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73CF8" w14:textId="14FEAEA7" w:rsidR="00BE2286" w:rsidRPr="00BE2286" w:rsidRDefault="00911AD2" w:rsidP="00911AD2">
      <w:pPr>
        <w:jc w:val="center"/>
        <w:rPr>
          <w:rFonts w:ascii="adobe-garamond-pro" w:hAnsi="adobe-garamond-pro"/>
          <w:b/>
          <w:bCs/>
          <w:sz w:val="28"/>
          <w:szCs w:val="28"/>
          <w:shd w:val="clear" w:color="auto" w:fill="FFFFFF"/>
        </w:rPr>
      </w:pPr>
      <w:r w:rsidRPr="00BE2286">
        <w:rPr>
          <w:rFonts w:ascii="adobe-garamond-pro" w:hAnsi="adobe-garamond-pro"/>
          <w:b/>
          <w:bCs/>
          <w:sz w:val="28"/>
          <w:szCs w:val="28"/>
          <w:shd w:val="clear" w:color="auto" w:fill="FFFFFF"/>
        </w:rPr>
        <w:t xml:space="preserve">DANCE ARTS DEVELOPMENT CENTER INC. </w:t>
      </w:r>
    </w:p>
    <w:p w14:paraId="097F00EE" w14:textId="2DB524E3" w:rsidR="00BE2286" w:rsidRPr="00BE2286" w:rsidRDefault="00BE2286" w:rsidP="00911AD2">
      <w:pPr>
        <w:jc w:val="center"/>
        <w:rPr>
          <w:rFonts w:ascii="adobe-garamond-pro" w:hAnsi="adobe-garamond-pro"/>
          <w:b/>
          <w:bCs/>
          <w:sz w:val="28"/>
          <w:szCs w:val="28"/>
          <w:shd w:val="clear" w:color="auto" w:fill="FFFFFF"/>
        </w:rPr>
      </w:pPr>
      <w:r w:rsidRPr="00BE2286">
        <w:rPr>
          <w:rFonts w:ascii="adobe-garamond-pro" w:hAnsi="adobe-garamond-pro"/>
          <w:b/>
          <w:bCs/>
          <w:sz w:val="28"/>
          <w:szCs w:val="28"/>
          <w:shd w:val="clear" w:color="auto" w:fill="FFFFFF"/>
        </w:rPr>
        <w:t>835 CONNETQUOT AVENUE</w:t>
      </w:r>
    </w:p>
    <w:p w14:paraId="1954EBA3" w14:textId="10EF9F41" w:rsidR="00BE2286" w:rsidRPr="00BE2286" w:rsidRDefault="00BE2286" w:rsidP="00911AD2">
      <w:pPr>
        <w:jc w:val="center"/>
        <w:rPr>
          <w:rFonts w:ascii="adobe-garamond-pro" w:hAnsi="adobe-garamond-pro"/>
          <w:b/>
          <w:bCs/>
          <w:sz w:val="28"/>
          <w:szCs w:val="28"/>
          <w:shd w:val="clear" w:color="auto" w:fill="FFFFFF"/>
        </w:rPr>
      </w:pPr>
      <w:r w:rsidRPr="00BE2286">
        <w:rPr>
          <w:rFonts w:ascii="adobe-garamond-pro" w:hAnsi="adobe-garamond-pro"/>
          <w:b/>
          <w:bCs/>
          <w:sz w:val="28"/>
          <w:szCs w:val="28"/>
          <w:shd w:val="clear" w:color="auto" w:fill="FFFFFF"/>
        </w:rPr>
        <w:t>ISLIP TERRACE, NY 11752</w:t>
      </w:r>
    </w:p>
    <w:p w14:paraId="314D7D20" w14:textId="258AECA2" w:rsidR="00911AD2" w:rsidRPr="00422FE8" w:rsidRDefault="00911AD2" w:rsidP="00911AD2">
      <w:pPr>
        <w:jc w:val="center"/>
        <w:rPr>
          <w:rFonts w:ascii="adobe-garamond-pro" w:hAnsi="adobe-garamond-pro"/>
          <w:b/>
          <w:bCs/>
          <w:u w:val="single"/>
          <w:shd w:val="clear" w:color="auto" w:fill="FFFFFF"/>
        </w:rPr>
      </w:pPr>
      <w:r w:rsidRPr="00422FE8">
        <w:rPr>
          <w:rFonts w:ascii="adobe-garamond-pro" w:hAnsi="adobe-garamond-pro"/>
          <w:b/>
          <w:bCs/>
          <w:u w:val="single"/>
          <w:shd w:val="clear" w:color="auto" w:fill="FFFFFF"/>
        </w:rPr>
        <w:t xml:space="preserve">WAIVER WITH COVID </w:t>
      </w:r>
    </w:p>
    <w:p w14:paraId="04C60F4B" w14:textId="1EDC3E0A" w:rsidR="00911AD2" w:rsidRDefault="00911AD2" w:rsidP="00911AD2">
      <w:pPr>
        <w:rPr>
          <w:rFonts w:ascii="adobe-garamond-pro" w:hAnsi="adobe-garamond-pro"/>
          <w:shd w:val="clear" w:color="auto" w:fill="FFFFFF"/>
        </w:rPr>
      </w:pPr>
      <w:r w:rsidRPr="00A45AC2">
        <w:rPr>
          <w:rFonts w:ascii="adobe-garamond-pro" w:hAnsi="adobe-garamond-pro"/>
          <w:shd w:val="clear" w:color="auto" w:fill="FFFFFF"/>
        </w:rPr>
        <w:t xml:space="preserve">I release Dance Arts Development Center INC., its instructors, independent contractors, and all other associates from liability for harm, theft, or injury that may be suffered by me and/or members of my family traveling to or from or during participation in activities and programs sponsored by Dance Arts Development Center INC. I hereby acknowledge that I am voluntarily assuming full responsibility for all risks of physical injury arising out of active participation in a dance class or other dance related activities. </w:t>
      </w:r>
    </w:p>
    <w:p w14:paraId="3D455B7B" w14:textId="77777777" w:rsidR="00911AD2" w:rsidRDefault="00911AD2" w:rsidP="00911AD2">
      <w:pPr>
        <w:rPr>
          <w:rFonts w:ascii="adobe-garamond-pro" w:hAnsi="adobe-garamond-pro"/>
          <w:shd w:val="clear" w:color="auto" w:fill="FFFFFF"/>
        </w:rPr>
      </w:pPr>
      <w:r w:rsidRPr="00A45AC2">
        <w:rPr>
          <w:rFonts w:ascii="adobe-garamond-pro" w:hAnsi="adobe-garamond-pro"/>
          <w:shd w:val="clear" w:color="auto" w:fill="FFFFFF"/>
        </w:rPr>
        <w:t xml:space="preserve">I acknowledge the contagious nature of COVID-19 and other contagious diseases and viruses and voluntary assume the risk that I and/or my children may be exposed to or infected by COVID-19 by attending and participating and that such exposure or infection may result in personal injury, illness, permanent disability, and death. I understand that the risk of becoming exposed to or infected by COVID-19 and other contagious diseases and viruses may result from the actions, omissions, or negligence of myself and others, including, but not limited to, employees, independent contractors, volunteers, and program participants and their families. I release Dance Arts Development Center INC., its instructors, independent contractors and all associates from liability for harm, injury or death pertaining to COVID-19 and other contagious diseases and viruses. </w:t>
      </w:r>
    </w:p>
    <w:p w14:paraId="28D3501B" w14:textId="285F47CE" w:rsidR="00911AD2" w:rsidRPr="00A45AC2" w:rsidRDefault="00911AD2" w:rsidP="00911AD2">
      <w:pPr>
        <w:rPr>
          <w:rFonts w:ascii="adobe-garamond-pro" w:hAnsi="adobe-garamond-pro"/>
          <w:shd w:val="clear" w:color="auto" w:fill="FFFFFF"/>
        </w:rPr>
      </w:pPr>
      <w:r w:rsidRPr="00A45AC2">
        <w:rPr>
          <w:rFonts w:ascii="adobe-garamond-pro" w:hAnsi="adobe-garamond-pro"/>
          <w:shd w:val="clear" w:color="auto" w:fill="FFFFFF"/>
        </w:rPr>
        <w:t xml:space="preserve">I understand that there are NO refunds for registration fees, costume, recital fees, classes, company dues or competition entry fees. I understand and agree to Dance Arts Development Center INC. policies and procedures. I understand that my student must have this release form signed before attending class. I give permission to </w:t>
      </w:r>
      <w:r>
        <w:rPr>
          <w:rFonts w:ascii="adobe-garamond-pro" w:hAnsi="adobe-garamond-pro"/>
          <w:shd w:val="clear" w:color="auto" w:fill="FFFFFF"/>
        </w:rPr>
        <w:t>Dance Arts Development Center INC.</w:t>
      </w:r>
      <w:r w:rsidRPr="00A45AC2">
        <w:rPr>
          <w:rFonts w:ascii="adobe-garamond-pro" w:hAnsi="adobe-garamond-pro"/>
          <w:shd w:val="clear" w:color="auto" w:fill="FFFFFF"/>
        </w:rPr>
        <w:t xml:space="preserve"> to use pictures and or video of my child for advertising purposes in print, promotional videos and on the website. Tuition is to be paid by the </w:t>
      </w:r>
      <w:r>
        <w:rPr>
          <w:rFonts w:ascii="adobe-garamond-pro" w:hAnsi="adobe-garamond-pro"/>
          <w:shd w:val="clear" w:color="auto" w:fill="FFFFFF"/>
        </w:rPr>
        <w:t>due date</w:t>
      </w:r>
      <w:r w:rsidRPr="00A45AC2">
        <w:rPr>
          <w:rFonts w:ascii="adobe-garamond-pro" w:hAnsi="adobe-garamond-pro"/>
          <w:shd w:val="clear" w:color="auto" w:fill="FFFFFF"/>
        </w:rPr>
        <w:t xml:space="preserve"> or a $</w:t>
      </w:r>
      <w:r w:rsidR="00680085">
        <w:rPr>
          <w:rFonts w:ascii="adobe-garamond-pro" w:hAnsi="adobe-garamond-pro"/>
          <w:shd w:val="clear" w:color="auto" w:fill="FFFFFF"/>
        </w:rPr>
        <w:t>25</w:t>
      </w:r>
      <w:r w:rsidRPr="00A45AC2">
        <w:rPr>
          <w:rFonts w:ascii="adobe-garamond-pro" w:hAnsi="adobe-garamond-pro"/>
          <w:shd w:val="clear" w:color="auto" w:fill="FFFFFF"/>
        </w:rPr>
        <w:t xml:space="preserve"> late fee will be added</w:t>
      </w:r>
      <w:r w:rsidR="00680085">
        <w:rPr>
          <w:rFonts w:ascii="adobe-garamond-pro" w:hAnsi="adobe-garamond-pro"/>
          <w:shd w:val="clear" w:color="auto" w:fill="FFFFFF"/>
        </w:rPr>
        <w:t xml:space="preserve"> after 7 days.  After 14 days, the student</w:t>
      </w:r>
      <w:r>
        <w:rPr>
          <w:rFonts w:ascii="adobe-garamond-pro" w:hAnsi="adobe-garamond-pro"/>
          <w:shd w:val="clear" w:color="auto" w:fill="FFFFFF"/>
        </w:rPr>
        <w:t xml:space="preserve"> cannot continue classes until paid up to date</w:t>
      </w:r>
      <w:r w:rsidRPr="00A45AC2">
        <w:rPr>
          <w:rFonts w:ascii="adobe-garamond-pro" w:hAnsi="adobe-garamond-pro"/>
          <w:shd w:val="clear" w:color="auto" w:fill="FFFFFF"/>
        </w:rPr>
        <w:t>.</w:t>
      </w:r>
      <w:r>
        <w:rPr>
          <w:rFonts w:ascii="adobe-garamond-pro" w:hAnsi="adobe-garamond-pro"/>
          <w:shd w:val="clear" w:color="auto" w:fill="FFFFFF"/>
        </w:rPr>
        <w:t xml:space="preserve"> </w:t>
      </w:r>
      <w:r w:rsidRPr="00A45AC2">
        <w:rPr>
          <w:rFonts w:ascii="adobe-garamond-pro" w:hAnsi="adobe-garamond-pro"/>
          <w:shd w:val="clear" w:color="auto" w:fill="FFFFFF"/>
        </w:rPr>
        <w:t xml:space="preserve"> I understand and have read all the studio and policy information.</w:t>
      </w:r>
    </w:p>
    <w:p w14:paraId="4DB4EE27" w14:textId="77777777" w:rsidR="00911AD2" w:rsidRPr="001335CB" w:rsidRDefault="00911AD2" w:rsidP="00911AD2">
      <w:pPr>
        <w:rPr>
          <w:i/>
          <w:iCs/>
          <w:sz w:val="24"/>
          <w:szCs w:val="24"/>
        </w:rPr>
      </w:pPr>
      <w:r w:rsidRPr="001335CB">
        <w:rPr>
          <w:i/>
          <w:iCs/>
          <w:sz w:val="24"/>
          <w:szCs w:val="24"/>
        </w:rPr>
        <w:t>Parent Signature required below:</w:t>
      </w:r>
    </w:p>
    <w:p w14:paraId="31213FE9" w14:textId="77777777" w:rsidR="00911AD2" w:rsidRPr="001335CB" w:rsidRDefault="00911AD2" w:rsidP="00911AD2">
      <w:pPr>
        <w:rPr>
          <w:i/>
          <w:iCs/>
          <w:sz w:val="24"/>
          <w:szCs w:val="24"/>
        </w:rPr>
      </w:pP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r>
      <w:r w:rsidRPr="001335CB">
        <w:rPr>
          <w:i/>
          <w:iCs/>
          <w:sz w:val="24"/>
          <w:szCs w:val="24"/>
        </w:rPr>
        <w:softHyphen/>
        <w:t xml:space="preserve">X___________________________________________________________  </w:t>
      </w:r>
    </w:p>
    <w:p w14:paraId="58902B90" w14:textId="77777777" w:rsidR="00911AD2" w:rsidRDefault="00911AD2" w:rsidP="00911AD2">
      <w:pPr>
        <w:rPr>
          <w:i/>
          <w:iCs/>
          <w:sz w:val="24"/>
          <w:szCs w:val="24"/>
        </w:rPr>
      </w:pPr>
    </w:p>
    <w:p w14:paraId="639D9D24" w14:textId="0BD07E76" w:rsidR="00911AD2" w:rsidRDefault="00911AD2" w:rsidP="00911AD2">
      <w:pPr>
        <w:rPr>
          <w:i/>
          <w:iCs/>
          <w:sz w:val="24"/>
          <w:szCs w:val="24"/>
        </w:rPr>
      </w:pPr>
      <w:r>
        <w:rPr>
          <w:i/>
          <w:iCs/>
          <w:sz w:val="24"/>
          <w:szCs w:val="24"/>
        </w:rPr>
        <w:t>List child or children’s</w:t>
      </w:r>
      <w:r w:rsidRPr="001335CB">
        <w:rPr>
          <w:i/>
          <w:iCs/>
          <w:sz w:val="24"/>
          <w:szCs w:val="24"/>
        </w:rPr>
        <w:t xml:space="preserve"> name:</w:t>
      </w:r>
      <w:r>
        <w:rPr>
          <w:i/>
          <w:iCs/>
          <w:sz w:val="24"/>
          <w:szCs w:val="24"/>
        </w:rPr>
        <w:tab/>
      </w:r>
      <w:r>
        <w:rPr>
          <w:i/>
          <w:iCs/>
          <w:sz w:val="24"/>
          <w:szCs w:val="24"/>
        </w:rPr>
        <w:tab/>
      </w:r>
      <w:r>
        <w:rPr>
          <w:i/>
          <w:iCs/>
          <w:sz w:val="24"/>
          <w:szCs w:val="24"/>
        </w:rPr>
        <w:tab/>
      </w:r>
      <w:r>
        <w:rPr>
          <w:i/>
          <w:iCs/>
          <w:sz w:val="24"/>
          <w:szCs w:val="24"/>
        </w:rPr>
        <w:tab/>
      </w:r>
      <w:r>
        <w:rPr>
          <w:i/>
          <w:iCs/>
          <w:sz w:val="24"/>
          <w:szCs w:val="24"/>
        </w:rPr>
        <w:tab/>
      </w:r>
    </w:p>
    <w:p w14:paraId="30A26391" w14:textId="77777777" w:rsidR="00911AD2" w:rsidRDefault="00911AD2" w:rsidP="00911AD2">
      <w:pPr>
        <w:rPr>
          <w:i/>
          <w:iCs/>
          <w:sz w:val="24"/>
          <w:szCs w:val="24"/>
        </w:rPr>
      </w:pPr>
      <w:r>
        <w:rPr>
          <w:i/>
          <w:iCs/>
          <w:sz w:val="24"/>
          <w:szCs w:val="24"/>
        </w:rPr>
        <w:t>X___________________________________________________________</w:t>
      </w:r>
    </w:p>
    <w:p w14:paraId="60D28452" w14:textId="77777777" w:rsidR="00911AD2" w:rsidRDefault="00911AD2" w:rsidP="00911AD2">
      <w:pPr>
        <w:rPr>
          <w:i/>
          <w:iCs/>
          <w:sz w:val="24"/>
          <w:szCs w:val="24"/>
        </w:rPr>
      </w:pPr>
    </w:p>
    <w:p w14:paraId="072B250B" w14:textId="2448FB45" w:rsidR="00911AD2" w:rsidRPr="001335CB" w:rsidRDefault="00911AD2" w:rsidP="00911AD2">
      <w:pPr>
        <w:rPr>
          <w:i/>
          <w:iCs/>
          <w:sz w:val="24"/>
          <w:szCs w:val="24"/>
        </w:rPr>
      </w:pPr>
      <w:r>
        <w:rPr>
          <w:i/>
          <w:iCs/>
          <w:sz w:val="24"/>
          <w:szCs w:val="24"/>
        </w:rPr>
        <w:t>Date:</w:t>
      </w:r>
    </w:p>
    <w:p w14:paraId="1D38D603" w14:textId="77777777" w:rsidR="00911AD2" w:rsidRPr="001335CB" w:rsidRDefault="00911AD2" w:rsidP="00911AD2">
      <w:pPr>
        <w:rPr>
          <w:i/>
          <w:iCs/>
          <w:sz w:val="24"/>
          <w:szCs w:val="24"/>
        </w:rPr>
      </w:pPr>
      <w:r w:rsidRPr="001335CB">
        <w:rPr>
          <w:i/>
          <w:iCs/>
          <w:sz w:val="24"/>
          <w:szCs w:val="24"/>
        </w:rPr>
        <w:t>X_______________________________</w:t>
      </w:r>
      <w:r>
        <w:rPr>
          <w:i/>
          <w:iCs/>
          <w:sz w:val="24"/>
          <w:szCs w:val="24"/>
        </w:rPr>
        <w:t xml:space="preserve">                               </w:t>
      </w:r>
      <w:r>
        <w:rPr>
          <w:i/>
          <w:iCs/>
          <w:sz w:val="24"/>
          <w:szCs w:val="24"/>
        </w:rPr>
        <w:tab/>
      </w:r>
    </w:p>
    <w:p w14:paraId="287701B7" w14:textId="77777777" w:rsidR="00911AD2" w:rsidRPr="00A45AC2" w:rsidRDefault="00911AD2" w:rsidP="00911AD2">
      <w:pPr>
        <w:rPr>
          <w:i/>
          <w:iCs/>
        </w:rPr>
      </w:pPr>
    </w:p>
    <w:p w14:paraId="78898E09" w14:textId="77777777" w:rsidR="00911AD2" w:rsidRPr="00A45AC2" w:rsidRDefault="00911AD2" w:rsidP="00911AD2">
      <w:pPr>
        <w:rPr>
          <w:i/>
          <w:iCs/>
        </w:rPr>
      </w:pPr>
    </w:p>
    <w:p w14:paraId="408DFC16" w14:textId="77777777" w:rsidR="002A7755" w:rsidRPr="00911AD2" w:rsidRDefault="002A7755" w:rsidP="00911AD2"/>
    <w:sectPr w:rsidR="002A7755" w:rsidRPr="00911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garamond-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D2"/>
    <w:rsid w:val="002A7755"/>
    <w:rsid w:val="00680085"/>
    <w:rsid w:val="00911AD2"/>
    <w:rsid w:val="00BE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A04B"/>
  <w15:chartTrackingRefBased/>
  <w15:docId w15:val="{28D8B0A1-5AB1-4B9A-9C87-5D0EE7BD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2020-07-06T15:32:00Z</dcterms:created>
  <dcterms:modified xsi:type="dcterms:W3CDTF">2020-08-12T15:00:00Z</dcterms:modified>
</cp:coreProperties>
</file>