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206" w:rsidRPr="007135AC" w:rsidRDefault="007135AC" w:rsidP="001D4C9A">
      <w:pPr>
        <w:spacing w:line="276" w:lineRule="auto"/>
        <w:jc w:val="center"/>
        <w:rPr>
          <w:sz w:val="28"/>
          <w:szCs w:val="28"/>
          <w:u w:val="single"/>
        </w:rPr>
      </w:pPr>
      <w:bookmarkStart w:id="0" w:name="_GoBack"/>
      <w:bookmarkEnd w:id="0"/>
      <w:r w:rsidRPr="007135AC">
        <w:rPr>
          <w:rFonts w:ascii="Comic Sans MS" w:hAnsi="Comic Sans MS"/>
          <w:b/>
          <w:sz w:val="28"/>
          <w:szCs w:val="28"/>
          <w:u w:val="single"/>
        </w:rPr>
        <w:t>Bramble Bears - C</w:t>
      </w:r>
      <w:r w:rsidR="000A748D" w:rsidRPr="007135AC">
        <w:rPr>
          <w:rFonts w:ascii="Comic Sans MS" w:hAnsi="Comic Sans MS"/>
          <w:b/>
          <w:sz w:val="28"/>
          <w:szCs w:val="28"/>
          <w:u w:val="single"/>
        </w:rPr>
        <w:t>harging Polic</w:t>
      </w:r>
      <w:r w:rsidR="00920BEF" w:rsidRPr="007135AC">
        <w:rPr>
          <w:rFonts w:ascii="Comic Sans MS" w:hAnsi="Comic Sans MS"/>
          <w:b/>
          <w:sz w:val="28"/>
          <w:szCs w:val="28"/>
          <w:u w:val="single"/>
        </w:rPr>
        <w:t>y</w:t>
      </w:r>
    </w:p>
    <w:p w:rsidR="001D4C9A" w:rsidRDefault="001D4C9A" w:rsidP="001D4C9A">
      <w:pPr>
        <w:spacing w:line="276" w:lineRule="auto"/>
        <w:jc w:val="both"/>
        <w:rPr>
          <w:rFonts w:ascii="Comic Sans MS" w:hAnsi="Comic Sans MS"/>
          <w:b/>
        </w:rPr>
      </w:pPr>
    </w:p>
    <w:p w:rsidR="007135AC" w:rsidRDefault="007135AC" w:rsidP="001D4C9A">
      <w:pPr>
        <w:spacing w:line="276" w:lineRule="auto"/>
        <w:jc w:val="both"/>
        <w:rPr>
          <w:rFonts w:ascii="Comic Sans MS" w:hAnsi="Comic Sans MS"/>
          <w:b/>
        </w:rPr>
      </w:pPr>
      <w:r>
        <w:rPr>
          <w:rFonts w:ascii="Comic Sans MS" w:hAnsi="Comic Sans MS"/>
          <w:b/>
        </w:rPr>
        <w:t>Policy Statement</w:t>
      </w:r>
    </w:p>
    <w:p w:rsidR="00787A58" w:rsidRDefault="00787A58" w:rsidP="001D4C9A">
      <w:pPr>
        <w:spacing w:line="276" w:lineRule="auto"/>
        <w:jc w:val="both"/>
        <w:rPr>
          <w:rFonts w:ascii="Comic Sans MS" w:hAnsi="Comic Sans MS"/>
          <w:b/>
        </w:rPr>
      </w:pPr>
    </w:p>
    <w:p w:rsidR="007135AC" w:rsidRDefault="007135AC" w:rsidP="001D4C9A">
      <w:pPr>
        <w:spacing w:line="276" w:lineRule="auto"/>
        <w:jc w:val="both"/>
        <w:rPr>
          <w:rFonts w:ascii="Comic Sans MS" w:hAnsi="Comic Sans MS"/>
        </w:rPr>
      </w:pPr>
      <w:r w:rsidRPr="007135AC">
        <w:rPr>
          <w:rFonts w:ascii="Comic Sans MS" w:hAnsi="Comic Sans MS"/>
        </w:rPr>
        <w:t>Please respect our charging policy, as</w:t>
      </w:r>
      <w:r>
        <w:rPr>
          <w:rFonts w:ascii="Comic Sans MS" w:hAnsi="Comic Sans MS"/>
        </w:rPr>
        <w:t xml:space="preserve"> the fees charged for Bramble Bears </w:t>
      </w:r>
      <w:r w:rsidRPr="007135AC">
        <w:rPr>
          <w:rFonts w:ascii="Comic Sans MS" w:hAnsi="Comic Sans MS"/>
        </w:rPr>
        <w:t>reflect the safe and stimulating environment the setting provides for children. They also ensure the continued high standards and sustainability of the Pre-School.</w:t>
      </w:r>
      <w:r>
        <w:rPr>
          <w:rFonts w:ascii="Comic Sans MS" w:hAnsi="Comic Sans MS"/>
        </w:rPr>
        <w:t xml:space="preserve"> </w:t>
      </w:r>
    </w:p>
    <w:p w:rsidR="001D4C9A" w:rsidRDefault="001D4C9A" w:rsidP="001D4C9A">
      <w:pPr>
        <w:spacing w:line="276" w:lineRule="auto"/>
        <w:jc w:val="both"/>
        <w:rPr>
          <w:rFonts w:ascii="Comic Sans MS" w:hAnsi="Comic Sans MS"/>
        </w:rPr>
      </w:pPr>
    </w:p>
    <w:p w:rsidR="007135AC" w:rsidRDefault="007135AC" w:rsidP="001D4C9A">
      <w:pPr>
        <w:spacing w:line="276" w:lineRule="auto"/>
        <w:jc w:val="both"/>
        <w:rPr>
          <w:rFonts w:ascii="Comic Sans MS" w:hAnsi="Comic Sans MS"/>
          <w:b/>
        </w:rPr>
      </w:pPr>
      <w:r>
        <w:rPr>
          <w:rFonts w:ascii="Comic Sans MS" w:hAnsi="Comic Sans MS"/>
          <w:b/>
        </w:rPr>
        <w:t>Procedures</w:t>
      </w:r>
    </w:p>
    <w:p w:rsidR="005E2074" w:rsidRDefault="005E2074" w:rsidP="005E2074">
      <w:pPr>
        <w:spacing w:line="276" w:lineRule="auto"/>
        <w:jc w:val="both"/>
        <w:rPr>
          <w:rFonts w:ascii="Comic Sans MS" w:hAnsi="Comic Sans MS"/>
          <w:b/>
        </w:rPr>
      </w:pPr>
    </w:p>
    <w:p w:rsidR="005E2074" w:rsidRDefault="00787A58" w:rsidP="005E2074">
      <w:pPr>
        <w:spacing w:line="276" w:lineRule="auto"/>
        <w:jc w:val="both"/>
        <w:rPr>
          <w:rFonts w:ascii="Comic Sans MS" w:hAnsi="Comic Sans MS"/>
          <w:b/>
        </w:rPr>
      </w:pPr>
      <w:r>
        <w:rPr>
          <w:rFonts w:ascii="Comic Sans MS" w:hAnsi="Comic Sans MS"/>
          <w:b/>
        </w:rPr>
        <w:t>Fees</w:t>
      </w:r>
    </w:p>
    <w:p w:rsidR="005E2074" w:rsidRDefault="005E2074" w:rsidP="005E2074">
      <w:pPr>
        <w:spacing w:line="276" w:lineRule="auto"/>
        <w:jc w:val="both"/>
        <w:rPr>
          <w:rFonts w:ascii="Comic Sans MS" w:hAnsi="Comic Sans MS"/>
        </w:rPr>
      </w:pPr>
      <w:r w:rsidRPr="007135AC">
        <w:rPr>
          <w:rFonts w:ascii="Comic Sans MS" w:hAnsi="Comic Sans MS"/>
        </w:rPr>
        <w:t xml:space="preserve">Fees are charged on a sessional basis for any sessions booked that are not funded.  </w:t>
      </w:r>
      <w:r>
        <w:rPr>
          <w:rFonts w:ascii="Comic Sans MS" w:hAnsi="Comic Sans MS"/>
        </w:rPr>
        <w:t>Fees are currently £4.00 per hour. We do not offer a discount for siblings. Fees are reviewed annually at the AGM (or any other time should the committee see fit)</w:t>
      </w:r>
      <w:r w:rsidRPr="001D4C9A">
        <w:rPr>
          <w:rFonts w:ascii="Comic Sans MS" w:hAnsi="Comic Sans MS"/>
        </w:rPr>
        <w:t xml:space="preserve"> and any increase is communicated to the parents via a letter </w:t>
      </w:r>
      <w:r>
        <w:rPr>
          <w:rFonts w:ascii="Comic Sans MS" w:hAnsi="Comic Sans MS"/>
        </w:rPr>
        <w:t>with a month’s notice.</w:t>
      </w:r>
      <w:r w:rsidR="00236752">
        <w:rPr>
          <w:rFonts w:ascii="Comic Sans MS" w:hAnsi="Comic Sans MS"/>
        </w:rPr>
        <w:t xml:space="preserve"> </w:t>
      </w:r>
      <w:r w:rsidR="007C094B">
        <w:rPr>
          <w:rFonts w:ascii="Comic Sans MS" w:hAnsi="Comic Sans MS"/>
        </w:rPr>
        <w:t>No deposit is charge to</w:t>
      </w:r>
      <w:r w:rsidR="00AE2107">
        <w:rPr>
          <w:rFonts w:ascii="Comic Sans MS" w:hAnsi="Comic Sans MS"/>
        </w:rPr>
        <w:t xml:space="preserve"> secure places.</w:t>
      </w:r>
    </w:p>
    <w:p w:rsidR="00F37F48" w:rsidRDefault="00F37F48" w:rsidP="005E2074">
      <w:pPr>
        <w:spacing w:line="276" w:lineRule="auto"/>
        <w:jc w:val="both"/>
        <w:rPr>
          <w:rFonts w:ascii="Comic Sans MS" w:hAnsi="Comic Sans MS"/>
          <w:i/>
        </w:rPr>
      </w:pPr>
    </w:p>
    <w:p w:rsidR="00F37F48" w:rsidRDefault="00F37F48" w:rsidP="005E2074">
      <w:pPr>
        <w:spacing w:line="276" w:lineRule="auto"/>
        <w:jc w:val="both"/>
        <w:rPr>
          <w:rFonts w:ascii="Comic Sans MS" w:hAnsi="Comic Sans MS"/>
          <w:i/>
        </w:rPr>
      </w:pPr>
      <w:r>
        <w:rPr>
          <w:rFonts w:ascii="Comic Sans MS" w:hAnsi="Comic Sans MS"/>
          <w:i/>
        </w:rPr>
        <w:t>Voluntary contributions</w:t>
      </w:r>
    </w:p>
    <w:p w:rsidR="00F37F48" w:rsidRPr="00F37F48" w:rsidRDefault="00F37F48" w:rsidP="005E2074">
      <w:pPr>
        <w:spacing w:line="276" w:lineRule="auto"/>
        <w:jc w:val="both"/>
        <w:rPr>
          <w:rFonts w:ascii="Comic Sans MS" w:hAnsi="Comic Sans MS"/>
          <w:i/>
        </w:rPr>
      </w:pPr>
    </w:p>
    <w:p w:rsidR="00F37F48" w:rsidRPr="00F37F48" w:rsidRDefault="00F37F48" w:rsidP="00F37F48">
      <w:pPr>
        <w:spacing w:line="276" w:lineRule="auto"/>
        <w:jc w:val="both"/>
        <w:rPr>
          <w:rFonts w:ascii="Comic Sans MS" w:hAnsi="Comic Sans MS"/>
        </w:rPr>
      </w:pPr>
      <w:r w:rsidRPr="00F37F48">
        <w:rPr>
          <w:rFonts w:ascii="Comic Sans MS" w:hAnsi="Comic Sans MS"/>
        </w:rPr>
        <w:t>We ask for a donation from ALL parents/carers of £15.00 per term to cover consumables and snacks. This contribution is voluntary and families are able to supply their own (carb snacks, paints, pens and paper) should they wish. Should you find it difficult to contribute this in one sum please speak to the Playgroup Leader who will be able to negotiate a payment plan.</w:t>
      </w:r>
    </w:p>
    <w:p w:rsidR="005E2074" w:rsidRDefault="005E2074" w:rsidP="005E2074">
      <w:pPr>
        <w:spacing w:line="276" w:lineRule="auto"/>
        <w:jc w:val="both"/>
        <w:rPr>
          <w:rFonts w:ascii="Comic Sans MS" w:hAnsi="Comic Sans MS"/>
        </w:rPr>
      </w:pPr>
    </w:p>
    <w:p w:rsidR="00F410F7" w:rsidRDefault="00F410F7" w:rsidP="00F410F7">
      <w:pPr>
        <w:spacing w:line="276" w:lineRule="auto"/>
        <w:jc w:val="both"/>
        <w:rPr>
          <w:rFonts w:ascii="Comic Sans MS" w:hAnsi="Comic Sans MS"/>
        </w:rPr>
      </w:pPr>
      <w:r w:rsidRPr="001D4C9A">
        <w:rPr>
          <w:rFonts w:ascii="Comic Sans MS" w:hAnsi="Comic Sans MS"/>
          <w:b/>
        </w:rPr>
        <w:t>Swapping your child’s sessions</w:t>
      </w:r>
      <w:r w:rsidRPr="001D4C9A">
        <w:rPr>
          <w:rFonts w:ascii="Comic Sans MS" w:hAnsi="Comic Sans MS"/>
        </w:rPr>
        <w:t xml:space="preserve"> </w:t>
      </w:r>
    </w:p>
    <w:p w:rsidR="00F410F7" w:rsidRDefault="00F410F7" w:rsidP="001D4C9A">
      <w:pPr>
        <w:spacing w:line="276" w:lineRule="auto"/>
        <w:jc w:val="both"/>
        <w:rPr>
          <w:rFonts w:ascii="Comic Sans MS" w:hAnsi="Comic Sans MS"/>
        </w:rPr>
      </w:pPr>
      <w:r w:rsidRPr="001D4C9A">
        <w:rPr>
          <w:rFonts w:ascii="Comic Sans MS" w:hAnsi="Comic Sans MS"/>
        </w:rPr>
        <w:t>In order to avoid the disruption of the pattern of continuity, the stability of the children and the staff:child ratios, temporary swapping of sessions within the setting cannot be accepted. If extra sessions are required (in addition to those booked), ad-hoc sessions will need to be booked. If you intend to swap your sessions on a long term basis, we require four weeks’ notice, in writing (an email is acceptable), however we will do our best to accommodate this (if spaces are a</w:t>
      </w:r>
      <w:r>
        <w:rPr>
          <w:rFonts w:ascii="Comic Sans MS" w:hAnsi="Comic Sans MS"/>
        </w:rPr>
        <w:t xml:space="preserve">vailable) as soon as possible. </w:t>
      </w:r>
    </w:p>
    <w:p w:rsidR="00F410F7" w:rsidRDefault="00F410F7" w:rsidP="001D4C9A">
      <w:pPr>
        <w:spacing w:line="276" w:lineRule="auto"/>
        <w:jc w:val="both"/>
        <w:rPr>
          <w:rFonts w:ascii="Comic Sans MS" w:hAnsi="Comic Sans MS"/>
        </w:rPr>
      </w:pPr>
    </w:p>
    <w:p w:rsidR="005E2074" w:rsidRPr="00AE2107" w:rsidRDefault="005E2074" w:rsidP="005E2074">
      <w:pPr>
        <w:spacing w:line="276" w:lineRule="auto"/>
        <w:jc w:val="both"/>
        <w:rPr>
          <w:rFonts w:ascii="Comic Sans MS" w:hAnsi="Comic Sans MS"/>
        </w:rPr>
      </w:pPr>
      <w:r w:rsidRPr="007135AC">
        <w:rPr>
          <w:rFonts w:ascii="Comic Sans MS" w:hAnsi="Comic Sans MS"/>
        </w:rPr>
        <w:t>Ad-hoc sessions can be booked (written/email confirmation required) where there is excess capacity and this differs each day.  The sessions will be filled on a first come first served basis providing the correct staff: children ra</w:t>
      </w:r>
      <w:r>
        <w:rPr>
          <w:rFonts w:ascii="Comic Sans MS" w:hAnsi="Comic Sans MS"/>
        </w:rPr>
        <w:t>tios can be maintained</w:t>
      </w:r>
      <w:r w:rsidRPr="007135AC">
        <w:rPr>
          <w:rFonts w:ascii="Comic Sans MS" w:hAnsi="Comic Sans MS"/>
        </w:rPr>
        <w:t>. The ad hoc sessions will be charged at the usual session price. An invoice w</w:t>
      </w:r>
      <w:r>
        <w:rPr>
          <w:rFonts w:ascii="Comic Sans MS" w:hAnsi="Comic Sans MS"/>
        </w:rPr>
        <w:t>ill be issued at the end of each month</w:t>
      </w:r>
      <w:r w:rsidRPr="007135AC">
        <w:rPr>
          <w:rFonts w:ascii="Comic Sans MS" w:hAnsi="Comic Sans MS"/>
        </w:rPr>
        <w:t xml:space="preserve"> for any extra sessions you book for your child. If this becomes more regular you will be asked to commit to the session long term as with the other sessions you currently have.  </w:t>
      </w:r>
    </w:p>
    <w:p w:rsidR="00787A58" w:rsidRPr="00787A58" w:rsidRDefault="00787A58" w:rsidP="00787A58">
      <w:pPr>
        <w:spacing w:line="276" w:lineRule="auto"/>
        <w:jc w:val="both"/>
        <w:rPr>
          <w:rFonts w:ascii="Comic Sans MS" w:hAnsi="Comic Sans MS"/>
        </w:rPr>
      </w:pPr>
      <w:r w:rsidRPr="007135AC">
        <w:rPr>
          <w:rFonts w:ascii="Comic Sans MS" w:hAnsi="Comic Sans MS"/>
          <w:b/>
        </w:rPr>
        <w:t xml:space="preserve">Notice periods  </w:t>
      </w:r>
    </w:p>
    <w:p w:rsidR="00787A58" w:rsidRPr="001D4C9A" w:rsidRDefault="00787A58" w:rsidP="00787A58">
      <w:pPr>
        <w:spacing w:line="276" w:lineRule="auto"/>
        <w:jc w:val="both"/>
        <w:rPr>
          <w:rFonts w:ascii="Comic Sans MS" w:hAnsi="Comic Sans MS"/>
        </w:rPr>
      </w:pPr>
      <w:r>
        <w:rPr>
          <w:rFonts w:ascii="Comic Sans MS" w:hAnsi="Comic Sans MS"/>
        </w:rPr>
        <w:lastRenderedPageBreak/>
        <w:t>Each term the playgroup leader will send a letter home for you to let us know the sessions your wish to have for the next term, this is done on a first come first served basis to increase sessions from what your child currently attends. To increase or decrease</w:t>
      </w:r>
      <w:r w:rsidRPr="001D4C9A">
        <w:rPr>
          <w:rFonts w:ascii="Comic Sans MS" w:hAnsi="Comic Sans MS"/>
        </w:rPr>
        <w:t xml:space="preserve"> your child’s sessions</w:t>
      </w:r>
      <w:r>
        <w:rPr>
          <w:rFonts w:ascii="Comic Sans MS" w:hAnsi="Comic Sans MS"/>
        </w:rPr>
        <w:t xml:space="preserve"> Bramble Bears outside of this time, we ask for four weeks’ notice</w:t>
      </w:r>
      <w:r w:rsidRPr="001D4C9A">
        <w:rPr>
          <w:rFonts w:ascii="Comic Sans MS" w:hAnsi="Comic Sans MS"/>
        </w:rPr>
        <w:t xml:space="preserve"> in writing (an email is acceptable), of your intention to increase</w:t>
      </w:r>
      <w:r>
        <w:rPr>
          <w:rFonts w:ascii="Comic Sans MS" w:hAnsi="Comic Sans MS"/>
        </w:rPr>
        <w:t xml:space="preserve"> or decrease your child’s sessions at Bramble Bears.</w:t>
      </w:r>
      <w:r w:rsidRPr="001D4C9A">
        <w:rPr>
          <w:rFonts w:ascii="Comic Sans MS" w:hAnsi="Comic Sans MS"/>
        </w:rPr>
        <w:t xml:space="preserve"> </w:t>
      </w:r>
      <w:r>
        <w:rPr>
          <w:rFonts w:ascii="Comic Sans MS" w:hAnsi="Comic Sans MS"/>
        </w:rPr>
        <w:t>W</w:t>
      </w:r>
      <w:r w:rsidRPr="001D4C9A">
        <w:rPr>
          <w:rFonts w:ascii="Comic Sans MS" w:hAnsi="Comic Sans MS"/>
        </w:rPr>
        <w:t xml:space="preserve">e will do our best to accommodate this (if spaces are available) as soon as possible. </w:t>
      </w:r>
      <w:r>
        <w:rPr>
          <w:rFonts w:ascii="Comic Sans MS" w:hAnsi="Comic Sans MS"/>
        </w:rPr>
        <w:t>Should you wish to w</w:t>
      </w:r>
      <w:r w:rsidRPr="001D4C9A">
        <w:rPr>
          <w:rFonts w:ascii="Comic Sans MS" w:hAnsi="Comic Sans MS"/>
        </w:rPr>
        <w:t>ithdraw</w:t>
      </w:r>
      <w:r>
        <w:rPr>
          <w:rFonts w:ascii="Comic Sans MS" w:hAnsi="Comic Sans MS"/>
        </w:rPr>
        <w:t xml:space="preserve"> your child from Bramble Bears, w</w:t>
      </w:r>
      <w:r w:rsidRPr="001D4C9A">
        <w:rPr>
          <w:rFonts w:ascii="Comic Sans MS" w:hAnsi="Comic Sans MS"/>
        </w:rPr>
        <w:t>e require four weeks’ notice, in writing (an email is acceptable), of your intention to withd</w:t>
      </w:r>
      <w:r>
        <w:rPr>
          <w:rFonts w:ascii="Comic Sans MS" w:hAnsi="Comic Sans MS"/>
        </w:rPr>
        <w:t xml:space="preserve">raw your child from Pre-School. </w:t>
      </w:r>
      <w:r w:rsidRPr="001D4C9A">
        <w:rPr>
          <w:rFonts w:ascii="Comic Sans MS" w:hAnsi="Comic Sans MS"/>
        </w:rPr>
        <w:t>You will be charged for your child’s booked sessions during the 4 week notice period.</w:t>
      </w:r>
    </w:p>
    <w:p w:rsidR="00787A58" w:rsidRDefault="00787A58" w:rsidP="005E2074">
      <w:pPr>
        <w:spacing w:line="276" w:lineRule="auto"/>
        <w:jc w:val="both"/>
        <w:rPr>
          <w:rFonts w:ascii="Comic Sans MS" w:hAnsi="Comic Sans MS"/>
          <w:b/>
        </w:rPr>
      </w:pPr>
    </w:p>
    <w:p w:rsidR="00F410F7" w:rsidRPr="00F410F7" w:rsidRDefault="00787A58" w:rsidP="005E2074">
      <w:pPr>
        <w:spacing w:line="276" w:lineRule="auto"/>
        <w:jc w:val="both"/>
        <w:rPr>
          <w:rFonts w:ascii="Comic Sans MS" w:hAnsi="Comic Sans MS"/>
          <w:b/>
        </w:rPr>
      </w:pPr>
      <w:r>
        <w:rPr>
          <w:rFonts w:ascii="Comic Sans MS" w:hAnsi="Comic Sans MS"/>
          <w:b/>
        </w:rPr>
        <w:t>Payment options</w:t>
      </w:r>
    </w:p>
    <w:p w:rsidR="005E2074" w:rsidRDefault="005E2074" w:rsidP="005E2074">
      <w:pPr>
        <w:spacing w:line="276" w:lineRule="auto"/>
        <w:jc w:val="both"/>
        <w:rPr>
          <w:rFonts w:ascii="Comic Sans MS" w:hAnsi="Comic Sans MS"/>
        </w:rPr>
      </w:pPr>
      <w:r>
        <w:rPr>
          <w:rFonts w:ascii="Comic Sans MS" w:hAnsi="Comic Sans MS"/>
        </w:rPr>
        <w:t>Fees can be paid by</w:t>
      </w:r>
      <w:r w:rsidRPr="001D4C9A">
        <w:rPr>
          <w:rFonts w:ascii="Comic Sans MS" w:hAnsi="Comic Sans MS"/>
        </w:rPr>
        <w:t xml:space="preserve"> cash, </w:t>
      </w:r>
      <w:r>
        <w:rPr>
          <w:rFonts w:ascii="Comic Sans MS" w:hAnsi="Comic Sans MS"/>
        </w:rPr>
        <w:t xml:space="preserve">cheque, by bank transfer </w:t>
      </w:r>
      <w:r w:rsidRPr="001D4C9A">
        <w:rPr>
          <w:rFonts w:ascii="Comic Sans MS" w:hAnsi="Comic Sans MS"/>
        </w:rPr>
        <w:t xml:space="preserve">or via an employer’s childcare voucher scheme. Fees paid by cash or cheque must be handed to </w:t>
      </w:r>
      <w:r>
        <w:rPr>
          <w:rFonts w:ascii="Comic Sans MS" w:hAnsi="Comic Sans MS"/>
        </w:rPr>
        <w:t>the playgroup leader</w:t>
      </w:r>
      <w:r w:rsidRPr="001D4C9A">
        <w:rPr>
          <w:rFonts w:ascii="Comic Sans MS" w:hAnsi="Comic Sans MS"/>
        </w:rPr>
        <w:t xml:space="preserve"> who will issue you with a </w:t>
      </w:r>
      <w:r w:rsidR="00F37F48">
        <w:rPr>
          <w:rFonts w:ascii="Comic Sans MS" w:hAnsi="Comic Sans MS"/>
        </w:rPr>
        <w:t xml:space="preserve">handwritten </w:t>
      </w:r>
      <w:r w:rsidRPr="001D4C9A">
        <w:rPr>
          <w:rFonts w:ascii="Comic Sans MS" w:hAnsi="Comic Sans MS"/>
        </w:rPr>
        <w:t>receipt immediately</w:t>
      </w:r>
      <w:r w:rsidR="00F37F48">
        <w:rPr>
          <w:rFonts w:ascii="Comic Sans MS" w:hAnsi="Comic Sans MS"/>
        </w:rPr>
        <w:t xml:space="preserve">, an additional </w:t>
      </w:r>
      <w:r w:rsidR="00AE2107">
        <w:rPr>
          <w:rFonts w:ascii="Comic Sans MS" w:hAnsi="Comic Sans MS"/>
        </w:rPr>
        <w:t xml:space="preserve">detailed </w:t>
      </w:r>
      <w:r w:rsidR="00944E16">
        <w:rPr>
          <w:rFonts w:ascii="Comic Sans MS" w:hAnsi="Comic Sans MS"/>
        </w:rPr>
        <w:t>printed receipt</w:t>
      </w:r>
      <w:r w:rsidR="00F37F48">
        <w:rPr>
          <w:rFonts w:ascii="Comic Sans MS" w:hAnsi="Comic Sans MS"/>
        </w:rPr>
        <w:t xml:space="preserve"> will be </w:t>
      </w:r>
      <w:r w:rsidR="00944E16">
        <w:rPr>
          <w:rFonts w:ascii="Comic Sans MS" w:hAnsi="Comic Sans MS"/>
        </w:rPr>
        <w:t xml:space="preserve">raised by our treasurer. </w:t>
      </w:r>
    </w:p>
    <w:p w:rsidR="005E2074" w:rsidRDefault="005E2074" w:rsidP="001D4C9A">
      <w:pPr>
        <w:spacing w:line="276" w:lineRule="auto"/>
        <w:jc w:val="both"/>
        <w:rPr>
          <w:rFonts w:ascii="Comic Sans MS" w:hAnsi="Comic Sans MS"/>
          <w:b/>
        </w:rPr>
      </w:pPr>
    </w:p>
    <w:p w:rsidR="00592C08" w:rsidRPr="007135AC" w:rsidRDefault="00592C08" w:rsidP="00592C08">
      <w:pPr>
        <w:spacing w:line="276" w:lineRule="auto"/>
        <w:jc w:val="both"/>
        <w:rPr>
          <w:rFonts w:ascii="Comic Sans MS" w:hAnsi="Comic Sans MS"/>
          <w:b/>
        </w:rPr>
      </w:pPr>
      <w:r w:rsidRPr="007135AC">
        <w:rPr>
          <w:rFonts w:ascii="Comic Sans MS" w:hAnsi="Comic Sans MS"/>
          <w:b/>
        </w:rPr>
        <w:t xml:space="preserve">Booked Sessions </w:t>
      </w:r>
    </w:p>
    <w:p w:rsidR="009721BC" w:rsidRDefault="00592C08" w:rsidP="00592C08">
      <w:pPr>
        <w:spacing w:line="276" w:lineRule="auto"/>
        <w:jc w:val="both"/>
        <w:rPr>
          <w:rFonts w:ascii="Comic Sans MS" w:hAnsi="Comic Sans MS"/>
        </w:rPr>
      </w:pPr>
      <w:r>
        <w:rPr>
          <w:rFonts w:ascii="Comic Sans MS" w:hAnsi="Comic Sans MS"/>
        </w:rPr>
        <w:t xml:space="preserve">Bramble Bears provides sessional day care on </w:t>
      </w:r>
      <w:r w:rsidRPr="007135AC">
        <w:rPr>
          <w:rFonts w:ascii="Comic Sans MS" w:hAnsi="Comic Sans MS"/>
        </w:rPr>
        <w:t>Monday</w:t>
      </w:r>
      <w:r>
        <w:rPr>
          <w:rFonts w:ascii="Comic Sans MS" w:hAnsi="Comic Sans MS"/>
        </w:rPr>
        <w:t>, Tuesday</w:t>
      </w:r>
      <w:r w:rsidR="009C66E3">
        <w:rPr>
          <w:rFonts w:ascii="Comic Sans MS" w:hAnsi="Comic Sans MS"/>
        </w:rPr>
        <w:t xml:space="preserve">s Wednesdays </w:t>
      </w:r>
      <w:r w:rsidR="00012BF8">
        <w:rPr>
          <w:rFonts w:ascii="Comic Sans MS" w:hAnsi="Comic Sans MS"/>
        </w:rPr>
        <w:t>Thursday and Fridays</w:t>
      </w:r>
      <w:r w:rsidR="009721BC">
        <w:rPr>
          <w:rFonts w:ascii="Comic Sans MS" w:hAnsi="Comic Sans MS"/>
        </w:rPr>
        <w:t xml:space="preserve"> between</w:t>
      </w:r>
      <w:r>
        <w:rPr>
          <w:rFonts w:ascii="Comic Sans MS" w:hAnsi="Comic Sans MS"/>
        </w:rPr>
        <w:t xml:space="preserve"> 9am and 3pm, using 3 and 6 hour sessions. </w:t>
      </w:r>
    </w:p>
    <w:p w:rsidR="009721BC" w:rsidRDefault="009721BC" w:rsidP="00592C08">
      <w:pPr>
        <w:spacing w:line="276" w:lineRule="auto"/>
        <w:jc w:val="both"/>
        <w:rPr>
          <w:rFonts w:ascii="Comic Sans MS" w:hAnsi="Comic Sans MS"/>
        </w:rPr>
      </w:pPr>
    </w:p>
    <w:p w:rsidR="00592C08" w:rsidRDefault="00592C08" w:rsidP="00592C08">
      <w:pPr>
        <w:spacing w:line="276" w:lineRule="auto"/>
        <w:jc w:val="both"/>
        <w:rPr>
          <w:rFonts w:ascii="Comic Sans MS" w:hAnsi="Comic Sans MS"/>
        </w:rPr>
      </w:pPr>
      <w:r>
        <w:rPr>
          <w:rFonts w:ascii="Comic Sans MS" w:hAnsi="Comic Sans MS"/>
        </w:rPr>
        <w:t>C</w:t>
      </w:r>
      <w:r w:rsidRPr="007135AC">
        <w:rPr>
          <w:rFonts w:ascii="Comic Sans MS" w:hAnsi="Comic Sans MS"/>
        </w:rPr>
        <w:t xml:space="preserve">hildcare </w:t>
      </w:r>
      <w:r>
        <w:rPr>
          <w:rFonts w:ascii="Comic Sans MS" w:hAnsi="Comic Sans MS"/>
        </w:rPr>
        <w:t xml:space="preserve">is booked by session a term in advance. Should </w:t>
      </w:r>
      <w:r w:rsidR="009721BC">
        <w:rPr>
          <w:rFonts w:ascii="Comic Sans MS" w:hAnsi="Comic Sans MS"/>
        </w:rPr>
        <w:t>you w</w:t>
      </w:r>
      <w:r>
        <w:rPr>
          <w:rFonts w:ascii="Comic Sans MS" w:hAnsi="Comic Sans MS"/>
        </w:rPr>
        <w:t>ish to remove your child from Bramble Bears we require 4 weeks notice. All booked sessions will be charged at a rate of £4 per hour with a minim</w:t>
      </w:r>
      <w:r w:rsidR="009721BC">
        <w:rPr>
          <w:rFonts w:ascii="Comic Sans MS" w:hAnsi="Comic Sans MS"/>
        </w:rPr>
        <w:t>um charge of £12 - 3hours - unless the child is claiming Early Education Funding (See below)</w:t>
      </w:r>
      <w:r>
        <w:rPr>
          <w:rFonts w:ascii="Comic Sans MS" w:hAnsi="Comic Sans MS"/>
        </w:rPr>
        <w:t xml:space="preserve">.  </w:t>
      </w:r>
      <w:r w:rsidRPr="007135AC">
        <w:rPr>
          <w:rFonts w:ascii="Comic Sans MS" w:hAnsi="Comic Sans MS"/>
        </w:rPr>
        <w:t xml:space="preserve">Sessions are requested on registration by filling out the </w:t>
      </w:r>
      <w:r>
        <w:rPr>
          <w:rFonts w:ascii="Comic Sans MS" w:hAnsi="Comic Sans MS"/>
        </w:rPr>
        <w:t>application to join and confirmed by the playgroup leader.</w:t>
      </w:r>
      <w:r w:rsidR="009721BC">
        <w:rPr>
          <w:rFonts w:ascii="Comic Sans MS" w:hAnsi="Comic Sans MS"/>
        </w:rPr>
        <w:t xml:space="preserve"> These are reconfirmed every term by the Playgroup Leader with the offer of additional hours on a first come first serve basis.</w:t>
      </w:r>
    </w:p>
    <w:p w:rsidR="00F410F7" w:rsidRDefault="00F410F7" w:rsidP="00592C08">
      <w:pPr>
        <w:spacing w:line="276" w:lineRule="auto"/>
        <w:jc w:val="both"/>
        <w:rPr>
          <w:rFonts w:ascii="Comic Sans MS" w:hAnsi="Comic Sans MS"/>
        </w:rPr>
      </w:pPr>
    </w:p>
    <w:p w:rsidR="00F410F7" w:rsidRPr="007135AC" w:rsidRDefault="00F410F7" w:rsidP="00F410F7">
      <w:pPr>
        <w:spacing w:line="276" w:lineRule="auto"/>
        <w:jc w:val="both"/>
        <w:rPr>
          <w:rFonts w:ascii="Comic Sans MS" w:hAnsi="Comic Sans MS"/>
          <w:b/>
        </w:rPr>
      </w:pPr>
      <w:r w:rsidRPr="007135AC">
        <w:rPr>
          <w:rFonts w:ascii="Comic Sans MS" w:hAnsi="Comic Sans MS"/>
          <w:b/>
        </w:rPr>
        <w:t xml:space="preserve">Late collection penalty charge </w:t>
      </w:r>
    </w:p>
    <w:p w:rsidR="00F410F7" w:rsidRDefault="00F410F7" w:rsidP="00F410F7">
      <w:pPr>
        <w:spacing w:line="276" w:lineRule="auto"/>
        <w:jc w:val="both"/>
        <w:rPr>
          <w:rFonts w:ascii="Comic Sans MS" w:hAnsi="Comic Sans MS"/>
        </w:rPr>
      </w:pPr>
      <w:r w:rsidRPr="001D4C9A">
        <w:rPr>
          <w:rFonts w:ascii="Comic Sans MS" w:hAnsi="Comic Sans MS"/>
        </w:rPr>
        <w:t xml:space="preserve">If you are late collecting your child from Pre-School a late </w:t>
      </w:r>
      <w:r>
        <w:rPr>
          <w:rFonts w:ascii="Comic Sans MS" w:hAnsi="Comic Sans MS"/>
        </w:rPr>
        <w:t>collection penalty charge of £25.00</w:t>
      </w:r>
      <w:r w:rsidRPr="001D4C9A">
        <w:rPr>
          <w:rFonts w:ascii="Comic Sans MS" w:hAnsi="Comic Sans MS"/>
        </w:rPr>
        <w:t xml:space="preserve"> will be applied at the committee’s discretion.</w:t>
      </w:r>
    </w:p>
    <w:p w:rsidR="00566698" w:rsidRDefault="00566698" w:rsidP="00592C08">
      <w:pPr>
        <w:spacing w:line="276" w:lineRule="auto"/>
        <w:jc w:val="both"/>
        <w:rPr>
          <w:rFonts w:ascii="Comic Sans MS" w:hAnsi="Comic Sans MS"/>
        </w:rPr>
      </w:pPr>
    </w:p>
    <w:p w:rsidR="00566698" w:rsidRDefault="00566698" w:rsidP="00592C08">
      <w:pPr>
        <w:spacing w:line="276" w:lineRule="auto"/>
        <w:jc w:val="both"/>
        <w:rPr>
          <w:rFonts w:ascii="Comic Sans MS" w:hAnsi="Comic Sans MS"/>
          <w:b/>
        </w:rPr>
      </w:pPr>
      <w:r>
        <w:rPr>
          <w:rFonts w:ascii="Comic Sans MS" w:hAnsi="Comic Sans MS"/>
          <w:b/>
        </w:rPr>
        <w:t xml:space="preserve">Invoicing </w:t>
      </w:r>
    </w:p>
    <w:p w:rsidR="00AE2107" w:rsidRDefault="00AE2107" w:rsidP="00566698">
      <w:pPr>
        <w:spacing w:line="276" w:lineRule="auto"/>
        <w:jc w:val="both"/>
        <w:rPr>
          <w:rFonts w:ascii="Comic Sans MS" w:hAnsi="Comic Sans MS"/>
        </w:rPr>
      </w:pPr>
      <w:r>
        <w:rPr>
          <w:rFonts w:ascii="Comic Sans MS" w:hAnsi="Comic Sans MS"/>
        </w:rPr>
        <w:t>All families are issued with an invoice, unless the balance equals zero, on a termly basis.</w:t>
      </w:r>
      <w:r w:rsidR="005E2074">
        <w:rPr>
          <w:rFonts w:ascii="Comic Sans MS" w:hAnsi="Comic Sans MS"/>
        </w:rPr>
        <w:t xml:space="preserve"> </w:t>
      </w:r>
      <w:r>
        <w:rPr>
          <w:rFonts w:ascii="Comic Sans MS" w:hAnsi="Comic Sans MS"/>
        </w:rPr>
        <w:t xml:space="preserve">The invoice clearly states the number of morning and afternoon sessions charged for on each day and any funded hours claimed which reduces the total amount owed. </w:t>
      </w:r>
    </w:p>
    <w:p w:rsidR="00AE2107" w:rsidRDefault="00AE2107" w:rsidP="00566698">
      <w:pPr>
        <w:spacing w:line="276" w:lineRule="auto"/>
        <w:jc w:val="both"/>
        <w:rPr>
          <w:rFonts w:ascii="Comic Sans MS" w:hAnsi="Comic Sans MS"/>
        </w:rPr>
      </w:pPr>
    </w:p>
    <w:p w:rsidR="00566698" w:rsidRDefault="005E2074" w:rsidP="00566698">
      <w:pPr>
        <w:spacing w:line="276" w:lineRule="auto"/>
        <w:jc w:val="both"/>
        <w:rPr>
          <w:rFonts w:ascii="Comic Sans MS" w:hAnsi="Comic Sans MS"/>
        </w:rPr>
      </w:pPr>
      <w:r>
        <w:rPr>
          <w:rFonts w:ascii="Comic Sans MS" w:hAnsi="Comic Sans MS"/>
        </w:rPr>
        <w:t>We</w:t>
      </w:r>
      <w:r w:rsidRPr="007135AC">
        <w:rPr>
          <w:rFonts w:ascii="Comic Sans MS" w:hAnsi="Comic Sans MS"/>
        </w:rPr>
        <w:t xml:space="preserve"> request, fo</w:t>
      </w:r>
      <w:r>
        <w:rPr>
          <w:rFonts w:ascii="Comic Sans MS" w:hAnsi="Comic Sans MS"/>
        </w:rPr>
        <w:t>r smooth running of the Bramble Bears</w:t>
      </w:r>
      <w:r w:rsidRPr="007135AC">
        <w:rPr>
          <w:rFonts w:ascii="Comic Sans MS" w:hAnsi="Comic Sans MS"/>
        </w:rPr>
        <w:t>, that these are paid w</w:t>
      </w:r>
      <w:r>
        <w:rPr>
          <w:rFonts w:ascii="Comic Sans MS" w:hAnsi="Comic Sans MS"/>
        </w:rPr>
        <w:t>ithin 14 days of</w:t>
      </w:r>
      <w:r w:rsidRPr="001D4C9A">
        <w:rPr>
          <w:rFonts w:ascii="Comic Sans MS" w:hAnsi="Comic Sans MS"/>
        </w:rPr>
        <w:t xml:space="preserve"> the invoice date</w:t>
      </w:r>
      <w:r>
        <w:rPr>
          <w:rFonts w:ascii="Comic Sans MS" w:hAnsi="Comic Sans MS"/>
        </w:rPr>
        <w:t xml:space="preserve">. </w:t>
      </w:r>
    </w:p>
    <w:p w:rsidR="005E2074" w:rsidRDefault="005E2074" w:rsidP="00566698">
      <w:pPr>
        <w:spacing w:line="276" w:lineRule="auto"/>
        <w:jc w:val="both"/>
        <w:rPr>
          <w:rFonts w:ascii="Comic Sans MS" w:hAnsi="Comic Sans MS"/>
        </w:rPr>
      </w:pPr>
    </w:p>
    <w:p w:rsidR="007E3F15" w:rsidRDefault="005E2074" w:rsidP="005E2074">
      <w:pPr>
        <w:spacing w:line="276" w:lineRule="auto"/>
        <w:jc w:val="both"/>
        <w:rPr>
          <w:rFonts w:ascii="Comic Sans MS" w:hAnsi="Comic Sans MS"/>
        </w:rPr>
      </w:pPr>
      <w:r w:rsidRPr="001D4C9A">
        <w:rPr>
          <w:rFonts w:ascii="Comic Sans MS" w:hAnsi="Comic Sans MS"/>
        </w:rPr>
        <w:lastRenderedPageBreak/>
        <w:t xml:space="preserve">A reminder will be issued on </w:t>
      </w:r>
      <w:r w:rsidR="00AE2107">
        <w:rPr>
          <w:rFonts w:ascii="Comic Sans MS" w:hAnsi="Comic Sans MS"/>
        </w:rPr>
        <w:t>the day the fees become overdue,</w:t>
      </w:r>
      <w:r w:rsidRPr="001D4C9A">
        <w:rPr>
          <w:rFonts w:ascii="Comic Sans MS" w:hAnsi="Comic Sans MS"/>
        </w:rPr>
        <w:t xml:space="preserve"> followed by a final demand</w:t>
      </w:r>
      <w:r w:rsidR="00AE2107">
        <w:rPr>
          <w:rFonts w:ascii="Comic Sans MS" w:hAnsi="Comic Sans MS"/>
        </w:rPr>
        <w:t xml:space="preserve">. Bramble Bears charges a late payment fee of £24 per day, </w:t>
      </w:r>
      <w:r w:rsidR="007E3F15">
        <w:rPr>
          <w:rFonts w:ascii="Comic Sans MS" w:hAnsi="Comic Sans MS"/>
        </w:rPr>
        <w:t>should</w:t>
      </w:r>
      <w:r w:rsidRPr="001D4C9A">
        <w:rPr>
          <w:rFonts w:ascii="Comic Sans MS" w:hAnsi="Comic Sans MS"/>
        </w:rPr>
        <w:t xml:space="preserve"> fees have still not been paid within 7 days</w:t>
      </w:r>
      <w:r w:rsidR="00F410F7">
        <w:rPr>
          <w:rFonts w:ascii="Comic Sans MS" w:hAnsi="Comic Sans MS"/>
        </w:rPr>
        <w:t xml:space="preserve"> a</w:t>
      </w:r>
      <w:r w:rsidR="00AE2107">
        <w:rPr>
          <w:rFonts w:ascii="Comic Sans MS" w:hAnsi="Comic Sans MS"/>
        </w:rPr>
        <w:t>n additional</w:t>
      </w:r>
      <w:r w:rsidR="00F410F7">
        <w:rPr>
          <w:rFonts w:ascii="Comic Sans MS" w:hAnsi="Comic Sans MS"/>
        </w:rPr>
        <w:t xml:space="preserve"> £25.00 administration charge</w:t>
      </w:r>
      <w:r w:rsidR="00AE2107">
        <w:rPr>
          <w:rFonts w:ascii="Comic Sans MS" w:hAnsi="Comic Sans MS"/>
        </w:rPr>
        <w:t xml:space="preserve"> will </w:t>
      </w:r>
      <w:r w:rsidR="007E3F15">
        <w:rPr>
          <w:rFonts w:ascii="Comic Sans MS" w:hAnsi="Comic Sans MS"/>
        </w:rPr>
        <w:t xml:space="preserve">also </w:t>
      </w:r>
      <w:r w:rsidR="00AE2107">
        <w:rPr>
          <w:rFonts w:ascii="Comic Sans MS" w:hAnsi="Comic Sans MS"/>
        </w:rPr>
        <w:t>be applied, and</w:t>
      </w:r>
      <w:r w:rsidRPr="001D4C9A">
        <w:rPr>
          <w:rFonts w:ascii="Comic Sans MS" w:hAnsi="Comic Sans MS"/>
        </w:rPr>
        <w:t xml:space="preserve"> your child will not be able to attend the sessions (that are paid for) until</w:t>
      </w:r>
      <w:r w:rsidR="007E3F15">
        <w:rPr>
          <w:rFonts w:ascii="Comic Sans MS" w:hAnsi="Comic Sans MS"/>
        </w:rPr>
        <w:t xml:space="preserve"> the outstanding amount is paid ensuring n</w:t>
      </w:r>
      <w:r w:rsidRPr="001D4C9A">
        <w:rPr>
          <w:rFonts w:ascii="Comic Sans MS" w:hAnsi="Comic Sans MS"/>
        </w:rPr>
        <w:t xml:space="preserve">o further debt will be allowed to build up. </w:t>
      </w:r>
    </w:p>
    <w:p w:rsidR="007E3F15" w:rsidRDefault="007E3F15" w:rsidP="005E2074">
      <w:pPr>
        <w:spacing w:line="276" w:lineRule="auto"/>
        <w:jc w:val="both"/>
        <w:rPr>
          <w:rFonts w:ascii="Comic Sans MS" w:hAnsi="Comic Sans MS"/>
        </w:rPr>
      </w:pPr>
    </w:p>
    <w:p w:rsidR="00F410F7" w:rsidRDefault="005E2074" w:rsidP="005E2074">
      <w:pPr>
        <w:spacing w:line="276" w:lineRule="auto"/>
        <w:jc w:val="both"/>
        <w:rPr>
          <w:rFonts w:ascii="Comic Sans MS" w:hAnsi="Comic Sans MS"/>
        </w:rPr>
      </w:pPr>
      <w:r w:rsidRPr="001D4C9A">
        <w:rPr>
          <w:rFonts w:ascii="Comic Sans MS" w:hAnsi="Comic Sans MS"/>
        </w:rPr>
        <w:t>If there is an issue with the pay</w:t>
      </w:r>
      <w:r>
        <w:rPr>
          <w:rFonts w:ascii="Comic Sans MS" w:hAnsi="Comic Sans MS"/>
        </w:rPr>
        <w:t>me</w:t>
      </w:r>
      <w:r w:rsidR="00F410F7">
        <w:rPr>
          <w:rFonts w:ascii="Comic Sans MS" w:hAnsi="Comic Sans MS"/>
        </w:rPr>
        <w:t>nt of fees please speak to the P</w:t>
      </w:r>
      <w:r>
        <w:rPr>
          <w:rFonts w:ascii="Comic Sans MS" w:hAnsi="Comic Sans MS"/>
        </w:rPr>
        <w:t>layg</w:t>
      </w:r>
      <w:r w:rsidR="00F410F7">
        <w:rPr>
          <w:rFonts w:ascii="Comic Sans MS" w:hAnsi="Comic Sans MS"/>
        </w:rPr>
        <w:t>r</w:t>
      </w:r>
      <w:r>
        <w:rPr>
          <w:rFonts w:ascii="Comic Sans MS" w:hAnsi="Comic Sans MS"/>
        </w:rPr>
        <w:t xml:space="preserve">oup </w:t>
      </w:r>
      <w:r w:rsidR="00F410F7">
        <w:rPr>
          <w:rFonts w:ascii="Comic Sans MS" w:hAnsi="Comic Sans MS"/>
        </w:rPr>
        <w:t>L</w:t>
      </w:r>
      <w:r>
        <w:rPr>
          <w:rFonts w:ascii="Comic Sans MS" w:hAnsi="Comic Sans MS"/>
        </w:rPr>
        <w:t xml:space="preserve">eader who will liaise with the committee </w:t>
      </w:r>
      <w:r w:rsidRPr="001D4C9A">
        <w:rPr>
          <w:rFonts w:ascii="Comic Sans MS" w:hAnsi="Comic Sans MS"/>
        </w:rPr>
        <w:t>and we will do our very best to come to an agreement regarding payment. Co</w:t>
      </w:r>
      <w:r w:rsidR="007E3F15">
        <w:rPr>
          <w:rFonts w:ascii="Comic Sans MS" w:hAnsi="Comic Sans MS"/>
        </w:rPr>
        <w:t xml:space="preserve">nfidentiality will be assured. </w:t>
      </w:r>
      <w:r w:rsidR="00F410F7">
        <w:rPr>
          <w:rFonts w:ascii="Comic Sans MS" w:hAnsi="Comic Sans MS"/>
        </w:rPr>
        <w:t>The situation will be reported to the committee and a decision will be made as to the next steps to be taken e.g. court action. Should court action be required the family will be responsible for any additional charges incurred.</w:t>
      </w:r>
    </w:p>
    <w:p w:rsidR="00F410F7" w:rsidRDefault="00F410F7" w:rsidP="005E2074">
      <w:pPr>
        <w:spacing w:line="276" w:lineRule="auto"/>
        <w:jc w:val="both"/>
        <w:rPr>
          <w:rFonts w:ascii="Comic Sans MS" w:hAnsi="Comic Sans MS"/>
        </w:rPr>
      </w:pPr>
    </w:p>
    <w:p w:rsidR="00F410F7" w:rsidRPr="00787A58" w:rsidRDefault="00F410F7" w:rsidP="00F410F7">
      <w:pPr>
        <w:spacing w:line="276" w:lineRule="auto"/>
        <w:jc w:val="both"/>
        <w:rPr>
          <w:rFonts w:ascii="Comic Sans MS" w:hAnsi="Comic Sans MS"/>
          <w:b/>
        </w:rPr>
      </w:pPr>
      <w:r w:rsidRPr="00F410F7">
        <w:rPr>
          <w:rFonts w:ascii="Comic Sans MS" w:hAnsi="Comic Sans MS"/>
          <w:b/>
        </w:rPr>
        <w:t>Help with paying for your childcare</w:t>
      </w:r>
    </w:p>
    <w:p w:rsidR="00F410F7" w:rsidRPr="00F410F7" w:rsidRDefault="00F410F7" w:rsidP="00F410F7">
      <w:pPr>
        <w:spacing w:line="276" w:lineRule="auto"/>
        <w:jc w:val="both"/>
        <w:rPr>
          <w:rFonts w:ascii="Comic Sans MS" w:hAnsi="Comic Sans MS"/>
        </w:rPr>
      </w:pPr>
      <w:r>
        <w:rPr>
          <w:rFonts w:ascii="Comic Sans MS" w:hAnsi="Comic Sans MS"/>
        </w:rPr>
        <w:t>You may be eligible for the following:</w:t>
      </w:r>
    </w:p>
    <w:p w:rsidR="00F410F7" w:rsidRDefault="00F410F7" w:rsidP="00F410F7">
      <w:pPr>
        <w:spacing w:line="276" w:lineRule="auto"/>
        <w:jc w:val="both"/>
        <w:rPr>
          <w:rFonts w:ascii="Comic Sans MS" w:hAnsi="Comic Sans MS"/>
        </w:rPr>
      </w:pPr>
    </w:p>
    <w:p w:rsidR="00F410F7" w:rsidRPr="001D4C9A" w:rsidRDefault="00F410F7" w:rsidP="00F410F7">
      <w:pPr>
        <w:spacing w:line="276" w:lineRule="auto"/>
        <w:jc w:val="both"/>
        <w:rPr>
          <w:rFonts w:ascii="Comic Sans MS" w:hAnsi="Comic Sans MS"/>
        </w:rPr>
      </w:pPr>
      <w:r w:rsidRPr="00F410F7">
        <w:rPr>
          <w:rFonts w:ascii="Comic Sans MS" w:hAnsi="Comic Sans MS"/>
          <w:b/>
        </w:rPr>
        <w:t>Childcare tax credits</w:t>
      </w:r>
      <w:r>
        <w:rPr>
          <w:rFonts w:ascii="Comic Sans MS" w:hAnsi="Comic Sans MS"/>
        </w:rPr>
        <w:t>,</w:t>
      </w:r>
      <w:r w:rsidRPr="001D4C9A">
        <w:rPr>
          <w:rFonts w:ascii="Comic Sans MS" w:hAnsi="Comic Sans MS"/>
        </w:rPr>
        <w:t xml:space="preserve"> if your child is not yet eligible for the free childcare entitlement and currently paying childcare fees, please note that you could be entitled to up to 80% of the cost back through Childcare Tax Credits based on your income.  You will need to work at least 16 hours or more per week (for couples: if both parents work, one must work at least 16 hours with 24 hours between them, or one parent has to work 24 hours). For more information contact the Tax Credits Helpline on 0845 300 3900 (Open 8am-8pm 7 days a week) or visit www.hmrc.gov.uk/taxcredits.  </w:t>
      </w:r>
    </w:p>
    <w:p w:rsidR="00F410F7" w:rsidRDefault="00F410F7" w:rsidP="00F410F7">
      <w:pPr>
        <w:spacing w:line="276" w:lineRule="auto"/>
        <w:jc w:val="both"/>
        <w:rPr>
          <w:rFonts w:ascii="Comic Sans MS" w:hAnsi="Comic Sans MS"/>
          <w:b/>
        </w:rPr>
      </w:pPr>
    </w:p>
    <w:p w:rsidR="00F410F7" w:rsidRPr="001D4C9A" w:rsidRDefault="00F410F7" w:rsidP="00F410F7">
      <w:pPr>
        <w:spacing w:line="276" w:lineRule="auto"/>
        <w:jc w:val="both"/>
        <w:rPr>
          <w:rFonts w:ascii="Comic Sans MS" w:hAnsi="Comic Sans MS"/>
        </w:rPr>
      </w:pPr>
      <w:r w:rsidRPr="00F410F7">
        <w:rPr>
          <w:rFonts w:ascii="Comic Sans MS" w:hAnsi="Comic Sans MS"/>
          <w:b/>
        </w:rPr>
        <w:t>Childcare Vouchers</w:t>
      </w:r>
      <w:r>
        <w:rPr>
          <w:rFonts w:ascii="Comic Sans MS" w:hAnsi="Comic Sans MS"/>
          <w:b/>
        </w:rPr>
        <w:t>,</w:t>
      </w:r>
      <w:r w:rsidRPr="001D4C9A">
        <w:rPr>
          <w:rFonts w:ascii="Comic Sans MS" w:hAnsi="Comic Sans MS"/>
        </w:rPr>
        <w:t xml:space="preserve"> </w:t>
      </w:r>
      <w:r>
        <w:rPr>
          <w:rFonts w:ascii="Comic Sans MS" w:hAnsi="Comic Sans MS"/>
        </w:rPr>
        <w:t>i</w:t>
      </w:r>
      <w:r w:rsidRPr="001D4C9A">
        <w:rPr>
          <w:rFonts w:ascii="Comic Sans MS" w:hAnsi="Comic Sans MS"/>
        </w:rPr>
        <w:t>f you are working, you could also get part of your childcare paid in childcare vou</w:t>
      </w:r>
      <w:r>
        <w:rPr>
          <w:rFonts w:ascii="Comic Sans MS" w:hAnsi="Comic Sans MS"/>
        </w:rPr>
        <w:t xml:space="preserve">chers. </w:t>
      </w:r>
      <w:r w:rsidRPr="001D4C9A">
        <w:rPr>
          <w:rFonts w:ascii="Comic Sans MS" w:hAnsi="Comic Sans MS"/>
        </w:rPr>
        <w:t>Ask your employer if they are registered with a childcare voucher scheme and if not encourage them to contact the Famil</w:t>
      </w:r>
      <w:r>
        <w:rPr>
          <w:rFonts w:ascii="Comic Sans MS" w:hAnsi="Comic Sans MS"/>
        </w:rPr>
        <w:t>y</w:t>
      </w:r>
      <w:r w:rsidRPr="001D4C9A">
        <w:rPr>
          <w:rFonts w:ascii="Comic Sans MS" w:hAnsi="Comic Sans MS"/>
        </w:rPr>
        <w:t xml:space="preserve"> Information Service on 0160</w:t>
      </w:r>
      <w:r>
        <w:rPr>
          <w:rFonts w:ascii="Comic Sans MS" w:hAnsi="Comic Sans MS"/>
        </w:rPr>
        <w:t>3</w:t>
      </w:r>
      <w:r w:rsidRPr="001D4C9A">
        <w:rPr>
          <w:rFonts w:ascii="Comic Sans MS" w:hAnsi="Comic Sans MS"/>
        </w:rPr>
        <w:t xml:space="preserve"> </w:t>
      </w:r>
      <w:r>
        <w:rPr>
          <w:rFonts w:ascii="Comic Sans MS" w:hAnsi="Comic Sans MS"/>
        </w:rPr>
        <w:t>222300</w:t>
      </w:r>
      <w:r w:rsidRPr="001D4C9A">
        <w:rPr>
          <w:rFonts w:ascii="Comic Sans MS" w:hAnsi="Comic Sans MS"/>
        </w:rPr>
        <w:t xml:space="preserve"> to request a free employers guide to childcare vouchers.  </w:t>
      </w:r>
    </w:p>
    <w:p w:rsidR="00F410F7" w:rsidRDefault="00F410F7" w:rsidP="00566698">
      <w:pPr>
        <w:spacing w:line="276" w:lineRule="auto"/>
        <w:jc w:val="both"/>
        <w:rPr>
          <w:rFonts w:ascii="Comic Sans MS" w:hAnsi="Comic Sans MS"/>
        </w:rPr>
      </w:pPr>
    </w:p>
    <w:p w:rsidR="009721BC" w:rsidRPr="00080EBE" w:rsidRDefault="009721BC" w:rsidP="009721BC">
      <w:pPr>
        <w:tabs>
          <w:tab w:val="left" w:pos="8070"/>
        </w:tabs>
        <w:spacing w:line="276" w:lineRule="auto"/>
        <w:jc w:val="both"/>
        <w:rPr>
          <w:rFonts w:ascii="Comic Sans MS" w:hAnsi="Comic Sans MS"/>
          <w:b/>
        </w:rPr>
      </w:pPr>
      <w:r w:rsidRPr="00080EBE">
        <w:rPr>
          <w:rFonts w:ascii="Comic Sans MS" w:hAnsi="Comic Sans MS"/>
          <w:b/>
        </w:rPr>
        <w:t>Settling in Sessions</w:t>
      </w:r>
    </w:p>
    <w:p w:rsidR="009721BC" w:rsidRDefault="009721BC" w:rsidP="009721BC">
      <w:pPr>
        <w:tabs>
          <w:tab w:val="left" w:pos="8070"/>
        </w:tabs>
        <w:spacing w:line="276" w:lineRule="auto"/>
        <w:jc w:val="both"/>
        <w:rPr>
          <w:rFonts w:ascii="Comic Sans MS" w:hAnsi="Comic Sans MS"/>
        </w:rPr>
      </w:pPr>
      <w:r w:rsidRPr="00080EBE">
        <w:rPr>
          <w:rFonts w:ascii="Comic Sans MS" w:hAnsi="Comic Sans MS"/>
        </w:rPr>
        <w:t xml:space="preserve">Children will be offered </w:t>
      </w:r>
      <w:r w:rsidRPr="000A3509">
        <w:rPr>
          <w:rFonts w:ascii="Comic Sans MS" w:hAnsi="Comic Sans MS"/>
        </w:rPr>
        <w:t xml:space="preserve">2 x </w:t>
      </w:r>
      <w:r>
        <w:rPr>
          <w:rFonts w:ascii="Comic Sans MS" w:hAnsi="Comic Sans MS"/>
        </w:rPr>
        <w:t>3</w:t>
      </w:r>
      <w:r w:rsidRPr="000A3509">
        <w:rPr>
          <w:rFonts w:ascii="Comic Sans MS" w:hAnsi="Comic Sans MS"/>
        </w:rPr>
        <w:t>hour</w:t>
      </w:r>
      <w:r>
        <w:rPr>
          <w:rFonts w:ascii="Comic Sans MS" w:hAnsi="Comic Sans MS"/>
        </w:rPr>
        <w:t xml:space="preserve"> long mandatory</w:t>
      </w:r>
      <w:r w:rsidRPr="00080EBE">
        <w:rPr>
          <w:rFonts w:ascii="Comic Sans MS" w:hAnsi="Comic Sans MS"/>
        </w:rPr>
        <w:t xml:space="preserve"> settling in sessions</w:t>
      </w:r>
      <w:r w:rsidR="00F37F48">
        <w:rPr>
          <w:rFonts w:ascii="Comic Sans MS" w:hAnsi="Comic Sans MS"/>
        </w:rPr>
        <w:t xml:space="preserve">. These sessions are </w:t>
      </w:r>
      <w:r>
        <w:rPr>
          <w:rFonts w:ascii="Comic Sans MS" w:hAnsi="Comic Sans MS"/>
        </w:rPr>
        <w:t>charged at a</w:t>
      </w:r>
      <w:r w:rsidR="00F37F48">
        <w:rPr>
          <w:rFonts w:ascii="Comic Sans MS" w:hAnsi="Comic Sans MS"/>
        </w:rPr>
        <w:t xml:space="preserve"> cost of £12 per 3 hour session. Any additional sessions are charges at a cost of £12 per session before any free entitlement is taken. </w:t>
      </w:r>
      <w:r w:rsidRPr="00080EBE">
        <w:rPr>
          <w:rFonts w:ascii="Comic Sans MS" w:hAnsi="Comic Sans MS"/>
        </w:rPr>
        <w:t xml:space="preserve">These </w:t>
      </w:r>
      <w:r>
        <w:rPr>
          <w:rFonts w:ascii="Comic Sans MS" w:hAnsi="Comic Sans MS"/>
        </w:rPr>
        <w:t xml:space="preserve">additional </w:t>
      </w:r>
      <w:r w:rsidRPr="00080EBE">
        <w:rPr>
          <w:rFonts w:ascii="Comic Sans MS" w:hAnsi="Comic Sans MS"/>
        </w:rPr>
        <w:t>sessions are optional</w:t>
      </w:r>
      <w:r>
        <w:rPr>
          <w:rFonts w:ascii="Comic Sans MS" w:hAnsi="Comic Sans MS"/>
        </w:rPr>
        <w:t>.</w:t>
      </w:r>
    </w:p>
    <w:p w:rsidR="00592C08" w:rsidRDefault="00592C08" w:rsidP="001D4C9A">
      <w:pPr>
        <w:spacing w:line="276" w:lineRule="auto"/>
        <w:jc w:val="both"/>
        <w:rPr>
          <w:rFonts w:ascii="Comic Sans MS" w:hAnsi="Comic Sans MS"/>
          <w:b/>
        </w:rPr>
      </w:pPr>
    </w:p>
    <w:p w:rsidR="00944E16" w:rsidRPr="00944E16" w:rsidRDefault="00592C08" w:rsidP="009721BC">
      <w:pPr>
        <w:tabs>
          <w:tab w:val="left" w:pos="8070"/>
        </w:tabs>
        <w:spacing w:line="276" w:lineRule="auto"/>
        <w:jc w:val="both"/>
        <w:rPr>
          <w:rFonts w:ascii="Comic Sans MS" w:hAnsi="Comic Sans MS"/>
          <w:b/>
        </w:rPr>
      </w:pPr>
      <w:r w:rsidRPr="00210960">
        <w:rPr>
          <w:rFonts w:ascii="Comic Sans MS" w:hAnsi="Comic Sans MS"/>
          <w:b/>
        </w:rPr>
        <w:t>Early Education Offer</w:t>
      </w:r>
    </w:p>
    <w:p w:rsidR="009721BC" w:rsidRPr="003D12B7" w:rsidRDefault="009721BC" w:rsidP="005A6199">
      <w:pPr>
        <w:tabs>
          <w:tab w:val="left" w:pos="8070"/>
        </w:tabs>
        <w:spacing w:line="276" w:lineRule="auto"/>
        <w:jc w:val="both"/>
        <w:rPr>
          <w:rFonts w:ascii="Comic Sans MS" w:hAnsi="Comic Sans MS"/>
        </w:rPr>
      </w:pPr>
      <w:r>
        <w:rPr>
          <w:rFonts w:ascii="Comic Sans MS" w:hAnsi="Comic Sans MS"/>
        </w:rPr>
        <w:t xml:space="preserve">Bramble Bears </w:t>
      </w:r>
      <w:r w:rsidRPr="003D12B7">
        <w:rPr>
          <w:rFonts w:ascii="Comic Sans MS" w:hAnsi="Comic Sans MS"/>
        </w:rPr>
        <w:t>offers</w:t>
      </w:r>
      <w:r>
        <w:rPr>
          <w:rFonts w:ascii="Comic Sans MS" w:hAnsi="Comic Sans MS"/>
        </w:rPr>
        <w:t>:</w:t>
      </w:r>
      <w:r w:rsidRPr="003D12B7">
        <w:rPr>
          <w:rFonts w:ascii="Comic Sans MS" w:hAnsi="Comic Sans MS"/>
        </w:rPr>
        <w:t xml:space="preserve"> </w:t>
      </w:r>
    </w:p>
    <w:p w:rsidR="009721BC" w:rsidRPr="003D12B7" w:rsidRDefault="009721BC" w:rsidP="005A6199">
      <w:pPr>
        <w:tabs>
          <w:tab w:val="left" w:pos="8070"/>
        </w:tabs>
        <w:spacing w:line="276" w:lineRule="auto"/>
        <w:jc w:val="both"/>
        <w:rPr>
          <w:rFonts w:ascii="Comic Sans MS" w:hAnsi="Comic Sans MS"/>
        </w:rPr>
      </w:pPr>
      <w:r w:rsidRPr="003D12B7">
        <w:rPr>
          <w:rFonts w:ascii="Comic Sans MS" w:hAnsi="Comic Sans MS"/>
        </w:rPr>
        <w:t>- the 15</w:t>
      </w:r>
      <w:r w:rsidR="008639B4">
        <w:rPr>
          <w:rFonts w:ascii="Comic Sans MS" w:hAnsi="Comic Sans MS"/>
        </w:rPr>
        <w:t xml:space="preserve"> </w:t>
      </w:r>
      <w:r w:rsidRPr="003D12B7">
        <w:rPr>
          <w:rFonts w:ascii="Comic Sans MS" w:hAnsi="Comic Sans MS"/>
        </w:rPr>
        <w:t xml:space="preserve"> hour funded entitlement to eligible 2 year old children and their parents/ carers.</w:t>
      </w:r>
    </w:p>
    <w:p w:rsidR="005A6199" w:rsidRDefault="009721BC" w:rsidP="005A6199">
      <w:pPr>
        <w:tabs>
          <w:tab w:val="left" w:pos="6645"/>
        </w:tabs>
        <w:spacing w:line="276" w:lineRule="auto"/>
        <w:jc w:val="both"/>
        <w:rPr>
          <w:rFonts w:ascii="Comic Sans MS" w:hAnsi="Comic Sans MS"/>
        </w:rPr>
      </w:pPr>
      <w:r w:rsidRPr="003D12B7">
        <w:rPr>
          <w:rFonts w:ascii="Comic Sans MS" w:hAnsi="Comic Sans MS"/>
        </w:rPr>
        <w:t>- the 15 hour and 30 hour entitlement to eligible 3 and 4 year old child</w:t>
      </w:r>
      <w:r w:rsidR="00566698">
        <w:rPr>
          <w:rFonts w:ascii="Comic Sans MS" w:hAnsi="Comic Sans MS"/>
        </w:rPr>
        <w:t xml:space="preserve">ren and their parents/ carers. Three and four year old funding is available from the </w:t>
      </w:r>
      <w:r w:rsidR="00566698" w:rsidRPr="007135AC">
        <w:rPr>
          <w:rFonts w:ascii="Comic Sans MS" w:hAnsi="Comic Sans MS"/>
        </w:rPr>
        <w:t>term after your child turns three</w:t>
      </w:r>
      <w:r w:rsidR="00566698">
        <w:rPr>
          <w:rFonts w:ascii="Comic Sans MS" w:hAnsi="Comic Sans MS"/>
        </w:rPr>
        <w:t>.</w:t>
      </w:r>
      <w:r w:rsidR="005A6199" w:rsidRPr="005A6199">
        <w:rPr>
          <w:rFonts w:ascii="Comic Sans MS" w:hAnsi="Comic Sans MS"/>
        </w:rPr>
        <w:t xml:space="preserve"> </w:t>
      </w:r>
    </w:p>
    <w:p w:rsidR="00F37F48" w:rsidRDefault="005A6199" w:rsidP="005A6199">
      <w:pPr>
        <w:spacing w:line="276" w:lineRule="auto"/>
        <w:jc w:val="both"/>
        <w:rPr>
          <w:rFonts w:ascii="Comic Sans MS" w:hAnsi="Comic Sans MS"/>
        </w:rPr>
      </w:pPr>
      <w:r>
        <w:rPr>
          <w:rFonts w:ascii="Comic Sans MS" w:hAnsi="Comic Sans MS"/>
        </w:rPr>
        <w:lastRenderedPageBreak/>
        <w:t>This funding</w:t>
      </w:r>
      <w:r w:rsidRPr="005A6199">
        <w:rPr>
          <w:rFonts w:ascii="Comic Sans MS" w:hAnsi="Comic Sans MS"/>
        </w:rPr>
        <w:t xml:space="preserve"> is </w:t>
      </w:r>
      <w:r w:rsidRPr="005A6199">
        <w:rPr>
          <w:rFonts w:ascii="Comic Sans MS" w:hAnsi="Comic Sans MS"/>
          <w:b/>
        </w:rPr>
        <w:t>not</w:t>
      </w:r>
      <w:r w:rsidRPr="005A6199">
        <w:rPr>
          <w:rFonts w:ascii="Comic Sans MS" w:hAnsi="Comic Sans MS"/>
        </w:rPr>
        <w:t xml:space="preserve"> intended to cover the cost of meals, consumables, additional hours or additional services.</w:t>
      </w:r>
      <w:r w:rsidR="00AB1C6A">
        <w:rPr>
          <w:rFonts w:ascii="Comic Sans MS" w:hAnsi="Comic Sans MS"/>
        </w:rPr>
        <w:t xml:space="preserve"> Additional hours are charged our current hourly rate where not funded by Early Education Funding.   </w:t>
      </w:r>
      <w:r w:rsidR="00F37F48">
        <w:rPr>
          <w:rFonts w:ascii="Comic Sans MS" w:hAnsi="Comic Sans MS"/>
        </w:rPr>
        <w:t>(please see Fees section for information about contributions.)</w:t>
      </w:r>
    </w:p>
    <w:p w:rsidR="00944E16" w:rsidRDefault="00944E16" w:rsidP="00944E16">
      <w:pPr>
        <w:tabs>
          <w:tab w:val="left" w:pos="8070"/>
        </w:tabs>
        <w:spacing w:line="276" w:lineRule="auto"/>
        <w:jc w:val="both"/>
        <w:rPr>
          <w:rFonts w:ascii="Comic Sans MS" w:hAnsi="Comic Sans MS"/>
        </w:rPr>
      </w:pPr>
    </w:p>
    <w:p w:rsidR="00944E16" w:rsidRDefault="00944E16" w:rsidP="00944E16">
      <w:pPr>
        <w:tabs>
          <w:tab w:val="left" w:pos="8070"/>
        </w:tabs>
        <w:spacing w:line="276" w:lineRule="auto"/>
        <w:jc w:val="both"/>
        <w:rPr>
          <w:rFonts w:ascii="Comic Sans MS" w:hAnsi="Comic Sans MS"/>
        </w:rPr>
      </w:pPr>
      <w:r>
        <w:rPr>
          <w:rFonts w:ascii="Comic Sans MS" w:hAnsi="Comic Sans MS"/>
        </w:rPr>
        <w:t>The free entitlement from the government will be delivered consistently so that all children accessing the entitlement will receive the same quality and access to provision regardless of whether they opt to pay for additional hours, services or consumables.</w:t>
      </w:r>
    </w:p>
    <w:p w:rsidR="005A6199" w:rsidRPr="00AB1C6A" w:rsidRDefault="005A6199" w:rsidP="005A6199">
      <w:pPr>
        <w:spacing w:line="276" w:lineRule="auto"/>
        <w:jc w:val="both"/>
        <w:rPr>
          <w:rFonts w:ascii="Comic Sans MS" w:hAnsi="Comic Sans MS"/>
        </w:rPr>
      </w:pPr>
    </w:p>
    <w:p w:rsidR="005A6199" w:rsidRPr="005A6199" w:rsidRDefault="005A6199" w:rsidP="005A6199">
      <w:pPr>
        <w:spacing w:line="276" w:lineRule="auto"/>
        <w:jc w:val="both"/>
        <w:rPr>
          <w:rFonts w:ascii="Comic Sans MS" w:hAnsi="Comic Sans MS"/>
        </w:rPr>
      </w:pPr>
      <w:r w:rsidRPr="005A6199">
        <w:rPr>
          <w:rFonts w:ascii="Comic Sans MS" w:hAnsi="Comic Sans MS"/>
        </w:rPr>
        <w:t>As part of a funded 15</w:t>
      </w:r>
      <w:r w:rsidR="008639B4">
        <w:rPr>
          <w:rFonts w:ascii="Comic Sans MS" w:hAnsi="Comic Sans MS"/>
        </w:rPr>
        <w:t>/</w:t>
      </w:r>
      <w:r w:rsidRPr="005A6199">
        <w:rPr>
          <w:rFonts w:ascii="Comic Sans MS" w:hAnsi="Comic Sans MS"/>
        </w:rPr>
        <w:t xml:space="preserve">30 hour funded place, a setting is permitted to charge for: </w:t>
      </w:r>
    </w:p>
    <w:p w:rsidR="005A6199" w:rsidRPr="005A6199" w:rsidRDefault="005A6199" w:rsidP="005A6199">
      <w:pPr>
        <w:spacing w:line="276" w:lineRule="auto"/>
        <w:jc w:val="both"/>
        <w:rPr>
          <w:rFonts w:ascii="Comic Sans MS" w:hAnsi="Comic Sans MS"/>
        </w:rPr>
      </w:pPr>
      <w:r w:rsidRPr="005A6199">
        <w:rPr>
          <w:rFonts w:ascii="Comic Sans MS" w:hAnsi="Comic Sans MS"/>
        </w:rPr>
        <w:t>-  meals and snacks</w:t>
      </w:r>
    </w:p>
    <w:p w:rsidR="005A6199" w:rsidRPr="005A6199" w:rsidRDefault="005A6199" w:rsidP="005A6199">
      <w:pPr>
        <w:spacing w:line="276" w:lineRule="auto"/>
        <w:jc w:val="both"/>
        <w:rPr>
          <w:rFonts w:ascii="Comic Sans MS" w:hAnsi="Comic Sans MS"/>
        </w:rPr>
      </w:pPr>
      <w:r w:rsidRPr="005A6199">
        <w:rPr>
          <w:rFonts w:ascii="Comic Sans MS" w:hAnsi="Comic Sans MS"/>
        </w:rPr>
        <w:t xml:space="preserve">- consumables such as nappies or sun cream </w:t>
      </w:r>
    </w:p>
    <w:p w:rsidR="005E2074" w:rsidRDefault="005A6199" w:rsidP="005A6199">
      <w:pPr>
        <w:spacing w:line="276" w:lineRule="auto"/>
        <w:jc w:val="both"/>
        <w:rPr>
          <w:rFonts w:ascii="Comic Sans MS" w:hAnsi="Comic Sans MS"/>
        </w:rPr>
      </w:pPr>
      <w:r w:rsidRPr="005A6199">
        <w:rPr>
          <w:rFonts w:ascii="Comic Sans MS" w:hAnsi="Comic Sans MS"/>
        </w:rPr>
        <w:t xml:space="preserve">- services such as trips and yoga. </w:t>
      </w:r>
    </w:p>
    <w:p w:rsidR="00944E16" w:rsidRDefault="00944E16" w:rsidP="00944E16">
      <w:pPr>
        <w:tabs>
          <w:tab w:val="left" w:pos="6645"/>
        </w:tabs>
        <w:spacing w:line="276" w:lineRule="auto"/>
        <w:jc w:val="both"/>
        <w:rPr>
          <w:rFonts w:ascii="Comic Sans MS" w:hAnsi="Comic Sans MS"/>
        </w:rPr>
      </w:pPr>
    </w:p>
    <w:p w:rsidR="00944E16" w:rsidRPr="005A6199" w:rsidRDefault="00AB1C6A" w:rsidP="00944E16">
      <w:pPr>
        <w:tabs>
          <w:tab w:val="left" w:pos="6645"/>
        </w:tabs>
        <w:spacing w:line="276" w:lineRule="auto"/>
        <w:jc w:val="both"/>
        <w:rPr>
          <w:rFonts w:ascii="Comic Sans MS" w:hAnsi="Comic Sans MS"/>
        </w:rPr>
      </w:pPr>
      <w:r>
        <w:rPr>
          <w:rFonts w:ascii="Comic Sans MS" w:hAnsi="Comic Sans MS"/>
        </w:rPr>
        <w:t xml:space="preserve">Any additional charges will be agreed with parents/carers before commencement. </w:t>
      </w:r>
      <w:r w:rsidR="00944E16" w:rsidRPr="005A6199">
        <w:rPr>
          <w:rFonts w:ascii="Comic Sans MS" w:hAnsi="Comic Sans MS"/>
        </w:rPr>
        <w:t>Parents can purchase additional hours of childcare and other services outside of their child’s funded hours.  Purchasing these</w:t>
      </w:r>
      <w:r w:rsidR="00944E16">
        <w:rPr>
          <w:rFonts w:ascii="Comic Sans MS" w:hAnsi="Comic Sans MS"/>
        </w:rPr>
        <w:t xml:space="preserve"> hours is not a condition of taking up the</w:t>
      </w:r>
      <w:r w:rsidR="00944E16" w:rsidRPr="005A6199">
        <w:rPr>
          <w:rFonts w:ascii="Comic Sans MS" w:hAnsi="Comic Sans MS"/>
        </w:rPr>
        <w:t xml:space="preserve"> free entitlement.</w:t>
      </w:r>
    </w:p>
    <w:p w:rsidR="00F37F48" w:rsidRDefault="00F37F48" w:rsidP="005A6199">
      <w:pPr>
        <w:spacing w:line="276" w:lineRule="auto"/>
        <w:jc w:val="both"/>
        <w:rPr>
          <w:rFonts w:ascii="Comic Sans MS" w:hAnsi="Comic Sans MS"/>
        </w:rPr>
      </w:pPr>
    </w:p>
    <w:p w:rsidR="005A6199" w:rsidRPr="005A6199" w:rsidRDefault="005A6199" w:rsidP="005E2074">
      <w:pPr>
        <w:tabs>
          <w:tab w:val="left" w:pos="6645"/>
        </w:tabs>
        <w:spacing w:line="276" w:lineRule="auto"/>
        <w:jc w:val="both"/>
        <w:rPr>
          <w:rFonts w:ascii="Comic Sans MS" w:hAnsi="Comic Sans MS"/>
        </w:rPr>
      </w:pPr>
      <w:r w:rsidRPr="005A6199">
        <w:rPr>
          <w:rFonts w:ascii="Comic Sans MS" w:hAnsi="Comic Sans MS"/>
        </w:rPr>
        <w:t>If parents are unable or unwilling to pay any voluntary charg</w:t>
      </w:r>
      <w:r>
        <w:rPr>
          <w:rFonts w:ascii="Comic Sans MS" w:hAnsi="Comic Sans MS"/>
        </w:rPr>
        <w:t xml:space="preserve">e Bramble Bears </w:t>
      </w:r>
      <w:r w:rsidRPr="005A6199">
        <w:rPr>
          <w:rFonts w:ascii="Comic Sans MS" w:hAnsi="Comic Sans MS"/>
        </w:rPr>
        <w:t>will allow parents to provide their own meals and snacks/consumables / subsidise the cost of meals/ trips / etc…</w:t>
      </w:r>
    </w:p>
    <w:p w:rsidR="00944E16" w:rsidRDefault="00944E16" w:rsidP="005E2074">
      <w:pPr>
        <w:tabs>
          <w:tab w:val="left" w:pos="6645"/>
        </w:tabs>
        <w:spacing w:line="276" w:lineRule="auto"/>
        <w:jc w:val="both"/>
        <w:rPr>
          <w:rFonts w:ascii="Comic Sans MS" w:hAnsi="Comic Sans MS"/>
        </w:rPr>
      </w:pPr>
    </w:p>
    <w:p w:rsidR="005A6199" w:rsidRDefault="005A6199" w:rsidP="005E2074">
      <w:pPr>
        <w:tabs>
          <w:tab w:val="left" w:pos="6645"/>
        </w:tabs>
        <w:spacing w:line="276" w:lineRule="auto"/>
        <w:jc w:val="both"/>
        <w:rPr>
          <w:rFonts w:ascii="Comic Sans MS" w:hAnsi="Comic Sans MS"/>
        </w:rPr>
      </w:pPr>
      <w:r>
        <w:rPr>
          <w:rFonts w:ascii="Comic Sans MS" w:hAnsi="Comic Sans MS"/>
        </w:rPr>
        <w:t xml:space="preserve">Bramble Bears Playgroup </w:t>
      </w:r>
      <w:r w:rsidRPr="005A6199">
        <w:rPr>
          <w:rFonts w:ascii="Comic Sans MS" w:hAnsi="Comic Sans MS"/>
        </w:rPr>
        <w:t xml:space="preserve">is listed with Norfolk County </w:t>
      </w:r>
      <w:r w:rsidR="005E2074">
        <w:rPr>
          <w:rFonts w:ascii="Comic Sans MS" w:hAnsi="Comic Sans MS"/>
        </w:rPr>
        <w:t xml:space="preserve">Council as a provider offering </w:t>
      </w:r>
      <w:r w:rsidRPr="005A6199">
        <w:rPr>
          <w:rFonts w:ascii="Comic Sans MS" w:hAnsi="Comic Sans MS"/>
        </w:rPr>
        <w:t>the Early Education funding entitlement for 2 and/or 3 and 4 year olds, and has agreed to meet the requ</w:t>
      </w:r>
      <w:r w:rsidR="005E2074">
        <w:rPr>
          <w:rFonts w:ascii="Comic Sans MS" w:hAnsi="Comic Sans MS"/>
        </w:rPr>
        <w:t>irements of the Early Education and Childcare Statutory Guidance (Mar</w:t>
      </w:r>
      <w:r w:rsidRPr="005A6199">
        <w:rPr>
          <w:rFonts w:ascii="Comic Sans MS" w:hAnsi="Comic Sans MS"/>
        </w:rPr>
        <w:t xml:space="preserve"> 17), Operational Guidance (Apr 17) and Local Authority Funding Agreement (Sept 17 – Aug 18) </w:t>
      </w:r>
    </w:p>
    <w:p w:rsidR="005A6199" w:rsidRPr="005A6199" w:rsidRDefault="005A6199" w:rsidP="005E2074">
      <w:pPr>
        <w:tabs>
          <w:tab w:val="left" w:pos="6645"/>
        </w:tabs>
        <w:spacing w:line="276" w:lineRule="auto"/>
        <w:jc w:val="both"/>
        <w:rPr>
          <w:rFonts w:ascii="Comic Sans MS" w:hAnsi="Comic Sans MS"/>
        </w:rPr>
      </w:pPr>
    </w:p>
    <w:p w:rsidR="005A6199" w:rsidRDefault="005A6199" w:rsidP="005E2074">
      <w:pPr>
        <w:tabs>
          <w:tab w:val="left" w:pos="6645"/>
        </w:tabs>
        <w:spacing w:line="276" w:lineRule="auto"/>
        <w:jc w:val="both"/>
        <w:rPr>
          <w:rFonts w:ascii="Comic Sans MS" w:hAnsi="Comic Sans MS"/>
        </w:rPr>
      </w:pPr>
      <w:r w:rsidRPr="005A6199">
        <w:rPr>
          <w:rFonts w:ascii="Comic Sans MS" w:hAnsi="Comic Sans MS"/>
        </w:rPr>
        <w:t>No top up fee will be charged to cover the difference between the setting’s hourly rate and the rate received from the Local Authority.</w:t>
      </w:r>
    </w:p>
    <w:p w:rsidR="005E2074" w:rsidRDefault="005E2074" w:rsidP="00566698">
      <w:pPr>
        <w:tabs>
          <w:tab w:val="left" w:pos="8070"/>
        </w:tabs>
        <w:spacing w:line="276" w:lineRule="auto"/>
        <w:jc w:val="center"/>
        <w:rPr>
          <w:rFonts w:ascii="Comic Sans MS" w:hAnsi="Comic Sans MS"/>
          <w:b/>
        </w:rPr>
      </w:pPr>
    </w:p>
    <w:p w:rsidR="00592C08" w:rsidRPr="00080EBE" w:rsidRDefault="00566698" w:rsidP="00566698">
      <w:pPr>
        <w:tabs>
          <w:tab w:val="left" w:pos="8070"/>
        </w:tabs>
        <w:spacing w:line="276" w:lineRule="auto"/>
        <w:jc w:val="center"/>
        <w:rPr>
          <w:rFonts w:ascii="Comic Sans MS" w:hAnsi="Comic Sans MS"/>
        </w:rPr>
      </w:pPr>
      <w:r>
        <w:rPr>
          <w:rFonts w:ascii="Comic Sans MS" w:hAnsi="Comic Sans MS"/>
          <w:b/>
        </w:rPr>
        <w:t>For more information on eligibility and documentation please see our Admissions policy.</w:t>
      </w:r>
    </w:p>
    <w:p w:rsidR="007135AC" w:rsidRDefault="007135AC" w:rsidP="001D4C9A">
      <w:pPr>
        <w:spacing w:line="276" w:lineRule="auto"/>
        <w:jc w:val="both"/>
        <w:rPr>
          <w:rFonts w:ascii="Comic Sans MS" w:hAnsi="Comic Sans MS"/>
          <w:b/>
        </w:rPr>
      </w:pPr>
    </w:p>
    <w:p w:rsidR="00DE0413" w:rsidRDefault="00DE0413" w:rsidP="00787A58">
      <w:pPr>
        <w:spacing w:line="276" w:lineRule="auto"/>
        <w:jc w:val="both"/>
        <w:rPr>
          <w:rFonts w:ascii="Comic Sans MS" w:hAnsi="Comic Sans MS"/>
          <w:b/>
        </w:rPr>
      </w:pPr>
      <w:r>
        <w:rPr>
          <w:rFonts w:ascii="Comic Sans MS" w:hAnsi="Comic Sans MS"/>
          <w:b/>
        </w:rPr>
        <w:t xml:space="preserve">Fees payable </w:t>
      </w:r>
    </w:p>
    <w:p w:rsidR="00DE0413" w:rsidRDefault="00C53E12" w:rsidP="00DE0413">
      <w:pPr>
        <w:spacing w:line="276" w:lineRule="auto"/>
        <w:jc w:val="both"/>
        <w:rPr>
          <w:rFonts w:ascii="Comic Sans MS" w:hAnsi="Comic Sans MS"/>
        </w:rPr>
      </w:pPr>
      <w:r>
        <w:rPr>
          <w:rFonts w:ascii="Comic Sans MS" w:hAnsi="Comic Sans MS"/>
        </w:rPr>
        <w:t>Should the s</w:t>
      </w:r>
      <w:r w:rsidRPr="00C53E12">
        <w:rPr>
          <w:rFonts w:ascii="Comic Sans MS" w:hAnsi="Comic Sans MS"/>
        </w:rPr>
        <w:t xml:space="preserve">etting </w:t>
      </w:r>
      <w:r>
        <w:rPr>
          <w:rFonts w:ascii="Comic Sans MS" w:hAnsi="Comic Sans MS"/>
        </w:rPr>
        <w:t xml:space="preserve">be </w:t>
      </w:r>
      <w:r w:rsidRPr="00C53E12">
        <w:rPr>
          <w:rFonts w:ascii="Comic Sans MS" w:hAnsi="Comic Sans MS"/>
        </w:rPr>
        <w:t>open</w:t>
      </w:r>
      <w:r>
        <w:rPr>
          <w:rFonts w:ascii="Comic Sans MS" w:hAnsi="Comic Sans MS"/>
        </w:rPr>
        <w:t xml:space="preserve"> but parents/carers are unable to </w:t>
      </w:r>
      <w:r w:rsidR="00DE0413">
        <w:rPr>
          <w:rFonts w:ascii="Comic Sans MS" w:hAnsi="Comic Sans MS"/>
        </w:rPr>
        <w:t>bring the child in (e.g. sickness)</w:t>
      </w:r>
      <w:r w:rsidRPr="00C53E12">
        <w:rPr>
          <w:rFonts w:ascii="Comic Sans MS" w:hAnsi="Comic Sans MS"/>
        </w:rPr>
        <w:t>: Full fee</w:t>
      </w:r>
      <w:r>
        <w:rPr>
          <w:rFonts w:ascii="Comic Sans MS" w:hAnsi="Comic Sans MS"/>
        </w:rPr>
        <w:t xml:space="preserve">s and/or </w:t>
      </w:r>
      <w:r w:rsidRPr="00C53E12">
        <w:rPr>
          <w:rFonts w:ascii="Comic Sans MS" w:hAnsi="Comic Sans MS"/>
        </w:rPr>
        <w:t>funded hours</w:t>
      </w:r>
      <w:r>
        <w:rPr>
          <w:rFonts w:ascii="Comic Sans MS" w:hAnsi="Comic Sans MS"/>
        </w:rPr>
        <w:t xml:space="preserve"> will be</w:t>
      </w:r>
      <w:r w:rsidRPr="00C53E12">
        <w:rPr>
          <w:rFonts w:ascii="Comic Sans MS" w:hAnsi="Comic Sans MS"/>
        </w:rPr>
        <w:t xml:space="preserve"> claimed.</w:t>
      </w:r>
    </w:p>
    <w:p w:rsidR="00DE0413" w:rsidRDefault="00DE0413" w:rsidP="00DE0413">
      <w:pPr>
        <w:spacing w:line="276" w:lineRule="auto"/>
        <w:jc w:val="both"/>
        <w:rPr>
          <w:rFonts w:ascii="Comic Sans MS" w:hAnsi="Comic Sans MS"/>
        </w:rPr>
      </w:pPr>
    </w:p>
    <w:p w:rsidR="00DE0413" w:rsidRDefault="00DE0413" w:rsidP="00DE0413">
      <w:pPr>
        <w:spacing w:line="276" w:lineRule="auto"/>
        <w:jc w:val="both"/>
        <w:rPr>
          <w:rFonts w:ascii="Comic Sans MS" w:hAnsi="Comic Sans MS"/>
        </w:rPr>
      </w:pPr>
      <w:r w:rsidRPr="007135AC">
        <w:rPr>
          <w:rFonts w:ascii="Comic Sans MS" w:hAnsi="Comic Sans MS"/>
        </w:rPr>
        <w:t xml:space="preserve">If you take holidays in term time </w:t>
      </w:r>
      <w:r>
        <w:rPr>
          <w:rFonts w:ascii="Comic Sans MS" w:hAnsi="Comic Sans MS"/>
        </w:rPr>
        <w:t>when claiming funded hours, Bramble Bears is unable to claim funding for this time, therefore you will be invoiced for the hours missed (in line with current hourly rate).</w:t>
      </w:r>
    </w:p>
    <w:p w:rsidR="00DE0413" w:rsidRDefault="00DE0413" w:rsidP="00DE0413">
      <w:pPr>
        <w:spacing w:line="276" w:lineRule="auto"/>
        <w:jc w:val="both"/>
        <w:rPr>
          <w:rFonts w:ascii="Comic Sans MS" w:hAnsi="Comic Sans MS"/>
        </w:rPr>
      </w:pPr>
    </w:p>
    <w:p w:rsidR="00DE0413" w:rsidRPr="009721BC" w:rsidRDefault="00DE0413" w:rsidP="00DE0413">
      <w:pPr>
        <w:spacing w:line="276" w:lineRule="auto"/>
        <w:jc w:val="both"/>
        <w:rPr>
          <w:rFonts w:ascii="Comic Sans MS" w:hAnsi="Comic Sans MS"/>
        </w:rPr>
      </w:pPr>
      <w:r>
        <w:rPr>
          <w:rFonts w:ascii="Comic Sans MS" w:hAnsi="Comic Sans MS"/>
        </w:rPr>
        <w:t>Please let Bramble Bears know should your child be absent from the setting (either holiday or sickness etc.) by text/call to 07</w:t>
      </w:r>
      <w:r w:rsidR="007D06C0">
        <w:rPr>
          <w:rFonts w:ascii="Comic Sans MS" w:hAnsi="Comic Sans MS"/>
        </w:rPr>
        <w:t>789055211</w:t>
      </w:r>
      <w:r>
        <w:rPr>
          <w:rFonts w:ascii="Comic Sans MS" w:hAnsi="Comic Sans MS"/>
        </w:rPr>
        <w:t xml:space="preserve"> or email bbsupervisor01@gmail.com</w:t>
      </w:r>
    </w:p>
    <w:p w:rsidR="00C53E12" w:rsidRDefault="00C53E12" w:rsidP="00C53E12">
      <w:pPr>
        <w:spacing w:line="276" w:lineRule="auto"/>
        <w:jc w:val="both"/>
        <w:rPr>
          <w:rFonts w:ascii="Comic Sans MS" w:hAnsi="Comic Sans MS"/>
          <w:b/>
        </w:rPr>
      </w:pPr>
    </w:p>
    <w:p w:rsidR="00C53E12" w:rsidRPr="00787A58" w:rsidRDefault="00DE0413" w:rsidP="00787A58">
      <w:pPr>
        <w:spacing w:line="276" w:lineRule="auto"/>
        <w:jc w:val="both"/>
        <w:rPr>
          <w:rFonts w:ascii="Comic Sans MS" w:hAnsi="Comic Sans MS"/>
          <w:b/>
        </w:rPr>
      </w:pPr>
      <w:r>
        <w:rPr>
          <w:rFonts w:ascii="Comic Sans MS" w:hAnsi="Comic Sans MS"/>
          <w:b/>
        </w:rPr>
        <w:t>Emergency closure</w:t>
      </w:r>
    </w:p>
    <w:p w:rsidR="00C53E12" w:rsidRPr="00144DD2" w:rsidRDefault="00C53E12" w:rsidP="00C53E12">
      <w:pPr>
        <w:autoSpaceDE w:val="0"/>
        <w:spacing w:line="276" w:lineRule="auto"/>
        <w:jc w:val="both"/>
        <w:rPr>
          <w:rFonts w:ascii="Comic Sans MS" w:hAnsi="Comic Sans MS" w:cs="Arial"/>
        </w:rPr>
      </w:pPr>
      <w:r w:rsidRPr="00144DD2">
        <w:rPr>
          <w:rFonts w:ascii="Comic Sans MS" w:hAnsi="Comic Sans MS" w:cs="Arial"/>
        </w:rPr>
        <w:t>An emergency / short notice closure will be implemented in the following circumstances:</w:t>
      </w:r>
    </w:p>
    <w:p w:rsidR="00C53E12" w:rsidRPr="00144DD2" w:rsidRDefault="00C53E12" w:rsidP="00C53E12">
      <w:pPr>
        <w:autoSpaceDE w:val="0"/>
        <w:spacing w:line="276" w:lineRule="auto"/>
        <w:jc w:val="both"/>
        <w:rPr>
          <w:rFonts w:ascii="Comic Sans MS" w:hAnsi="Comic Sans MS" w:cs="Arial"/>
        </w:rPr>
      </w:pPr>
    </w:p>
    <w:p w:rsidR="00C53E12" w:rsidRPr="00144DD2" w:rsidRDefault="00C53E12" w:rsidP="00C53E12">
      <w:pPr>
        <w:numPr>
          <w:ilvl w:val="0"/>
          <w:numId w:val="2"/>
        </w:numPr>
        <w:suppressAutoHyphens/>
        <w:autoSpaceDE w:val="0"/>
        <w:spacing w:line="276" w:lineRule="auto"/>
        <w:jc w:val="both"/>
        <w:rPr>
          <w:rFonts w:ascii="Comic Sans MS" w:hAnsi="Comic Sans MS" w:cs="Arial"/>
        </w:rPr>
      </w:pPr>
      <w:r w:rsidRPr="00144DD2">
        <w:rPr>
          <w:rFonts w:ascii="Comic Sans MS" w:hAnsi="Comic Sans MS" w:cs="Arial"/>
        </w:rPr>
        <w:t>When the building is unusable through accidental or malicious damage,</w:t>
      </w:r>
    </w:p>
    <w:p w:rsidR="00C53E12" w:rsidRPr="00144DD2" w:rsidRDefault="00C53E12" w:rsidP="00C53E12">
      <w:pPr>
        <w:numPr>
          <w:ilvl w:val="0"/>
          <w:numId w:val="2"/>
        </w:numPr>
        <w:suppressAutoHyphens/>
        <w:autoSpaceDE w:val="0"/>
        <w:spacing w:line="276" w:lineRule="auto"/>
        <w:jc w:val="both"/>
        <w:rPr>
          <w:rFonts w:ascii="Comic Sans MS" w:hAnsi="Comic Sans MS" w:cs="Arial"/>
        </w:rPr>
      </w:pPr>
      <w:r w:rsidRPr="00144DD2">
        <w:rPr>
          <w:rFonts w:ascii="Comic Sans MS" w:hAnsi="Comic Sans MS" w:cs="Arial"/>
        </w:rPr>
        <w:t>Flooding,</w:t>
      </w:r>
    </w:p>
    <w:p w:rsidR="00C53E12" w:rsidRPr="00144DD2" w:rsidRDefault="00C53E12" w:rsidP="00C53E12">
      <w:pPr>
        <w:numPr>
          <w:ilvl w:val="0"/>
          <w:numId w:val="2"/>
        </w:numPr>
        <w:suppressAutoHyphens/>
        <w:autoSpaceDE w:val="0"/>
        <w:spacing w:line="276" w:lineRule="auto"/>
        <w:jc w:val="both"/>
        <w:rPr>
          <w:rFonts w:ascii="Comic Sans MS" w:hAnsi="Comic Sans MS" w:cs="Arial"/>
        </w:rPr>
      </w:pPr>
      <w:r w:rsidRPr="00144DD2">
        <w:rPr>
          <w:rFonts w:ascii="Comic Sans MS" w:hAnsi="Comic Sans MS" w:cs="Arial"/>
        </w:rPr>
        <w:t xml:space="preserve">Bad weather, </w:t>
      </w:r>
    </w:p>
    <w:p w:rsidR="00C53E12" w:rsidRPr="00144DD2" w:rsidRDefault="00C53E12" w:rsidP="00C53E12">
      <w:pPr>
        <w:numPr>
          <w:ilvl w:val="0"/>
          <w:numId w:val="2"/>
        </w:numPr>
        <w:suppressAutoHyphens/>
        <w:autoSpaceDE w:val="0"/>
        <w:spacing w:line="276" w:lineRule="auto"/>
        <w:jc w:val="both"/>
        <w:rPr>
          <w:rFonts w:ascii="Comic Sans MS" w:hAnsi="Comic Sans MS" w:cs="Arial"/>
        </w:rPr>
      </w:pPr>
      <w:r w:rsidRPr="00144DD2">
        <w:rPr>
          <w:rFonts w:ascii="Comic Sans MS" w:hAnsi="Comic Sans MS" w:cs="Arial"/>
        </w:rPr>
        <w:t>The breakdown of the heating system,</w:t>
      </w:r>
    </w:p>
    <w:p w:rsidR="00C53E12" w:rsidRPr="00144DD2" w:rsidRDefault="00C53E12" w:rsidP="00C53E12">
      <w:pPr>
        <w:numPr>
          <w:ilvl w:val="0"/>
          <w:numId w:val="2"/>
        </w:numPr>
        <w:suppressAutoHyphens/>
        <w:autoSpaceDE w:val="0"/>
        <w:spacing w:line="276" w:lineRule="auto"/>
        <w:jc w:val="both"/>
        <w:rPr>
          <w:rFonts w:ascii="Comic Sans MS" w:hAnsi="Comic Sans MS" w:cs="Arial"/>
        </w:rPr>
      </w:pPr>
      <w:r w:rsidRPr="00144DD2">
        <w:rPr>
          <w:rFonts w:ascii="Comic Sans MS" w:hAnsi="Comic Sans MS" w:cs="Arial"/>
        </w:rPr>
        <w:t>When the building is unusable due to required maintenance work. Where possible we negotiate that scheduled work is carried out during times of closure,</w:t>
      </w:r>
    </w:p>
    <w:p w:rsidR="00C53E12" w:rsidRPr="00144DD2" w:rsidRDefault="00C53E12" w:rsidP="00C53E12">
      <w:pPr>
        <w:numPr>
          <w:ilvl w:val="0"/>
          <w:numId w:val="2"/>
        </w:numPr>
        <w:suppressAutoHyphens/>
        <w:autoSpaceDE w:val="0"/>
        <w:spacing w:line="276" w:lineRule="auto"/>
        <w:jc w:val="both"/>
        <w:rPr>
          <w:rFonts w:ascii="Comic Sans MS" w:hAnsi="Comic Sans MS" w:cs="Arial"/>
        </w:rPr>
      </w:pPr>
      <w:r w:rsidRPr="00144DD2">
        <w:rPr>
          <w:rFonts w:ascii="Comic Sans MS" w:hAnsi="Comic Sans MS" w:cs="Arial"/>
        </w:rPr>
        <w:t>When an outbreak of illness within Bramble Bears community requires closure in line with Health Protection Agency (HPA) and Ofsted guidelines,</w:t>
      </w:r>
    </w:p>
    <w:p w:rsidR="00C53E12" w:rsidRPr="00144DD2" w:rsidRDefault="00C53E12" w:rsidP="00C53E12">
      <w:pPr>
        <w:numPr>
          <w:ilvl w:val="0"/>
          <w:numId w:val="2"/>
        </w:numPr>
        <w:suppressAutoHyphens/>
        <w:autoSpaceDE w:val="0"/>
        <w:spacing w:line="276" w:lineRule="auto"/>
        <w:jc w:val="both"/>
        <w:rPr>
          <w:rFonts w:ascii="Comic Sans MS" w:hAnsi="Comic Sans MS" w:cs="Arial"/>
        </w:rPr>
      </w:pPr>
      <w:r w:rsidRPr="00144DD2">
        <w:rPr>
          <w:rFonts w:ascii="Comic Sans MS" w:hAnsi="Comic Sans MS" w:cs="Arial"/>
        </w:rPr>
        <w:t>When illness</w:t>
      </w:r>
      <w:r>
        <w:rPr>
          <w:rFonts w:ascii="Comic Sans MS" w:hAnsi="Comic Sans MS" w:cs="Arial"/>
        </w:rPr>
        <w:t xml:space="preserve">, accident or bereavement occurs </w:t>
      </w:r>
      <w:r w:rsidRPr="00144DD2">
        <w:rPr>
          <w:rFonts w:ascii="Comic Sans MS" w:hAnsi="Comic Sans MS" w:cs="Arial"/>
        </w:rPr>
        <w:t>within the staff body mean</w:t>
      </w:r>
      <w:r>
        <w:rPr>
          <w:rFonts w:ascii="Comic Sans MS" w:hAnsi="Comic Sans MS" w:cs="Arial"/>
        </w:rPr>
        <w:t>ing</w:t>
      </w:r>
      <w:r w:rsidRPr="00144DD2">
        <w:rPr>
          <w:rFonts w:ascii="Comic Sans MS" w:hAnsi="Comic Sans MS" w:cs="Arial"/>
        </w:rPr>
        <w:t xml:space="preserve"> it is impossible to maintain the correct ratios of suitable adults to children</w:t>
      </w:r>
      <w:r>
        <w:rPr>
          <w:rFonts w:ascii="Comic Sans MS" w:hAnsi="Comic Sans MS" w:cs="Arial"/>
        </w:rPr>
        <w:t xml:space="preserve"> (and appropriate cover has been exhausted.)</w:t>
      </w:r>
      <w:r w:rsidRPr="00144DD2">
        <w:rPr>
          <w:rFonts w:ascii="Comic Sans MS" w:hAnsi="Comic Sans MS" w:cs="Arial"/>
        </w:rPr>
        <w:t>,</w:t>
      </w:r>
    </w:p>
    <w:p w:rsidR="00C53E12" w:rsidRPr="00144DD2" w:rsidRDefault="00C53E12" w:rsidP="00C53E12">
      <w:pPr>
        <w:numPr>
          <w:ilvl w:val="0"/>
          <w:numId w:val="2"/>
        </w:numPr>
        <w:suppressAutoHyphens/>
        <w:autoSpaceDE w:val="0"/>
        <w:spacing w:line="276" w:lineRule="auto"/>
        <w:jc w:val="both"/>
        <w:rPr>
          <w:rFonts w:ascii="Comic Sans MS" w:hAnsi="Comic Sans MS" w:cs="Arial"/>
        </w:rPr>
      </w:pPr>
      <w:r w:rsidRPr="00144DD2">
        <w:rPr>
          <w:rFonts w:ascii="Comic Sans MS" w:hAnsi="Comic Sans MS" w:cs="Arial"/>
        </w:rPr>
        <w:t>When an emergency occurs during the Pre School session which requires Bramble Bears to close early,</w:t>
      </w:r>
    </w:p>
    <w:p w:rsidR="00566698" w:rsidRPr="004B680B" w:rsidRDefault="00566698" w:rsidP="00566698"/>
    <w:p w:rsidR="00566698" w:rsidRPr="00C53E12" w:rsidRDefault="00566698" w:rsidP="00C53E12">
      <w:pPr>
        <w:spacing w:line="276" w:lineRule="auto"/>
        <w:jc w:val="both"/>
        <w:rPr>
          <w:rFonts w:ascii="Comic Sans MS" w:hAnsi="Comic Sans MS"/>
        </w:rPr>
      </w:pPr>
      <w:r w:rsidRPr="00C53E12">
        <w:rPr>
          <w:rFonts w:ascii="Comic Sans MS" w:hAnsi="Comic Sans MS"/>
        </w:rPr>
        <w:t>S</w:t>
      </w:r>
      <w:r w:rsidR="00DE0413">
        <w:rPr>
          <w:rFonts w:ascii="Comic Sans MS" w:hAnsi="Comic Sans MS"/>
        </w:rPr>
        <w:t>hould the s</w:t>
      </w:r>
      <w:r w:rsidRPr="00C53E12">
        <w:rPr>
          <w:rFonts w:ascii="Comic Sans MS" w:hAnsi="Comic Sans MS"/>
        </w:rPr>
        <w:t xml:space="preserve">etting </w:t>
      </w:r>
      <w:r w:rsidR="00DE0413">
        <w:rPr>
          <w:rFonts w:ascii="Comic Sans MS" w:hAnsi="Comic Sans MS"/>
        </w:rPr>
        <w:t xml:space="preserve">be </w:t>
      </w:r>
      <w:r w:rsidRPr="00C53E12">
        <w:rPr>
          <w:rFonts w:ascii="Comic Sans MS" w:hAnsi="Comic Sans MS"/>
        </w:rPr>
        <w:t xml:space="preserve">closed due to </w:t>
      </w:r>
      <w:r w:rsidR="00DE0413">
        <w:rPr>
          <w:rFonts w:ascii="Comic Sans MS" w:hAnsi="Comic Sans MS"/>
        </w:rPr>
        <w:t>any of the reasons above:</w:t>
      </w:r>
      <w:r w:rsidRPr="00C53E12">
        <w:rPr>
          <w:rFonts w:ascii="Comic Sans MS" w:hAnsi="Comic Sans MS"/>
        </w:rPr>
        <w:t xml:space="preserve"> No fee</w:t>
      </w:r>
      <w:r w:rsidR="00DE0413">
        <w:rPr>
          <w:rFonts w:ascii="Comic Sans MS" w:hAnsi="Comic Sans MS"/>
        </w:rPr>
        <w:t xml:space="preserve"> will be charged and a refund offered. F</w:t>
      </w:r>
      <w:r w:rsidRPr="00C53E12">
        <w:rPr>
          <w:rFonts w:ascii="Comic Sans MS" w:hAnsi="Comic Sans MS"/>
        </w:rPr>
        <w:t xml:space="preserve">unded hours </w:t>
      </w:r>
      <w:r w:rsidR="00DE0413">
        <w:rPr>
          <w:rFonts w:ascii="Comic Sans MS" w:hAnsi="Comic Sans MS"/>
        </w:rPr>
        <w:t xml:space="preserve">will be </w:t>
      </w:r>
      <w:r w:rsidRPr="00C53E12">
        <w:rPr>
          <w:rFonts w:ascii="Comic Sans MS" w:hAnsi="Comic Sans MS"/>
        </w:rPr>
        <w:t>offered at an alternative date</w:t>
      </w:r>
      <w:r w:rsidR="00DE0413">
        <w:rPr>
          <w:rFonts w:ascii="Comic Sans MS" w:hAnsi="Comic Sans MS"/>
        </w:rPr>
        <w:t xml:space="preserve"> or should this not be an option due to ratio/opening hour restrictions, this will be repaid to Norfolk County Council</w:t>
      </w:r>
      <w:r w:rsidRPr="00C53E12">
        <w:rPr>
          <w:rFonts w:ascii="Comic Sans MS" w:hAnsi="Comic Sans MS"/>
        </w:rPr>
        <w:t>.</w:t>
      </w:r>
    </w:p>
    <w:p w:rsidR="007135AC" w:rsidRDefault="007135AC" w:rsidP="001D4C9A">
      <w:pPr>
        <w:spacing w:line="276" w:lineRule="auto"/>
        <w:jc w:val="both"/>
        <w:rPr>
          <w:rFonts w:ascii="Comic Sans MS" w:hAnsi="Comic Sans MS"/>
          <w:b/>
        </w:rPr>
      </w:pPr>
    </w:p>
    <w:p w:rsidR="005E2074" w:rsidRPr="005E2074" w:rsidRDefault="005E2074" w:rsidP="005E2074">
      <w:pPr>
        <w:spacing w:line="276" w:lineRule="auto"/>
        <w:jc w:val="both"/>
        <w:rPr>
          <w:rFonts w:ascii="Comic Sans MS" w:hAnsi="Comic Sans MS"/>
          <w:b/>
        </w:rPr>
      </w:pPr>
      <w:r w:rsidRPr="001D4C9A">
        <w:rPr>
          <w:rFonts w:ascii="Comic Sans MS" w:hAnsi="Comic Sans MS"/>
        </w:rPr>
        <w:t xml:space="preserve">Refunds will only be given in exceptional circumstances at </w:t>
      </w:r>
      <w:r>
        <w:rPr>
          <w:rFonts w:ascii="Comic Sans MS" w:hAnsi="Comic Sans MS"/>
        </w:rPr>
        <w:t xml:space="preserve">the </w:t>
      </w:r>
      <w:r w:rsidRPr="001D4C9A">
        <w:rPr>
          <w:rFonts w:ascii="Comic Sans MS" w:hAnsi="Comic Sans MS"/>
        </w:rPr>
        <w:t>discretion</w:t>
      </w:r>
      <w:r>
        <w:rPr>
          <w:rFonts w:ascii="Comic Sans MS" w:hAnsi="Comic Sans MS"/>
        </w:rPr>
        <w:t xml:space="preserve"> of the committee</w:t>
      </w:r>
      <w:r w:rsidRPr="001D4C9A">
        <w:rPr>
          <w:rFonts w:ascii="Comic Sans MS" w:hAnsi="Comic Sans MS"/>
        </w:rPr>
        <w:t xml:space="preserve">.  </w:t>
      </w:r>
    </w:p>
    <w:p w:rsidR="00F410F7" w:rsidRDefault="00F410F7" w:rsidP="001D4C9A">
      <w:pPr>
        <w:spacing w:line="276" w:lineRule="auto"/>
        <w:jc w:val="both"/>
        <w:rPr>
          <w:rFonts w:ascii="Comic Sans MS" w:hAnsi="Comic Sans MS"/>
        </w:rPr>
      </w:pPr>
    </w:p>
    <w:p w:rsidR="001D4C9A" w:rsidRDefault="001D4C9A">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5232"/>
      </w:tblGrid>
      <w:tr w:rsidR="007135AC" w:rsidRPr="00BD1F08" w:rsidTr="00BD1F08">
        <w:tc>
          <w:tcPr>
            <w:tcW w:w="10682" w:type="dxa"/>
            <w:gridSpan w:val="2"/>
            <w:tcBorders>
              <w:top w:val="single" w:sz="4" w:space="0" w:color="auto"/>
              <w:left w:val="single" w:sz="4" w:space="0" w:color="auto"/>
              <w:bottom w:val="single" w:sz="4" w:space="0" w:color="auto"/>
              <w:right w:val="single" w:sz="4" w:space="0" w:color="auto"/>
            </w:tcBorders>
            <w:shd w:val="clear" w:color="auto" w:fill="auto"/>
            <w:hideMark/>
          </w:tcPr>
          <w:p w:rsidR="007135AC" w:rsidRPr="00BD1F08" w:rsidRDefault="007135AC" w:rsidP="00BD1F08">
            <w:pPr>
              <w:spacing w:line="360" w:lineRule="auto"/>
              <w:jc w:val="center"/>
              <w:rPr>
                <w:rFonts w:ascii="Comic Sans MS" w:eastAsia="Calibri" w:hAnsi="Comic Sans MS" w:cs="Arial"/>
                <w:b/>
                <w:sz w:val="28"/>
                <w:szCs w:val="28"/>
                <w:lang w:eastAsia="en-US"/>
              </w:rPr>
            </w:pPr>
            <w:r w:rsidRPr="00BD1F08">
              <w:rPr>
                <w:rFonts w:ascii="Comic Sans MS" w:eastAsia="Calibri" w:hAnsi="Comic Sans MS" w:cs="Arial"/>
                <w:b/>
                <w:sz w:val="28"/>
                <w:szCs w:val="28"/>
                <w:lang w:eastAsia="en-US"/>
              </w:rPr>
              <w:t>This policy was adopted at a meeting of Bramble Bears</w:t>
            </w:r>
          </w:p>
        </w:tc>
      </w:tr>
      <w:tr w:rsidR="007135AC" w:rsidRPr="00BD1F08" w:rsidTr="00BD1F08">
        <w:tc>
          <w:tcPr>
            <w:tcW w:w="5341" w:type="dxa"/>
            <w:tcBorders>
              <w:top w:val="single" w:sz="4" w:space="0" w:color="auto"/>
              <w:left w:val="single" w:sz="4" w:space="0" w:color="auto"/>
              <w:bottom w:val="single" w:sz="4" w:space="0" w:color="auto"/>
              <w:right w:val="single" w:sz="4" w:space="0" w:color="auto"/>
            </w:tcBorders>
            <w:shd w:val="clear" w:color="auto" w:fill="auto"/>
            <w:hideMark/>
          </w:tcPr>
          <w:p w:rsidR="007135AC" w:rsidRPr="00BD1F08" w:rsidRDefault="007135AC" w:rsidP="00BD1F08">
            <w:pPr>
              <w:spacing w:line="360" w:lineRule="auto"/>
              <w:rPr>
                <w:rFonts w:ascii="Comic Sans MS" w:eastAsia="Calibri" w:hAnsi="Comic Sans MS" w:cs="Arial"/>
                <w:sz w:val="28"/>
                <w:szCs w:val="28"/>
                <w:lang w:eastAsia="en-US"/>
              </w:rPr>
            </w:pPr>
            <w:r w:rsidRPr="00BD1F08">
              <w:rPr>
                <w:rFonts w:ascii="Comic Sans MS" w:eastAsia="Calibri" w:hAnsi="Comic Sans MS" w:cs="Arial"/>
                <w:sz w:val="28"/>
                <w:szCs w:val="28"/>
                <w:lang w:eastAsia="en-US"/>
              </w:rPr>
              <w:t>Held on:</w:t>
            </w:r>
          </w:p>
        </w:tc>
        <w:tc>
          <w:tcPr>
            <w:tcW w:w="5341" w:type="dxa"/>
            <w:tcBorders>
              <w:top w:val="single" w:sz="4" w:space="0" w:color="auto"/>
              <w:left w:val="single" w:sz="4" w:space="0" w:color="auto"/>
              <w:bottom w:val="single" w:sz="4" w:space="0" w:color="auto"/>
              <w:right w:val="single" w:sz="4" w:space="0" w:color="auto"/>
            </w:tcBorders>
            <w:shd w:val="clear" w:color="auto" w:fill="auto"/>
            <w:hideMark/>
          </w:tcPr>
          <w:p w:rsidR="007135AC" w:rsidRPr="00BD1F08" w:rsidRDefault="007135AC" w:rsidP="00BD1F08">
            <w:pPr>
              <w:spacing w:line="360" w:lineRule="auto"/>
              <w:rPr>
                <w:rFonts w:ascii="Comic Sans MS" w:eastAsia="Calibri" w:hAnsi="Comic Sans MS" w:cs="Arial"/>
                <w:sz w:val="28"/>
                <w:szCs w:val="28"/>
                <w:lang w:eastAsia="en-US"/>
              </w:rPr>
            </w:pPr>
            <w:r w:rsidRPr="00BD1F08">
              <w:rPr>
                <w:rFonts w:ascii="Comic Sans MS" w:eastAsia="Calibri" w:hAnsi="Comic Sans MS" w:cs="Arial"/>
                <w:sz w:val="28"/>
                <w:szCs w:val="28"/>
                <w:lang w:eastAsia="en-US"/>
              </w:rPr>
              <w:t>To be reviewed:</w:t>
            </w:r>
          </w:p>
        </w:tc>
      </w:tr>
      <w:tr w:rsidR="007135AC" w:rsidRPr="00BD1F08" w:rsidTr="00BD1F08">
        <w:tc>
          <w:tcPr>
            <w:tcW w:w="5341" w:type="dxa"/>
            <w:tcBorders>
              <w:top w:val="single" w:sz="4" w:space="0" w:color="auto"/>
              <w:left w:val="single" w:sz="4" w:space="0" w:color="auto"/>
              <w:bottom w:val="single" w:sz="4" w:space="0" w:color="auto"/>
              <w:right w:val="single" w:sz="4" w:space="0" w:color="auto"/>
            </w:tcBorders>
            <w:shd w:val="clear" w:color="auto" w:fill="auto"/>
          </w:tcPr>
          <w:p w:rsidR="007135AC" w:rsidRPr="00BD1F08" w:rsidRDefault="007135AC" w:rsidP="00BD1F08">
            <w:pPr>
              <w:spacing w:line="360" w:lineRule="auto"/>
              <w:rPr>
                <w:rFonts w:ascii="Comic Sans MS" w:eastAsia="Calibri" w:hAnsi="Comic Sans MS" w:cs="Arial"/>
                <w:sz w:val="28"/>
                <w:szCs w:val="28"/>
                <w:lang w:eastAsia="en-US"/>
              </w:rPr>
            </w:pPr>
            <w:r w:rsidRPr="00BD1F08">
              <w:rPr>
                <w:rFonts w:ascii="Comic Sans MS" w:eastAsia="Calibri" w:hAnsi="Comic Sans MS" w:cs="Arial"/>
                <w:sz w:val="28"/>
                <w:szCs w:val="28"/>
                <w:lang w:eastAsia="en-US"/>
              </w:rPr>
              <w:t>Signed by: (PRINT)</w:t>
            </w:r>
          </w:p>
          <w:p w:rsidR="007135AC" w:rsidRPr="00BD1F08" w:rsidRDefault="007135AC" w:rsidP="00BD1F08">
            <w:pPr>
              <w:spacing w:line="360" w:lineRule="auto"/>
              <w:rPr>
                <w:rFonts w:ascii="Comic Sans MS" w:eastAsia="Calibri" w:hAnsi="Comic Sans MS" w:cs="Arial"/>
                <w:sz w:val="28"/>
                <w:szCs w:val="28"/>
                <w:lang w:eastAsia="en-US"/>
              </w:rPr>
            </w:pPr>
          </w:p>
        </w:tc>
        <w:tc>
          <w:tcPr>
            <w:tcW w:w="5341" w:type="dxa"/>
            <w:tcBorders>
              <w:top w:val="single" w:sz="4" w:space="0" w:color="auto"/>
              <w:left w:val="single" w:sz="4" w:space="0" w:color="auto"/>
              <w:bottom w:val="single" w:sz="4" w:space="0" w:color="auto"/>
              <w:right w:val="single" w:sz="4" w:space="0" w:color="auto"/>
            </w:tcBorders>
            <w:shd w:val="clear" w:color="auto" w:fill="auto"/>
            <w:hideMark/>
          </w:tcPr>
          <w:p w:rsidR="007135AC" w:rsidRPr="00BD1F08" w:rsidRDefault="007135AC" w:rsidP="00BD1F08">
            <w:pPr>
              <w:spacing w:line="360" w:lineRule="auto"/>
              <w:rPr>
                <w:rFonts w:ascii="Comic Sans MS" w:eastAsia="Calibri" w:hAnsi="Comic Sans MS" w:cs="Arial"/>
                <w:sz w:val="28"/>
                <w:szCs w:val="28"/>
                <w:lang w:eastAsia="en-US"/>
              </w:rPr>
            </w:pPr>
            <w:r w:rsidRPr="00BD1F08">
              <w:rPr>
                <w:rFonts w:ascii="Comic Sans MS" w:eastAsia="Calibri" w:hAnsi="Comic Sans MS" w:cs="Arial"/>
                <w:sz w:val="28"/>
                <w:szCs w:val="28"/>
                <w:lang w:eastAsia="en-US"/>
              </w:rPr>
              <w:t>Signature:</w:t>
            </w:r>
          </w:p>
        </w:tc>
      </w:tr>
      <w:tr w:rsidR="007135AC" w:rsidRPr="00BD1F08" w:rsidTr="00BD1F08">
        <w:tc>
          <w:tcPr>
            <w:tcW w:w="10682" w:type="dxa"/>
            <w:gridSpan w:val="2"/>
            <w:tcBorders>
              <w:top w:val="single" w:sz="4" w:space="0" w:color="auto"/>
              <w:left w:val="single" w:sz="4" w:space="0" w:color="auto"/>
              <w:bottom w:val="single" w:sz="4" w:space="0" w:color="auto"/>
              <w:right w:val="single" w:sz="4" w:space="0" w:color="auto"/>
            </w:tcBorders>
            <w:shd w:val="clear" w:color="auto" w:fill="auto"/>
            <w:hideMark/>
          </w:tcPr>
          <w:p w:rsidR="007135AC" w:rsidRPr="00BD1F08" w:rsidRDefault="007135AC" w:rsidP="00BD1F08">
            <w:pPr>
              <w:spacing w:line="360" w:lineRule="auto"/>
              <w:rPr>
                <w:rFonts w:ascii="Comic Sans MS" w:eastAsia="Calibri" w:hAnsi="Comic Sans MS" w:cs="Arial"/>
                <w:sz w:val="28"/>
                <w:szCs w:val="28"/>
                <w:lang w:eastAsia="en-US"/>
              </w:rPr>
            </w:pPr>
            <w:r w:rsidRPr="00BD1F08">
              <w:rPr>
                <w:rFonts w:ascii="Comic Sans MS" w:eastAsia="Calibri" w:hAnsi="Comic Sans MS" w:cs="Arial"/>
                <w:sz w:val="28"/>
                <w:szCs w:val="28"/>
                <w:lang w:eastAsia="en-US"/>
              </w:rPr>
              <w:t>Role of Signatory:</w:t>
            </w:r>
          </w:p>
        </w:tc>
      </w:tr>
    </w:tbl>
    <w:p w:rsidR="007135AC" w:rsidRDefault="007135AC">
      <w:pPr>
        <w:rPr>
          <w:rFonts w:ascii="Comic Sans MS" w:hAnsi="Comic Sans MS" w:cs="Tahoma"/>
        </w:rPr>
      </w:pPr>
    </w:p>
    <w:sectPr w:rsidR="007135AC" w:rsidSect="007135A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A8A" w:rsidRDefault="00EF3A8A" w:rsidP="005A6199">
      <w:r>
        <w:separator/>
      </w:r>
    </w:p>
  </w:endnote>
  <w:endnote w:type="continuationSeparator" w:id="0">
    <w:p w:rsidR="00EF3A8A" w:rsidRDefault="00EF3A8A" w:rsidP="005A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A8A" w:rsidRDefault="00EF3A8A" w:rsidP="005A6199">
      <w:r>
        <w:separator/>
      </w:r>
    </w:p>
  </w:footnote>
  <w:footnote w:type="continuationSeparator" w:id="0">
    <w:p w:rsidR="00EF3A8A" w:rsidRDefault="00EF3A8A" w:rsidP="005A61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82D4A6D"/>
    <w:multiLevelType w:val="hybridMultilevel"/>
    <w:tmpl w:val="0A3274C6"/>
    <w:lvl w:ilvl="0" w:tplc="6722E080">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107"/>
    <w:rsid w:val="00012BF8"/>
    <w:rsid w:val="000408D4"/>
    <w:rsid w:val="00054D65"/>
    <w:rsid w:val="000A748D"/>
    <w:rsid w:val="000E2BF4"/>
    <w:rsid w:val="001B3D0C"/>
    <w:rsid w:val="001D4C9A"/>
    <w:rsid w:val="0021614D"/>
    <w:rsid w:val="002231F1"/>
    <w:rsid w:val="00226E8E"/>
    <w:rsid w:val="00231206"/>
    <w:rsid w:val="00236752"/>
    <w:rsid w:val="00280BA4"/>
    <w:rsid w:val="003372BE"/>
    <w:rsid w:val="003D66CE"/>
    <w:rsid w:val="00406D6F"/>
    <w:rsid w:val="00496107"/>
    <w:rsid w:val="004B7CFF"/>
    <w:rsid w:val="00504863"/>
    <w:rsid w:val="00534253"/>
    <w:rsid w:val="00537FBE"/>
    <w:rsid w:val="00566698"/>
    <w:rsid w:val="00592C08"/>
    <w:rsid w:val="005A6199"/>
    <w:rsid w:val="005E0686"/>
    <w:rsid w:val="005E2074"/>
    <w:rsid w:val="006C09D4"/>
    <w:rsid w:val="007135AC"/>
    <w:rsid w:val="007416D1"/>
    <w:rsid w:val="00753E9A"/>
    <w:rsid w:val="00787A58"/>
    <w:rsid w:val="007C094B"/>
    <w:rsid w:val="007D06C0"/>
    <w:rsid w:val="007E3F15"/>
    <w:rsid w:val="008155F7"/>
    <w:rsid w:val="00825D8F"/>
    <w:rsid w:val="008373E4"/>
    <w:rsid w:val="00845182"/>
    <w:rsid w:val="008639B4"/>
    <w:rsid w:val="00887E98"/>
    <w:rsid w:val="009119FD"/>
    <w:rsid w:val="00920BEF"/>
    <w:rsid w:val="00923FAD"/>
    <w:rsid w:val="00944E16"/>
    <w:rsid w:val="0095750F"/>
    <w:rsid w:val="009721BC"/>
    <w:rsid w:val="00984317"/>
    <w:rsid w:val="009A537E"/>
    <w:rsid w:val="009C2493"/>
    <w:rsid w:val="009C66E3"/>
    <w:rsid w:val="00A26940"/>
    <w:rsid w:val="00AB1C6A"/>
    <w:rsid w:val="00AE2107"/>
    <w:rsid w:val="00B01008"/>
    <w:rsid w:val="00B41A9C"/>
    <w:rsid w:val="00BA4964"/>
    <w:rsid w:val="00BC7385"/>
    <w:rsid w:val="00BD1F08"/>
    <w:rsid w:val="00C1672C"/>
    <w:rsid w:val="00C47038"/>
    <w:rsid w:val="00C53E12"/>
    <w:rsid w:val="00CB786D"/>
    <w:rsid w:val="00D31543"/>
    <w:rsid w:val="00D83A2C"/>
    <w:rsid w:val="00DE0413"/>
    <w:rsid w:val="00E045A0"/>
    <w:rsid w:val="00E76DE8"/>
    <w:rsid w:val="00EF3A8A"/>
    <w:rsid w:val="00F21CFC"/>
    <w:rsid w:val="00F235E9"/>
    <w:rsid w:val="00F37F48"/>
    <w:rsid w:val="00F410F7"/>
    <w:rsid w:val="00FE1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B4C55F-5892-4E8E-A0EF-DB27466D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35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92C08"/>
    <w:rPr>
      <w:rFonts w:ascii="Arial" w:hAnsi="Arial"/>
      <w:sz w:val="28"/>
      <w:lang w:val="x-none" w:eastAsia="en-US"/>
    </w:rPr>
  </w:style>
  <w:style w:type="character" w:customStyle="1" w:styleId="BodyTextChar">
    <w:name w:val="Body Text Char"/>
    <w:link w:val="BodyText"/>
    <w:rsid w:val="00592C08"/>
    <w:rPr>
      <w:rFonts w:ascii="Arial" w:hAnsi="Arial"/>
      <w:sz w:val="28"/>
      <w:szCs w:val="24"/>
      <w:lang w:val="x-none" w:eastAsia="en-US"/>
    </w:rPr>
  </w:style>
  <w:style w:type="paragraph" w:styleId="Header">
    <w:name w:val="header"/>
    <w:basedOn w:val="Normal"/>
    <w:link w:val="HeaderChar"/>
    <w:rsid w:val="005A6199"/>
    <w:pPr>
      <w:tabs>
        <w:tab w:val="center" w:pos="4513"/>
        <w:tab w:val="right" w:pos="9026"/>
      </w:tabs>
    </w:pPr>
  </w:style>
  <w:style w:type="character" w:customStyle="1" w:styleId="HeaderChar">
    <w:name w:val="Header Char"/>
    <w:link w:val="Header"/>
    <w:rsid w:val="005A6199"/>
    <w:rPr>
      <w:sz w:val="24"/>
      <w:szCs w:val="24"/>
    </w:rPr>
  </w:style>
  <w:style w:type="paragraph" w:styleId="Footer">
    <w:name w:val="footer"/>
    <w:basedOn w:val="Normal"/>
    <w:link w:val="FooterChar"/>
    <w:rsid w:val="005A6199"/>
    <w:pPr>
      <w:tabs>
        <w:tab w:val="center" w:pos="4513"/>
        <w:tab w:val="right" w:pos="9026"/>
      </w:tabs>
    </w:pPr>
  </w:style>
  <w:style w:type="character" w:customStyle="1" w:styleId="FooterChar">
    <w:name w:val="Footer Char"/>
    <w:link w:val="Footer"/>
    <w:rsid w:val="005A6199"/>
    <w:rPr>
      <w:sz w:val="24"/>
      <w:szCs w:val="24"/>
    </w:rPr>
  </w:style>
  <w:style w:type="paragraph" w:styleId="BalloonText">
    <w:name w:val="Balloon Text"/>
    <w:basedOn w:val="Normal"/>
    <w:link w:val="BalloonTextChar"/>
    <w:semiHidden/>
    <w:unhideWhenUsed/>
    <w:rsid w:val="00C47038"/>
    <w:rPr>
      <w:rFonts w:ascii="Segoe UI" w:hAnsi="Segoe UI" w:cs="Segoe UI"/>
      <w:sz w:val="18"/>
      <w:szCs w:val="18"/>
    </w:rPr>
  </w:style>
  <w:style w:type="character" w:customStyle="1" w:styleId="BalloonTextChar">
    <w:name w:val="Balloon Text Char"/>
    <w:basedOn w:val="DefaultParagraphFont"/>
    <w:link w:val="BalloonText"/>
    <w:semiHidden/>
    <w:rsid w:val="00C470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31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Prime Controls Ltd</Company>
  <LinksUpToDate>false</LinksUpToDate>
  <CharactersWithSpaces>10704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Alves</dc:creator>
  <cp:keywords/>
  <dc:description/>
  <cp:lastModifiedBy>BB</cp:lastModifiedBy>
  <cp:revision>2</cp:revision>
  <cp:lastPrinted>2020-08-13T08:45:00Z</cp:lastPrinted>
  <dcterms:created xsi:type="dcterms:W3CDTF">2020-08-13T08:45:00Z</dcterms:created>
  <dcterms:modified xsi:type="dcterms:W3CDTF">2020-08-13T08:45:00Z</dcterms:modified>
</cp:coreProperties>
</file>