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EB212B">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Default="00C02704"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E9729B" w:rsidRPr="00C02704" w:rsidRDefault="00E9729B" w:rsidP="00C027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02704" w:rsidRPr="00C02704" w:rsidRDefault="00C02704" w:rsidP="00C02704">
      <w:pPr>
        <w:widowControl w:val="0"/>
        <w:overflowPunct w:val="0"/>
        <w:autoSpaceDE w:val="0"/>
        <w:autoSpaceDN w:val="0"/>
        <w:adjustRightInd w:val="0"/>
        <w:spacing w:after="0" w:line="240" w:lineRule="auto"/>
        <w:jc w:val="center"/>
        <w:rPr>
          <w:rFonts w:ascii="37" w:eastAsia="Times New Roman" w:hAnsi="37" w:cs="37"/>
          <w:kern w:val="28"/>
          <w:sz w:val="96"/>
          <w:szCs w:val="96"/>
        </w:rPr>
      </w:pPr>
    </w:p>
    <w:p w:rsidR="00C02704" w:rsidRPr="00C02704" w:rsidRDefault="00C02704" w:rsidP="00C02704">
      <w:pPr>
        <w:widowControl w:val="0"/>
        <w:overflowPunct w:val="0"/>
        <w:autoSpaceDE w:val="0"/>
        <w:autoSpaceDN w:val="0"/>
        <w:adjustRightInd w:val="0"/>
        <w:spacing w:after="0" w:line="240" w:lineRule="auto"/>
        <w:jc w:val="center"/>
        <w:rPr>
          <w:rFonts w:ascii="Tahoma" w:hAnsi="Tahoma" w:cs="Tahoma"/>
          <w:color w:val="333333"/>
          <w:kern w:val="28"/>
          <w:sz w:val="17"/>
          <w:szCs w:val="17"/>
        </w:rPr>
      </w:pPr>
      <w:r>
        <w:rPr>
          <w:rFonts w:ascii="Tahoma" w:hAnsi="Tahoma" w:cs="Tahoma"/>
          <w:noProof/>
          <w:color w:val="333333"/>
          <w:kern w:val="28"/>
          <w:sz w:val="17"/>
          <w:szCs w:val="17"/>
        </w:rPr>
        <w:drawing>
          <wp:inline distT="0" distB="0" distL="0" distR="0">
            <wp:extent cx="3705225" cy="67202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05225" cy="672026"/>
                    </a:xfrm>
                    <a:prstGeom prst="rect">
                      <a:avLst/>
                    </a:prstGeom>
                    <a:noFill/>
                    <a:ln w="9525">
                      <a:noFill/>
                      <a:miter lim="800000"/>
                      <a:headEnd/>
                      <a:tailEnd/>
                    </a:ln>
                  </pic:spPr>
                </pic:pic>
              </a:graphicData>
            </a:graphic>
          </wp:inline>
        </w:drawing>
      </w:r>
    </w:p>
    <w:p w:rsidR="00C02704" w:rsidRPr="00C02704"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40"/>
          <w:szCs w:val="40"/>
        </w:rPr>
      </w:pPr>
      <w:r w:rsidRPr="00C02704">
        <w:rPr>
          <w:rFonts w:ascii="Arial Black" w:hAnsi="Arial Black" w:cs="Arial Black"/>
          <w:kern w:val="28"/>
          <w:sz w:val="40"/>
          <w:szCs w:val="40"/>
        </w:rPr>
        <w:t>PRESENTS</w:t>
      </w:r>
    </w:p>
    <w:p w:rsidR="00C02704" w:rsidRPr="00C02704" w:rsidRDefault="00C02704" w:rsidP="00C02704">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noProof/>
          <w:kern w:val="28"/>
          <w:sz w:val="24"/>
          <w:szCs w:val="24"/>
        </w:rPr>
        <w:drawing>
          <wp:inline distT="0" distB="0" distL="0" distR="0">
            <wp:extent cx="1085850" cy="74063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87811" cy="741976"/>
                    </a:xfrm>
                    <a:prstGeom prst="rect">
                      <a:avLst/>
                    </a:prstGeom>
                    <a:noFill/>
                    <a:ln w="9525">
                      <a:noFill/>
                      <a:miter lim="800000"/>
                      <a:headEnd/>
                      <a:tailEnd/>
                    </a:ln>
                  </pic:spPr>
                </pic:pic>
              </a:graphicData>
            </a:graphic>
          </wp:inline>
        </w:drawing>
      </w:r>
      <w:r w:rsidR="00884712" w:rsidRPr="00884712">
        <w:rPr>
          <w:rFonts w:ascii="Times New Roman" w:hAnsi="Times New Roman" w:cs="Times New Roman"/>
          <w:noProof/>
          <w:kern w:val="28"/>
          <w:sz w:val="24"/>
          <w:szCs w:val="24"/>
        </w:rPr>
        <w:drawing>
          <wp:inline distT="0" distB="0" distL="0" distR="0">
            <wp:extent cx="1085850" cy="74063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87811" cy="741976"/>
                    </a:xfrm>
                    <a:prstGeom prst="rect">
                      <a:avLst/>
                    </a:prstGeom>
                    <a:noFill/>
                    <a:ln w="9525">
                      <a:noFill/>
                      <a:miter lim="800000"/>
                      <a:headEnd/>
                      <a:tailEnd/>
                    </a:ln>
                  </pic:spPr>
                </pic:pic>
              </a:graphicData>
            </a:graphic>
          </wp:inline>
        </w:drawing>
      </w:r>
    </w:p>
    <w:p w:rsidR="00C02704" w:rsidRPr="00884712"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72"/>
          <w:szCs w:val="72"/>
          <w:u w:val="single"/>
        </w:rPr>
      </w:pPr>
      <w:r w:rsidRPr="00C02704">
        <w:rPr>
          <w:rFonts w:ascii="Arial Black" w:hAnsi="Arial Black" w:cs="Arial Black"/>
          <w:kern w:val="28"/>
          <w:sz w:val="72"/>
          <w:szCs w:val="72"/>
          <w:u w:val="single"/>
        </w:rPr>
        <w:t>SUMMER INTENSIVES</w:t>
      </w:r>
    </w:p>
    <w:p w:rsidR="00C02704" w:rsidRPr="00C02704" w:rsidRDefault="00C02704" w:rsidP="00884712">
      <w:pPr>
        <w:widowControl w:val="0"/>
        <w:overflowPunct w:val="0"/>
        <w:autoSpaceDE w:val="0"/>
        <w:autoSpaceDN w:val="0"/>
        <w:adjustRightInd w:val="0"/>
        <w:spacing w:after="0" w:line="240" w:lineRule="auto"/>
        <w:jc w:val="center"/>
        <w:rPr>
          <w:rFonts w:ascii="Arial Black" w:hAnsi="Arial Black" w:cs="Arial Black"/>
          <w:kern w:val="28"/>
          <w:sz w:val="40"/>
          <w:szCs w:val="40"/>
        </w:rPr>
      </w:pPr>
      <w:r>
        <w:rPr>
          <w:rFonts w:ascii="Arial Black" w:hAnsi="Arial Black" w:cs="Arial Black"/>
          <w:kern w:val="28"/>
          <w:sz w:val="40"/>
          <w:szCs w:val="40"/>
        </w:rPr>
        <w:t>FOR COMPETITION TEAM</w:t>
      </w:r>
      <w:r w:rsidRPr="00C02704">
        <w:rPr>
          <w:rFonts w:ascii="Arial Black" w:hAnsi="Arial Black" w:cs="Arial Black"/>
          <w:kern w:val="28"/>
          <w:sz w:val="40"/>
          <w:szCs w:val="40"/>
        </w:rPr>
        <w:t xml:space="preserve"> DANCERS</w:t>
      </w:r>
    </w:p>
    <w:p w:rsidR="00884712"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40"/>
          <w:szCs w:val="40"/>
        </w:rPr>
      </w:pPr>
      <w:r w:rsidRPr="00C02704">
        <w:rPr>
          <w:rFonts w:ascii="Arial Black" w:hAnsi="Arial Black" w:cs="Arial Black"/>
          <w:kern w:val="28"/>
          <w:sz w:val="40"/>
          <w:szCs w:val="40"/>
        </w:rPr>
        <w:t>OR THE SERIOUS MINDED DANCER THAT WANTS TO WORK AT A MORE INTENSE LEVEL</w:t>
      </w:r>
    </w:p>
    <w:p w:rsidR="00C02704" w:rsidRDefault="00884712" w:rsidP="00C02704">
      <w:pPr>
        <w:widowControl w:val="0"/>
        <w:overflowPunct w:val="0"/>
        <w:autoSpaceDE w:val="0"/>
        <w:autoSpaceDN w:val="0"/>
        <w:adjustRightInd w:val="0"/>
        <w:spacing w:after="0" w:line="240" w:lineRule="auto"/>
        <w:jc w:val="center"/>
        <w:rPr>
          <w:rFonts w:ascii="Arial Black" w:hAnsi="Arial Black" w:cs="Arial Black"/>
          <w:kern w:val="28"/>
          <w:sz w:val="40"/>
          <w:szCs w:val="40"/>
        </w:rPr>
      </w:pPr>
      <w:r w:rsidRPr="00884712">
        <w:rPr>
          <w:rFonts w:ascii="Arial Black" w:hAnsi="Arial Black" w:cs="Arial Black"/>
          <w:noProof/>
          <w:kern w:val="28"/>
          <w:sz w:val="40"/>
          <w:szCs w:val="40"/>
        </w:rPr>
        <w:drawing>
          <wp:inline distT="0" distB="0" distL="0" distR="0">
            <wp:extent cx="1390650" cy="300204"/>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90650" cy="300204"/>
                    </a:xfrm>
                    <a:prstGeom prst="rect">
                      <a:avLst/>
                    </a:prstGeom>
                    <a:noFill/>
                    <a:ln w="9525">
                      <a:noFill/>
                      <a:miter lim="800000"/>
                      <a:headEnd/>
                      <a:tailEnd/>
                    </a:ln>
                  </pic:spPr>
                </pic:pic>
              </a:graphicData>
            </a:graphic>
          </wp:inline>
        </w:drawing>
      </w:r>
    </w:p>
    <w:p w:rsidR="00884712" w:rsidRDefault="00884712" w:rsidP="00884712">
      <w:pPr>
        <w:widowControl w:val="0"/>
        <w:overflowPunct w:val="0"/>
        <w:autoSpaceDE w:val="0"/>
        <w:autoSpaceDN w:val="0"/>
        <w:adjustRightInd w:val="0"/>
        <w:spacing w:after="0" w:line="240" w:lineRule="auto"/>
        <w:jc w:val="center"/>
        <w:rPr>
          <w:rFonts w:ascii="Arial Black" w:hAnsi="Arial Black" w:cs="Arial Black"/>
          <w:kern w:val="28"/>
          <w:sz w:val="24"/>
          <w:szCs w:val="24"/>
        </w:rPr>
      </w:pPr>
      <w:r>
        <w:rPr>
          <w:rFonts w:ascii="Arial Black" w:hAnsi="Arial Black" w:cs="Arial Black"/>
          <w:kern w:val="28"/>
          <w:sz w:val="24"/>
          <w:szCs w:val="24"/>
        </w:rPr>
        <w:t xml:space="preserve">1 </w:t>
      </w:r>
      <w:proofErr w:type="spellStart"/>
      <w:r>
        <w:rPr>
          <w:rFonts w:ascii="Arial Black" w:hAnsi="Arial Black" w:cs="Arial Black"/>
          <w:kern w:val="28"/>
          <w:sz w:val="24"/>
          <w:szCs w:val="24"/>
        </w:rPr>
        <w:t>Sinco</w:t>
      </w:r>
      <w:proofErr w:type="spellEnd"/>
      <w:r>
        <w:rPr>
          <w:rFonts w:ascii="Arial Black" w:hAnsi="Arial Black" w:cs="Arial Black"/>
          <w:kern w:val="28"/>
          <w:sz w:val="24"/>
          <w:szCs w:val="24"/>
        </w:rPr>
        <w:t xml:space="preserve"> Place East Hampton, CT 06424</w:t>
      </w:r>
    </w:p>
    <w:p w:rsidR="00884712" w:rsidRPr="00884712" w:rsidRDefault="00884712" w:rsidP="00884712">
      <w:pPr>
        <w:widowControl w:val="0"/>
        <w:overflowPunct w:val="0"/>
        <w:autoSpaceDE w:val="0"/>
        <w:autoSpaceDN w:val="0"/>
        <w:adjustRightInd w:val="0"/>
        <w:spacing w:after="0" w:line="240" w:lineRule="auto"/>
        <w:jc w:val="center"/>
        <w:rPr>
          <w:rFonts w:ascii="Arial Black" w:hAnsi="Arial Black" w:cs="Arial Black"/>
          <w:kern w:val="28"/>
          <w:sz w:val="24"/>
          <w:szCs w:val="24"/>
        </w:rPr>
      </w:pPr>
      <w:r>
        <w:rPr>
          <w:rFonts w:ascii="Arial Black" w:hAnsi="Arial Black" w:cs="Arial Black"/>
          <w:kern w:val="28"/>
          <w:sz w:val="24"/>
          <w:szCs w:val="24"/>
        </w:rPr>
        <w:t>WWW.THESTUDIOCT.COM</w:t>
      </w:r>
    </w:p>
    <w:p w:rsidR="00C02704" w:rsidRPr="00C02704" w:rsidRDefault="00C02704" w:rsidP="00C02704">
      <w:pPr>
        <w:widowControl w:val="0"/>
        <w:overflowPunct w:val="0"/>
        <w:autoSpaceDE w:val="0"/>
        <w:autoSpaceDN w:val="0"/>
        <w:adjustRightInd w:val="0"/>
        <w:spacing w:after="0" w:line="240" w:lineRule="auto"/>
        <w:rPr>
          <w:rFonts w:ascii="Arial" w:hAnsi="Arial" w:cs="Arial"/>
          <w:kern w:val="28"/>
          <w:sz w:val="16"/>
          <w:szCs w:val="16"/>
        </w:rPr>
      </w:pPr>
      <w:r w:rsidRPr="00C02704">
        <w:rPr>
          <w:rFonts w:ascii="Arial" w:hAnsi="Arial" w:cs="Arial"/>
          <w:kern w:val="28"/>
          <w:sz w:val="16"/>
          <w:szCs w:val="16"/>
        </w:rPr>
        <w:lastRenderedPageBreak/>
        <w:t xml:space="preserve">Presented below is the </w:t>
      </w:r>
      <w:r w:rsidR="00BC1FFA" w:rsidRPr="00EB212B">
        <w:rPr>
          <w:rFonts w:ascii="Arial" w:hAnsi="Arial" w:cs="Arial"/>
          <w:kern w:val="28"/>
          <w:sz w:val="16"/>
          <w:szCs w:val="16"/>
        </w:rPr>
        <w:t xml:space="preserve">2015 </w:t>
      </w:r>
      <w:r w:rsidRPr="00C02704">
        <w:rPr>
          <w:rFonts w:ascii="Arial" w:hAnsi="Arial" w:cs="Arial"/>
          <w:kern w:val="28"/>
          <w:sz w:val="16"/>
          <w:szCs w:val="16"/>
        </w:rPr>
        <w:t xml:space="preserve">Summer Intensives Program. We are offering a six week program spread out over the course of three </w:t>
      </w:r>
      <w:r w:rsidR="00BC1FFA" w:rsidRPr="00EB212B">
        <w:rPr>
          <w:rFonts w:ascii="Arial" w:hAnsi="Arial" w:cs="Arial"/>
          <w:kern w:val="28"/>
          <w:sz w:val="16"/>
          <w:szCs w:val="16"/>
        </w:rPr>
        <w:t xml:space="preserve">months </w:t>
      </w:r>
      <w:r w:rsidRPr="00C02704">
        <w:rPr>
          <w:rFonts w:ascii="Arial" w:hAnsi="Arial" w:cs="Arial"/>
          <w:kern w:val="28"/>
          <w:sz w:val="16"/>
          <w:szCs w:val="16"/>
        </w:rPr>
        <w:t xml:space="preserve">with the goal that potential competitive level students attend a minimum of three </w:t>
      </w:r>
      <w:r w:rsidR="00BC1FFA" w:rsidRPr="00EB212B">
        <w:rPr>
          <w:rFonts w:ascii="Arial" w:hAnsi="Arial" w:cs="Arial"/>
          <w:kern w:val="28"/>
          <w:sz w:val="16"/>
          <w:szCs w:val="16"/>
        </w:rPr>
        <w:t xml:space="preserve">weeks </w:t>
      </w:r>
      <w:r w:rsidRPr="00C02704">
        <w:rPr>
          <w:rFonts w:ascii="Arial" w:hAnsi="Arial" w:cs="Arial"/>
          <w:kern w:val="28"/>
          <w:sz w:val="16"/>
          <w:szCs w:val="16"/>
        </w:rPr>
        <w:t>of the six weeks-preferably a minimum of one week per summer month. Three week session is $150 per student. Students can take unlimited summer intensive classes for an additional $50. Any student that wan</w:t>
      </w:r>
      <w:r w:rsidR="00BC1FFA" w:rsidRPr="00EB212B">
        <w:rPr>
          <w:rFonts w:ascii="Arial" w:hAnsi="Arial" w:cs="Arial"/>
          <w:kern w:val="28"/>
          <w:sz w:val="16"/>
          <w:szCs w:val="16"/>
        </w:rPr>
        <w:t>ts to be considered for the 2015-2016</w:t>
      </w:r>
      <w:r w:rsidRPr="00C02704">
        <w:rPr>
          <w:rFonts w:ascii="Arial" w:hAnsi="Arial" w:cs="Arial"/>
          <w:kern w:val="28"/>
          <w:sz w:val="16"/>
          <w:szCs w:val="16"/>
        </w:rPr>
        <w:t xml:space="preserve"> COMPETITIVE TEAM must attend some summer intensives. Summer classes are essential </w:t>
      </w:r>
      <w:r w:rsidR="00BC1FFA" w:rsidRPr="00EB212B">
        <w:rPr>
          <w:rFonts w:ascii="Arial" w:hAnsi="Arial" w:cs="Arial"/>
          <w:kern w:val="28"/>
          <w:sz w:val="16"/>
          <w:szCs w:val="16"/>
        </w:rPr>
        <w:t xml:space="preserve">and mandatory </w:t>
      </w:r>
      <w:r w:rsidRPr="00C02704">
        <w:rPr>
          <w:rFonts w:ascii="Arial" w:hAnsi="Arial" w:cs="Arial"/>
          <w:kern w:val="28"/>
          <w:sz w:val="16"/>
          <w:szCs w:val="16"/>
        </w:rPr>
        <w:t>for all team hopefuls. Each year a new team is formed. It is about capability and compatibility. Strong technique in turning, leaping, flexibility, power, endurance and turn out is only part of being a Team Dancer. Confidence, performance skills/stage presence, being able to pick things up quickly, strong memorization skills, being able to take a correction, applying a correction, strong focus, drive, determination, passion and guts complete the package. Students will be observed in class throughout the summer session then will be notified by email as to whether they got a spot on this year’s Team and if so what level.</w:t>
      </w:r>
    </w:p>
    <w:p w:rsidR="00CD1257" w:rsidRDefault="00A750E4" w:rsidP="00C02704">
      <w:pPr>
        <w:widowControl w:val="0"/>
        <w:overflowPunct w:val="0"/>
        <w:autoSpaceDE w:val="0"/>
        <w:autoSpaceDN w:val="0"/>
        <w:adjustRightInd w:val="0"/>
        <w:spacing w:after="0" w:line="240" w:lineRule="auto"/>
        <w:rPr>
          <w:rFonts w:ascii="Arial" w:hAnsi="Arial" w:cs="Arial"/>
          <w:kern w:val="28"/>
          <w:sz w:val="18"/>
          <w:szCs w:val="18"/>
        </w:rPr>
      </w:pPr>
      <w:r w:rsidRPr="00CD1257">
        <w:rPr>
          <w:rFonts w:ascii="Arial" w:hAnsi="Arial" w:cs="Arial"/>
          <w:b/>
          <w:kern w:val="28"/>
          <w:sz w:val="18"/>
          <w:szCs w:val="18"/>
          <w:u w:val="single"/>
        </w:rPr>
        <w:t>NEW 2015 FALL INTENSIVES</w:t>
      </w:r>
      <w:r w:rsidRPr="00CD1257">
        <w:rPr>
          <w:rFonts w:ascii="Arial" w:hAnsi="Arial" w:cs="Arial"/>
          <w:kern w:val="28"/>
          <w:sz w:val="18"/>
          <w:szCs w:val="18"/>
        </w:rPr>
        <w:t xml:space="preserve"> </w:t>
      </w:r>
      <w:proofErr w:type="gramStart"/>
      <w:r w:rsidRPr="00CD1257">
        <w:rPr>
          <w:rFonts w:ascii="Arial" w:hAnsi="Arial" w:cs="Arial"/>
          <w:kern w:val="28"/>
          <w:sz w:val="18"/>
          <w:szCs w:val="18"/>
        </w:rPr>
        <w:t>We</w:t>
      </w:r>
      <w:proofErr w:type="gramEnd"/>
      <w:r w:rsidRPr="00CD1257">
        <w:rPr>
          <w:rFonts w:ascii="Arial" w:hAnsi="Arial" w:cs="Arial"/>
          <w:kern w:val="28"/>
          <w:sz w:val="18"/>
          <w:szCs w:val="18"/>
        </w:rPr>
        <w:t xml:space="preserve"> are offering a new program Season 2015-2016 for the serious minded dancer who wants to train hard and develop refined technique without going to competitions. So if you either don’t have the desire for competition or are not able to make the major sacrifices it takes to commit to the Competitive Team, but you still want to work at an intensive level, this is a great option for you. *There is no absentee policy for the Intensive Level. This is strictly for your own training Intensives will have a recital routine for the subjects they train in </w:t>
      </w:r>
      <w:proofErr w:type="spellStart"/>
      <w:r w:rsidRPr="00CD1257">
        <w:rPr>
          <w:rFonts w:ascii="Arial" w:hAnsi="Arial" w:cs="Arial"/>
          <w:kern w:val="28"/>
          <w:sz w:val="18"/>
          <w:szCs w:val="18"/>
        </w:rPr>
        <w:t>ie</w:t>
      </w:r>
      <w:proofErr w:type="spellEnd"/>
      <w:r w:rsidRPr="00CD1257">
        <w:rPr>
          <w:rFonts w:ascii="Arial" w:hAnsi="Arial" w:cs="Arial"/>
          <w:kern w:val="28"/>
          <w:sz w:val="18"/>
          <w:szCs w:val="18"/>
        </w:rPr>
        <w:t xml:space="preserve">. </w:t>
      </w:r>
      <w:proofErr w:type="gramStart"/>
      <w:r w:rsidRPr="00CD1257">
        <w:rPr>
          <w:rFonts w:ascii="Arial" w:hAnsi="Arial" w:cs="Arial"/>
          <w:kern w:val="28"/>
          <w:sz w:val="18"/>
          <w:szCs w:val="18"/>
        </w:rPr>
        <w:t>Ballet, Tap, Jazz, Lyrical, Hip Hop.</w:t>
      </w:r>
      <w:proofErr w:type="gramEnd"/>
      <w:r w:rsidRPr="00CD1257">
        <w:rPr>
          <w:rFonts w:ascii="Arial" w:hAnsi="Arial" w:cs="Arial"/>
          <w:kern w:val="28"/>
          <w:sz w:val="18"/>
          <w:szCs w:val="18"/>
        </w:rPr>
        <w:t xml:space="preserve"> The Intensive Program will also have extra performance opportunities such as public performances at local events. We will also take a trip to NCY Spring 2016 to take a dance class on Broadway and go see a Broadway show. We will also have either a group lunch or dinner depending on schedule for some bonding time. This is a great program </w:t>
      </w:r>
      <w:r w:rsidR="00CD1257" w:rsidRPr="00CD1257">
        <w:rPr>
          <w:rFonts w:ascii="Arial" w:hAnsi="Arial" w:cs="Arial"/>
          <w:kern w:val="28"/>
          <w:sz w:val="18"/>
          <w:szCs w:val="18"/>
        </w:rPr>
        <w:t>to give dancers solid technical training, expose them to some culture and have some extra performance opportunities doing what they love</w:t>
      </w:r>
      <w:r w:rsidR="00CD1257">
        <w:rPr>
          <w:rFonts w:ascii="Arial" w:hAnsi="Arial" w:cs="Arial"/>
          <w:kern w:val="28"/>
          <w:sz w:val="18"/>
          <w:szCs w:val="18"/>
        </w:rPr>
        <w:t>. Intensives Program is for students ages 9-18 and final approval from the director</w:t>
      </w:r>
      <w:r w:rsidR="001170DB">
        <w:rPr>
          <w:rFonts w:ascii="Arial" w:hAnsi="Arial" w:cs="Arial"/>
          <w:kern w:val="28"/>
          <w:sz w:val="18"/>
          <w:szCs w:val="18"/>
        </w:rPr>
        <w:t>.</w:t>
      </w:r>
      <w:r w:rsidR="004D1889">
        <w:rPr>
          <w:rFonts w:ascii="Arial" w:hAnsi="Arial" w:cs="Arial"/>
          <w:kern w:val="28"/>
          <w:sz w:val="18"/>
          <w:szCs w:val="18"/>
        </w:rPr>
        <w:t xml:space="preserve"> Ballet is mandatory for the intensives program.</w:t>
      </w:r>
    </w:p>
    <w:p w:rsidR="00CD1257" w:rsidRDefault="00CD1257" w:rsidP="00C02704">
      <w:pPr>
        <w:widowControl w:val="0"/>
        <w:overflowPunct w:val="0"/>
        <w:autoSpaceDE w:val="0"/>
        <w:autoSpaceDN w:val="0"/>
        <w:adjustRightInd w:val="0"/>
        <w:spacing w:after="0" w:line="240" w:lineRule="auto"/>
        <w:rPr>
          <w:rFonts w:ascii="Arial" w:hAnsi="Arial" w:cs="Arial"/>
          <w:kern w:val="28"/>
          <w:sz w:val="18"/>
          <w:szCs w:val="18"/>
        </w:rPr>
      </w:pPr>
    </w:p>
    <w:p w:rsidR="00EB212B" w:rsidRPr="00C02704" w:rsidRDefault="00CD1257" w:rsidP="00F82AD9">
      <w:pPr>
        <w:widowControl w:val="0"/>
        <w:overflowPunct w:val="0"/>
        <w:autoSpaceDE w:val="0"/>
        <w:autoSpaceDN w:val="0"/>
        <w:adjustRightInd w:val="0"/>
        <w:spacing w:after="0" w:line="240" w:lineRule="auto"/>
        <w:rPr>
          <w:rFonts w:ascii="Arial Black" w:hAnsi="Arial Black" w:cs="Arial Black"/>
          <w:kern w:val="28"/>
          <w:sz w:val="18"/>
          <w:szCs w:val="18"/>
        </w:rPr>
      </w:pPr>
      <w:r>
        <w:rPr>
          <w:rFonts w:ascii="Arial" w:hAnsi="Arial" w:cs="Arial"/>
          <w:b/>
          <w:kern w:val="28"/>
          <w:sz w:val="18"/>
          <w:szCs w:val="18"/>
          <w:u w:val="single"/>
        </w:rPr>
        <w:t>NEW 2015 COMPETITIVE TEAM</w:t>
      </w:r>
      <w:r>
        <w:rPr>
          <w:rFonts w:ascii="Arial" w:hAnsi="Arial" w:cs="Arial"/>
          <w:kern w:val="28"/>
          <w:sz w:val="18"/>
          <w:szCs w:val="18"/>
        </w:rPr>
        <w:t xml:space="preserve"> </w:t>
      </w:r>
      <w:r w:rsidR="00026BAD">
        <w:rPr>
          <w:rFonts w:ascii="Arial" w:hAnsi="Arial" w:cs="Arial"/>
          <w:kern w:val="28"/>
          <w:sz w:val="18"/>
          <w:szCs w:val="18"/>
        </w:rPr>
        <w:t>Competitive Team Dancers will be required to</w:t>
      </w:r>
      <w:r w:rsidR="007D27C4">
        <w:rPr>
          <w:rFonts w:ascii="Arial" w:hAnsi="Arial" w:cs="Arial"/>
          <w:kern w:val="28"/>
          <w:sz w:val="18"/>
          <w:szCs w:val="18"/>
        </w:rPr>
        <w:t xml:space="preserve"> </w:t>
      </w:r>
      <w:r w:rsidR="00026BAD">
        <w:rPr>
          <w:rFonts w:ascii="Arial" w:hAnsi="Arial" w:cs="Arial"/>
          <w:kern w:val="28"/>
          <w:sz w:val="18"/>
          <w:szCs w:val="18"/>
        </w:rPr>
        <w:t xml:space="preserve">train </w:t>
      </w:r>
      <w:r w:rsidR="007D27C4">
        <w:rPr>
          <w:rFonts w:ascii="Arial" w:hAnsi="Arial" w:cs="Arial"/>
          <w:kern w:val="28"/>
          <w:sz w:val="18"/>
          <w:szCs w:val="18"/>
        </w:rPr>
        <w:t xml:space="preserve">a minimum of </w:t>
      </w:r>
      <w:r w:rsidR="00026BAD">
        <w:rPr>
          <w:rFonts w:ascii="Arial" w:hAnsi="Arial" w:cs="Arial"/>
          <w:kern w:val="28"/>
          <w:sz w:val="18"/>
          <w:szCs w:val="18"/>
        </w:rPr>
        <w:t xml:space="preserve">two days a </w:t>
      </w:r>
      <w:proofErr w:type="gramStart"/>
      <w:r w:rsidR="00026BAD">
        <w:rPr>
          <w:rFonts w:ascii="Arial" w:hAnsi="Arial" w:cs="Arial"/>
          <w:kern w:val="28"/>
          <w:sz w:val="18"/>
          <w:szCs w:val="18"/>
        </w:rPr>
        <w:t>week</w:t>
      </w:r>
      <w:r w:rsidR="00740D10">
        <w:rPr>
          <w:rFonts w:ascii="Arial" w:hAnsi="Arial" w:cs="Arial"/>
          <w:kern w:val="28"/>
          <w:sz w:val="18"/>
          <w:szCs w:val="18"/>
        </w:rPr>
        <w:t xml:space="preserve"> </w:t>
      </w:r>
      <w:r w:rsidR="00026BAD">
        <w:rPr>
          <w:rFonts w:ascii="Arial" w:hAnsi="Arial" w:cs="Arial"/>
          <w:kern w:val="28"/>
          <w:sz w:val="18"/>
          <w:szCs w:val="18"/>
        </w:rPr>
        <w:t>.</w:t>
      </w:r>
      <w:proofErr w:type="gramEnd"/>
      <w:r w:rsidR="00026BAD">
        <w:rPr>
          <w:rFonts w:ascii="Arial" w:hAnsi="Arial" w:cs="Arial"/>
          <w:kern w:val="28"/>
          <w:sz w:val="18"/>
          <w:szCs w:val="18"/>
        </w:rPr>
        <w:t xml:space="preserve"> One day </w:t>
      </w:r>
      <w:r w:rsidR="001170DB">
        <w:rPr>
          <w:rFonts w:ascii="Arial" w:hAnsi="Arial" w:cs="Arial"/>
          <w:kern w:val="28"/>
          <w:sz w:val="18"/>
          <w:szCs w:val="18"/>
        </w:rPr>
        <w:t>will be strictly technique where C</w:t>
      </w:r>
      <w:r w:rsidR="004D453F">
        <w:rPr>
          <w:rFonts w:ascii="Arial" w:hAnsi="Arial" w:cs="Arial"/>
          <w:kern w:val="28"/>
          <w:sz w:val="18"/>
          <w:szCs w:val="18"/>
        </w:rPr>
        <w:t>ompetition Team dancers</w:t>
      </w:r>
      <w:r w:rsidR="00026BAD">
        <w:rPr>
          <w:rFonts w:ascii="Arial" w:hAnsi="Arial" w:cs="Arial"/>
          <w:kern w:val="28"/>
          <w:sz w:val="18"/>
          <w:szCs w:val="18"/>
        </w:rPr>
        <w:t xml:space="preserve"> will train along side of dancers who opt for t</w:t>
      </w:r>
      <w:r w:rsidR="004D453F">
        <w:rPr>
          <w:rFonts w:ascii="Arial" w:hAnsi="Arial" w:cs="Arial"/>
          <w:kern w:val="28"/>
          <w:sz w:val="18"/>
          <w:szCs w:val="18"/>
        </w:rPr>
        <w:t>he Intensives Only program. The</w:t>
      </w:r>
      <w:r w:rsidR="00026BAD">
        <w:rPr>
          <w:rFonts w:ascii="Arial" w:hAnsi="Arial" w:cs="Arial"/>
          <w:kern w:val="28"/>
          <w:sz w:val="18"/>
          <w:szCs w:val="18"/>
        </w:rPr>
        <w:t xml:space="preserve"> 2</w:t>
      </w:r>
      <w:r w:rsidR="00026BAD" w:rsidRPr="00026BAD">
        <w:rPr>
          <w:rFonts w:ascii="Arial" w:hAnsi="Arial" w:cs="Arial"/>
          <w:kern w:val="28"/>
          <w:sz w:val="18"/>
          <w:szCs w:val="18"/>
          <w:vertAlign w:val="superscript"/>
        </w:rPr>
        <w:t>nd</w:t>
      </w:r>
      <w:r w:rsidR="00026BAD">
        <w:rPr>
          <w:rFonts w:ascii="Arial" w:hAnsi="Arial" w:cs="Arial"/>
          <w:kern w:val="28"/>
          <w:sz w:val="18"/>
          <w:szCs w:val="18"/>
        </w:rPr>
        <w:t xml:space="preserve"> day of training per week will be strictly for choreography and routines going to competitions. There will be tw</w:t>
      </w:r>
      <w:r w:rsidR="004D1889">
        <w:rPr>
          <w:rFonts w:ascii="Arial" w:hAnsi="Arial" w:cs="Arial"/>
          <w:kern w:val="28"/>
          <w:sz w:val="18"/>
          <w:szCs w:val="18"/>
        </w:rPr>
        <w:t>o mandatory competitions with a possible</w:t>
      </w:r>
      <w:r w:rsidR="00026BAD">
        <w:rPr>
          <w:rFonts w:ascii="Arial" w:hAnsi="Arial" w:cs="Arial"/>
          <w:kern w:val="28"/>
          <w:sz w:val="18"/>
          <w:szCs w:val="18"/>
        </w:rPr>
        <w:t xml:space="preserve"> optional third for those interested. </w:t>
      </w:r>
      <w:r w:rsidR="004D453F">
        <w:rPr>
          <w:rFonts w:ascii="Arial" w:hAnsi="Arial" w:cs="Arial"/>
          <w:kern w:val="28"/>
          <w:sz w:val="18"/>
          <w:szCs w:val="18"/>
        </w:rPr>
        <w:t xml:space="preserve">There is a strict attendance policy and it will be enforced. </w:t>
      </w:r>
      <w:r w:rsidR="004D453F" w:rsidRPr="004D453F">
        <w:rPr>
          <w:rFonts w:ascii="Arial" w:eastAsia="Times New Roman" w:hAnsi="Arial" w:cs="Arial"/>
          <w:kern w:val="28"/>
          <w:sz w:val="18"/>
          <w:szCs w:val="18"/>
        </w:rPr>
        <w:t>Absence needs to be kept to the absolute minimum and tardiness is unacceptable at this level. Leaving class early to go to another activity is also not allowed. The only acceptable reason for missing team class is illness. We expect you to be in class unless the absence has been approved by the Director. Excessive absences will result in dismissal from the Team. At this level any time lost is significant. School danc</w:t>
      </w:r>
      <w:r w:rsidR="004D453F">
        <w:rPr>
          <w:rFonts w:ascii="Arial" w:eastAsia="Times New Roman" w:hAnsi="Arial" w:cs="Arial"/>
          <w:kern w:val="28"/>
          <w:sz w:val="18"/>
          <w:szCs w:val="18"/>
        </w:rPr>
        <w:t>es, camping trips, sports, play productions</w:t>
      </w:r>
      <w:r w:rsidR="004D453F" w:rsidRPr="004D453F">
        <w:rPr>
          <w:rFonts w:ascii="Arial" w:eastAsia="Times New Roman" w:hAnsi="Arial" w:cs="Arial"/>
          <w:kern w:val="28"/>
          <w:sz w:val="18"/>
          <w:szCs w:val="18"/>
        </w:rPr>
        <w:t>, concerts, sleepovers, birthday parties, family vacations etc. are not acceptable reasons to miss class. It is expected that all other activities, events &amp; commitments come second to the Competitive Team. Anything extra taken on that is not required or mandatory for a grade at school should come second to Team. *The only other thing taken into consideration is religious commitments. Good studies and good time management skills should keep grades up and avoid homework overload. There will not be a specific number of absences allowed. You will be notified immediately if your status is in danger</w:t>
      </w:r>
      <w:proofErr w:type="gramStart"/>
      <w:r w:rsidR="004D453F" w:rsidRPr="004D453F">
        <w:rPr>
          <w:rFonts w:ascii="Arial" w:eastAsia="Times New Roman" w:hAnsi="Arial" w:cs="Arial"/>
          <w:kern w:val="28"/>
          <w:sz w:val="18"/>
          <w:szCs w:val="18"/>
        </w:rPr>
        <w:t>..</w:t>
      </w:r>
      <w:proofErr w:type="gramEnd"/>
      <w:r w:rsidR="004D453F" w:rsidRPr="004D453F">
        <w:rPr>
          <w:rFonts w:ascii="Arial" w:eastAsia="Times New Roman" w:hAnsi="Arial" w:cs="Arial"/>
          <w:kern w:val="28"/>
          <w:sz w:val="18"/>
          <w:szCs w:val="18"/>
        </w:rPr>
        <w:t xml:space="preserve"> It should be of no concern if your child truly only misses when sick. Extenuating circumstances would be taken into consideration of course. Anyone who does not attend class the week of competition will not be able to participate at that competition-even if you have already paid the entry fees.</w:t>
      </w:r>
      <w:r w:rsidR="0066469E">
        <w:rPr>
          <w:rFonts w:ascii="Arial" w:eastAsia="Times New Roman" w:hAnsi="Arial" w:cs="Arial"/>
          <w:kern w:val="28"/>
          <w:sz w:val="18"/>
          <w:szCs w:val="18"/>
        </w:rPr>
        <w:t xml:space="preserve"> Competitive </w:t>
      </w:r>
      <w:proofErr w:type="gramStart"/>
      <w:r w:rsidR="0066469E">
        <w:rPr>
          <w:rFonts w:ascii="Arial" w:eastAsia="Times New Roman" w:hAnsi="Arial" w:cs="Arial"/>
          <w:kern w:val="28"/>
          <w:sz w:val="18"/>
          <w:szCs w:val="18"/>
        </w:rPr>
        <w:t>Team  dancers</w:t>
      </w:r>
      <w:proofErr w:type="gramEnd"/>
      <w:r w:rsidR="0066469E">
        <w:rPr>
          <w:rFonts w:ascii="Arial" w:eastAsia="Times New Roman" w:hAnsi="Arial" w:cs="Arial"/>
          <w:kern w:val="28"/>
          <w:sz w:val="18"/>
          <w:szCs w:val="18"/>
        </w:rPr>
        <w:t xml:space="preserve"> will have the commitment to competitions plus the opportunities offered to the Intensives</w:t>
      </w:r>
      <w:r w:rsidR="00EB212B">
        <w:rPr>
          <w:rFonts w:ascii="Arial" w:eastAsia="Times New Roman" w:hAnsi="Arial" w:cs="Arial"/>
          <w:kern w:val="28"/>
          <w:sz w:val="18"/>
          <w:szCs w:val="18"/>
        </w:rPr>
        <w:t>. Competitive Program is for dancers ages 9-18.</w:t>
      </w:r>
      <w:r w:rsidR="001170DB" w:rsidRPr="001170DB">
        <w:rPr>
          <w:rFonts w:ascii="Arial Black" w:hAnsi="Arial Black" w:cs="Arial Black"/>
          <w:kern w:val="28"/>
          <w:sz w:val="18"/>
          <w:szCs w:val="18"/>
        </w:rPr>
        <w:t xml:space="preserve"> </w:t>
      </w:r>
    </w:p>
    <w:p w:rsidR="00C02704" w:rsidRPr="00C02704" w:rsidRDefault="00C02704" w:rsidP="00E9729B">
      <w:pPr>
        <w:widowControl w:val="0"/>
        <w:overflowPunct w:val="0"/>
        <w:autoSpaceDE w:val="0"/>
        <w:autoSpaceDN w:val="0"/>
        <w:adjustRightInd w:val="0"/>
        <w:spacing w:after="0" w:line="240" w:lineRule="auto"/>
        <w:jc w:val="center"/>
        <w:rPr>
          <w:rFonts w:ascii="Arial Black" w:hAnsi="Arial Black" w:cs="Arial Black"/>
          <w:kern w:val="28"/>
          <w:sz w:val="28"/>
          <w:szCs w:val="28"/>
        </w:rPr>
      </w:pPr>
      <w:r w:rsidRPr="00C02704">
        <w:rPr>
          <w:rFonts w:ascii="Arial Black" w:hAnsi="Arial Black" w:cs="Arial Black"/>
          <w:kern w:val="28"/>
          <w:sz w:val="28"/>
          <w:szCs w:val="28"/>
        </w:rPr>
        <w:t xml:space="preserve">- - - - - - - - - - - - - - - - - - </w:t>
      </w:r>
      <w:r w:rsidR="00E9729B">
        <w:rPr>
          <w:rFonts w:ascii="Arial Black" w:hAnsi="Arial Black" w:cs="Arial Black"/>
          <w:kern w:val="28"/>
          <w:sz w:val="28"/>
          <w:szCs w:val="28"/>
        </w:rPr>
        <w:t xml:space="preserve">- - - - - - - - - - - - - - - - - - - - - - </w:t>
      </w:r>
      <w:r w:rsidRPr="00C02704">
        <w:rPr>
          <w:rFonts w:ascii="Arial Black" w:hAnsi="Arial Black" w:cs="Arial Black"/>
          <w:kern w:val="28"/>
          <w:sz w:val="28"/>
          <w:szCs w:val="28"/>
        </w:rPr>
        <w:t>- - - - - - - - - - - - - - - - - -</w:t>
      </w:r>
    </w:p>
    <w:p w:rsidR="00EB212B" w:rsidRPr="009B7ED6" w:rsidRDefault="00C02704" w:rsidP="00EB212B">
      <w:pPr>
        <w:widowControl w:val="0"/>
        <w:overflowPunct w:val="0"/>
        <w:autoSpaceDE w:val="0"/>
        <w:autoSpaceDN w:val="0"/>
        <w:adjustRightInd w:val="0"/>
        <w:spacing w:after="0" w:line="240" w:lineRule="auto"/>
        <w:jc w:val="center"/>
        <w:rPr>
          <w:rFonts w:ascii="Arial Black" w:hAnsi="Arial Black" w:cs="Arial Black"/>
          <w:kern w:val="28"/>
          <w:sz w:val="40"/>
          <w:szCs w:val="40"/>
        </w:rPr>
      </w:pPr>
      <w:r w:rsidRPr="00C02704">
        <w:rPr>
          <w:rFonts w:ascii="Arial Black" w:hAnsi="Arial Black" w:cs="Arial Black"/>
          <w:kern w:val="28"/>
          <w:sz w:val="40"/>
          <w:szCs w:val="40"/>
        </w:rPr>
        <w:t>Summer Intensives</w:t>
      </w:r>
    </w:p>
    <w:p w:rsidR="001170DB" w:rsidRPr="00C02704" w:rsidRDefault="00E9701E" w:rsidP="001170DB">
      <w:pPr>
        <w:widowControl w:val="0"/>
        <w:overflowPunct w:val="0"/>
        <w:autoSpaceDE w:val="0"/>
        <w:autoSpaceDN w:val="0"/>
        <w:adjustRightInd w:val="0"/>
        <w:spacing w:after="0" w:line="240" w:lineRule="auto"/>
        <w:jc w:val="center"/>
        <w:rPr>
          <w:rFonts w:ascii="Arial Black" w:hAnsi="Arial Black" w:cs="Arial Black"/>
          <w:kern w:val="28"/>
          <w:sz w:val="18"/>
          <w:szCs w:val="18"/>
        </w:rPr>
      </w:pPr>
      <w:r w:rsidRPr="00E9701E">
        <w:rPr>
          <w:rFonts w:ascii="Arial Black" w:hAnsi="Arial Black" w:cs="Arial Black"/>
          <w:kern w:val="28"/>
          <w:sz w:val="18"/>
          <w:szCs w:val="18"/>
          <w:u w:val="single"/>
        </w:rPr>
        <w:t>ADD O</w:t>
      </w:r>
      <w:r w:rsidR="000F5381">
        <w:rPr>
          <w:rFonts w:ascii="Arial Black" w:hAnsi="Arial Black" w:cs="Arial Black"/>
          <w:kern w:val="28"/>
          <w:sz w:val="18"/>
          <w:szCs w:val="18"/>
          <w:u w:val="single"/>
        </w:rPr>
        <w:t xml:space="preserve">N TAP $5 PER CLASS ON </w:t>
      </w:r>
      <w:r w:rsidR="00E64A24">
        <w:rPr>
          <w:rFonts w:ascii="Arial Black" w:hAnsi="Arial Black" w:cs="Arial Black"/>
          <w:kern w:val="28"/>
          <w:sz w:val="18"/>
          <w:szCs w:val="18"/>
          <w:u w:val="single"/>
        </w:rPr>
        <w:t>6/17, 6/24, 7/9, 7/16, 8/4, 8/11</w:t>
      </w:r>
      <w:r w:rsidRPr="00E9701E">
        <w:rPr>
          <w:rFonts w:ascii="Arial Black" w:hAnsi="Arial Black" w:cs="Arial Black"/>
          <w:kern w:val="28"/>
          <w:sz w:val="18"/>
          <w:szCs w:val="18"/>
          <w:u w:val="single"/>
        </w:rPr>
        <w:t xml:space="preserve"> 7:15-7:45</w:t>
      </w:r>
    </w:p>
    <w:p w:rsidR="001170DB" w:rsidRPr="00C02704" w:rsidRDefault="001170DB" w:rsidP="00E64A24">
      <w:pPr>
        <w:widowControl w:val="0"/>
        <w:overflowPunct w:val="0"/>
        <w:autoSpaceDE w:val="0"/>
        <w:autoSpaceDN w:val="0"/>
        <w:adjustRightInd w:val="0"/>
        <w:spacing w:after="0" w:line="240" w:lineRule="auto"/>
        <w:jc w:val="center"/>
        <w:rPr>
          <w:rFonts w:ascii="Arial Black" w:hAnsi="Arial Black" w:cs="Arial Black"/>
          <w:kern w:val="28"/>
          <w:sz w:val="18"/>
          <w:szCs w:val="18"/>
        </w:rPr>
      </w:pPr>
      <w:r w:rsidRPr="00C02704">
        <w:rPr>
          <w:rFonts w:ascii="Arial Black" w:hAnsi="Arial Black" w:cs="Arial Black"/>
          <w:kern w:val="28"/>
          <w:sz w:val="18"/>
          <w:szCs w:val="18"/>
        </w:rPr>
        <w:t>*Black leotard, footless or convertible pink tights and hair in a bu</w:t>
      </w:r>
      <w:r>
        <w:rPr>
          <w:rFonts w:ascii="Arial Black" w:hAnsi="Arial Black" w:cs="Arial Black"/>
          <w:kern w:val="28"/>
          <w:sz w:val="18"/>
          <w:szCs w:val="18"/>
        </w:rPr>
        <w:t xml:space="preserve">n with bangs slicked back for </w:t>
      </w:r>
      <w:r w:rsidRPr="00C02704">
        <w:rPr>
          <w:rFonts w:ascii="Arial Black" w:hAnsi="Arial Black" w:cs="Arial Black"/>
          <w:kern w:val="28"/>
          <w:sz w:val="18"/>
          <w:szCs w:val="18"/>
        </w:rPr>
        <w:t>Ballet.</w:t>
      </w:r>
      <w:r>
        <w:rPr>
          <w:rFonts w:ascii="Arial Black" w:hAnsi="Arial Black" w:cs="Arial Black"/>
          <w:kern w:val="28"/>
          <w:sz w:val="18"/>
          <w:szCs w:val="18"/>
        </w:rPr>
        <w:t xml:space="preserve"> </w:t>
      </w:r>
      <w:proofErr w:type="gramStart"/>
      <w:r>
        <w:rPr>
          <w:rFonts w:ascii="Arial Black" w:hAnsi="Arial Black" w:cs="Arial Black"/>
          <w:kern w:val="28"/>
          <w:sz w:val="18"/>
          <w:szCs w:val="18"/>
        </w:rPr>
        <w:t>Black(</w:t>
      </w:r>
      <w:proofErr w:type="gramEnd"/>
      <w:r>
        <w:rPr>
          <w:rFonts w:ascii="Arial Black" w:hAnsi="Arial Black" w:cs="Arial Black"/>
          <w:kern w:val="28"/>
          <w:sz w:val="18"/>
          <w:szCs w:val="18"/>
        </w:rPr>
        <w:t>no designs or colors) fitted spandex shorts can be worn over tights and leotard. Keep same attire for Turns, kicks, Leaps, Jumps &amp; Tricks.</w:t>
      </w:r>
      <w:r w:rsidR="00E64A24">
        <w:rPr>
          <w:rFonts w:ascii="Arial Black" w:hAnsi="Arial Black" w:cs="Arial Black"/>
          <w:kern w:val="28"/>
          <w:sz w:val="18"/>
          <w:szCs w:val="18"/>
        </w:rPr>
        <w:t xml:space="preserve"> **Students should bring ballet &amp; jazz shoes </w:t>
      </w:r>
      <w:r w:rsidR="00E64A24" w:rsidRPr="00C02704">
        <w:rPr>
          <w:rFonts w:ascii="Arial Black" w:hAnsi="Arial Black" w:cs="Arial Black"/>
          <w:kern w:val="28"/>
          <w:sz w:val="18"/>
          <w:szCs w:val="18"/>
        </w:rPr>
        <w:t>to class</w:t>
      </w:r>
      <w:proofErr w:type="gramStart"/>
      <w:r w:rsidR="00E64A24" w:rsidRPr="00C02704">
        <w:rPr>
          <w:rFonts w:ascii="Arial Black" w:hAnsi="Arial Black" w:cs="Arial Black"/>
          <w:kern w:val="28"/>
          <w:sz w:val="18"/>
          <w:szCs w:val="18"/>
        </w:rPr>
        <w:t>.*</w:t>
      </w:r>
      <w:proofErr w:type="gramEnd"/>
      <w:r w:rsidR="00E64A24" w:rsidRPr="00C02704">
        <w:rPr>
          <w:rFonts w:ascii="Arial Black" w:hAnsi="Arial Black" w:cs="Arial Black"/>
          <w:kern w:val="28"/>
          <w:sz w:val="18"/>
          <w:szCs w:val="18"/>
        </w:rPr>
        <w:t>*</w:t>
      </w:r>
      <w:r w:rsidR="00E64A24">
        <w:rPr>
          <w:rFonts w:ascii="Arial Black" w:hAnsi="Arial Black" w:cs="Arial Black"/>
          <w:kern w:val="28"/>
          <w:sz w:val="18"/>
          <w:szCs w:val="18"/>
        </w:rPr>
        <w:t xml:space="preserve"> </w:t>
      </w:r>
    </w:p>
    <w:p w:rsidR="00C02704" w:rsidRPr="00C02704"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18"/>
          <w:szCs w:val="18"/>
        </w:rPr>
      </w:pPr>
      <w:r w:rsidRPr="00C02704">
        <w:rPr>
          <w:rFonts w:ascii="Arial Black" w:hAnsi="Arial Black" w:cs="Arial Black"/>
          <w:kern w:val="28"/>
          <w:sz w:val="18"/>
          <w:szCs w:val="18"/>
        </w:rPr>
        <w:t>PLEASE CIRCLE OR HIGHLIGHT CLASSES YOU WILL BE ATTENDING.</w:t>
      </w:r>
    </w:p>
    <w:tbl>
      <w:tblPr>
        <w:tblW w:w="11255" w:type="dxa"/>
        <w:tblLayout w:type="fixed"/>
        <w:tblCellMar>
          <w:left w:w="180" w:type="dxa"/>
          <w:right w:w="180" w:type="dxa"/>
        </w:tblCellMar>
        <w:tblLook w:val="0000"/>
      </w:tblPr>
      <w:tblGrid>
        <w:gridCol w:w="900"/>
        <w:gridCol w:w="976"/>
        <w:gridCol w:w="816"/>
        <w:gridCol w:w="1060"/>
        <w:gridCol w:w="816"/>
        <w:gridCol w:w="1060"/>
        <w:gridCol w:w="816"/>
        <w:gridCol w:w="1060"/>
        <w:gridCol w:w="816"/>
        <w:gridCol w:w="1060"/>
        <w:gridCol w:w="815"/>
        <w:gridCol w:w="1060"/>
      </w:tblGrid>
      <w:tr w:rsidR="00C02704" w:rsidRPr="00C02704" w:rsidTr="00491E3F">
        <w:trPr>
          <w:trHeight w:val="774"/>
        </w:trPr>
        <w:tc>
          <w:tcPr>
            <w:tcW w:w="900" w:type="dxa"/>
            <w:tcBorders>
              <w:top w:val="single" w:sz="8" w:space="0" w:color="auto"/>
              <w:left w:val="single" w:sz="8" w:space="0" w:color="auto"/>
              <w:bottom w:val="single" w:sz="8" w:space="0" w:color="auto"/>
              <w:right w:val="nil"/>
            </w:tcBorders>
          </w:tcPr>
          <w:p w:rsidR="00C02704" w:rsidRPr="00C02704"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Mon.</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6/</w:t>
            </w:r>
            <w:r w:rsidR="00546310">
              <w:rPr>
                <w:rFonts w:ascii="Arial Black" w:hAnsi="Arial Black" w:cs="Arial Black"/>
                <w:kern w:val="28"/>
                <w:sz w:val="16"/>
                <w:szCs w:val="16"/>
              </w:rPr>
              <w:t>15</w:t>
            </w:r>
          </w:p>
        </w:tc>
        <w:tc>
          <w:tcPr>
            <w:tcW w:w="976" w:type="dxa"/>
            <w:tcBorders>
              <w:top w:val="single" w:sz="8" w:space="0" w:color="auto"/>
              <w:left w:val="single" w:sz="8" w:space="0" w:color="auto"/>
              <w:bottom w:val="single" w:sz="8" w:space="0" w:color="auto"/>
              <w:right w:val="nil"/>
            </w:tcBorders>
          </w:tcPr>
          <w:p w:rsidR="00C02704" w:rsidRPr="00C02704" w:rsidRDefault="00546310"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Wed.</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6/1</w:t>
            </w:r>
            <w:r w:rsidR="00546310">
              <w:rPr>
                <w:rFonts w:ascii="Arial Black" w:hAnsi="Arial Black" w:cs="Arial Black"/>
                <w:kern w:val="28"/>
                <w:sz w:val="16"/>
                <w:szCs w:val="16"/>
              </w:rPr>
              <w:t>7</w:t>
            </w:r>
          </w:p>
        </w:tc>
        <w:tc>
          <w:tcPr>
            <w:tcW w:w="816" w:type="dxa"/>
            <w:tcBorders>
              <w:top w:val="single" w:sz="8" w:space="0" w:color="auto"/>
              <w:left w:val="single" w:sz="8" w:space="0" w:color="auto"/>
              <w:bottom w:val="single" w:sz="8" w:space="0" w:color="auto"/>
              <w:right w:val="nil"/>
            </w:tcBorders>
          </w:tcPr>
          <w:p w:rsidR="00C02704" w:rsidRPr="00C02704"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Mon.</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6/2</w:t>
            </w:r>
            <w:r w:rsidR="00546310">
              <w:rPr>
                <w:rFonts w:ascii="Arial Black" w:hAnsi="Arial Black" w:cs="Arial Black"/>
                <w:kern w:val="28"/>
                <w:sz w:val="16"/>
                <w:szCs w:val="16"/>
              </w:rPr>
              <w:t>2</w:t>
            </w:r>
          </w:p>
        </w:tc>
        <w:tc>
          <w:tcPr>
            <w:tcW w:w="1060" w:type="dxa"/>
            <w:tcBorders>
              <w:top w:val="single" w:sz="8" w:space="0" w:color="auto"/>
              <w:left w:val="single" w:sz="8" w:space="0" w:color="auto"/>
              <w:bottom w:val="single" w:sz="8" w:space="0" w:color="auto"/>
              <w:right w:val="nil"/>
            </w:tcBorders>
          </w:tcPr>
          <w:p w:rsidR="00C02704" w:rsidRPr="00C02704" w:rsidRDefault="00546310"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 xml:space="preserve">Wed. </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6/2</w:t>
            </w:r>
            <w:r w:rsidR="00546310">
              <w:rPr>
                <w:rFonts w:ascii="Arial Black" w:hAnsi="Arial Black" w:cs="Arial Black"/>
                <w:kern w:val="28"/>
                <w:sz w:val="16"/>
                <w:szCs w:val="16"/>
              </w:rPr>
              <w:t>4</w:t>
            </w:r>
          </w:p>
        </w:tc>
        <w:tc>
          <w:tcPr>
            <w:tcW w:w="816" w:type="dxa"/>
            <w:tcBorders>
              <w:top w:val="single" w:sz="8" w:space="0" w:color="auto"/>
              <w:left w:val="single" w:sz="8" w:space="0" w:color="auto"/>
              <w:bottom w:val="single" w:sz="8" w:space="0" w:color="auto"/>
              <w:right w:val="nil"/>
            </w:tcBorders>
          </w:tcPr>
          <w:p w:rsidR="00C02704" w:rsidRPr="00C02704"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Wed.</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7/</w:t>
            </w:r>
            <w:r w:rsidR="000F5381">
              <w:rPr>
                <w:rFonts w:ascii="Arial Black" w:hAnsi="Arial Black" w:cs="Arial Black"/>
                <w:kern w:val="28"/>
                <w:sz w:val="16"/>
                <w:szCs w:val="16"/>
              </w:rPr>
              <w:t>8</w:t>
            </w:r>
          </w:p>
        </w:tc>
        <w:tc>
          <w:tcPr>
            <w:tcW w:w="1060" w:type="dxa"/>
            <w:tcBorders>
              <w:top w:val="single" w:sz="8" w:space="0" w:color="auto"/>
              <w:left w:val="single" w:sz="8" w:space="0" w:color="auto"/>
              <w:bottom w:val="single" w:sz="8" w:space="0" w:color="auto"/>
              <w:right w:val="nil"/>
            </w:tcBorders>
          </w:tcPr>
          <w:p w:rsidR="00C02704" w:rsidRPr="00C02704" w:rsidRDefault="001170DB"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Thurs.</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7/</w:t>
            </w:r>
            <w:r w:rsidR="000F5381">
              <w:rPr>
                <w:rFonts w:ascii="Arial Black" w:hAnsi="Arial Black" w:cs="Arial Black"/>
                <w:kern w:val="28"/>
                <w:sz w:val="16"/>
                <w:szCs w:val="16"/>
              </w:rPr>
              <w:t>9</w:t>
            </w:r>
          </w:p>
        </w:tc>
        <w:tc>
          <w:tcPr>
            <w:tcW w:w="816" w:type="dxa"/>
            <w:tcBorders>
              <w:top w:val="single" w:sz="8" w:space="0" w:color="auto"/>
              <w:left w:val="single" w:sz="8" w:space="0" w:color="auto"/>
              <w:bottom w:val="single" w:sz="8" w:space="0" w:color="auto"/>
              <w:right w:val="nil"/>
            </w:tcBorders>
          </w:tcPr>
          <w:p w:rsidR="00C02704" w:rsidRPr="00C02704"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Wed.</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7/</w:t>
            </w:r>
            <w:r w:rsidR="000F5381">
              <w:rPr>
                <w:rFonts w:ascii="Arial Black" w:hAnsi="Arial Black" w:cs="Arial Black"/>
                <w:kern w:val="28"/>
                <w:sz w:val="16"/>
                <w:szCs w:val="16"/>
              </w:rPr>
              <w:t>15</w:t>
            </w:r>
          </w:p>
        </w:tc>
        <w:tc>
          <w:tcPr>
            <w:tcW w:w="1060" w:type="dxa"/>
            <w:tcBorders>
              <w:top w:val="single" w:sz="8" w:space="0" w:color="auto"/>
              <w:left w:val="single" w:sz="8" w:space="0" w:color="auto"/>
              <w:bottom w:val="single" w:sz="8" w:space="0" w:color="auto"/>
              <w:right w:val="nil"/>
            </w:tcBorders>
          </w:tcPr>
          <w:p w:rsidR="00C02704" w:rsidRPr="00C02704" w:rsidRDefault="001170DB"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Thurs.</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7/1</w:t>
            </w:r>
            <w:r w:rsidR="000F5381">
              <w:rPr>
                <w:rFonts w:ascii="Arial Black" w:hAnsi="Arial Black" w:cs="Arial Black"/>
                <w:kern w:val="28"/>
                <w:sz w:val="16"/>
                <w:szCs w:val="16"/>
              </w:rPr>
              <w:t>6</w:t>
            </w:r>
          </w:p>
        </w:tc>
        <w:tc>
          <w:tcPr>
            <w:tcW w:w="816" w:type="dxa"/>
            <w:tcBorders>
              <w:top w:val="single" w:sz="8" w:space="0" w:color="auto"/>
              <w:left w:val="single" w:sz="8" w:space="0" w:color="auto"/>
              <w:bottom w:val="single" w:sz="8" w:space="0" w:color="auto"/>
              <w:right w:val="nil"/>
            </w:tcBorders>
          </w:tcPr>
          <w:p w:rsidR="00C02704" w:rsidRPr="00C02704"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Mon.</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8/</w:t>
            </w:r>
            <w:r w:rsidR="000F5381">
              <w:rPr>
                <w:rFonts w:ascii="Arial Black" w:hAnsi="Arial Black" w:cs="Arial Black"/>
                <w:kern w:val="28"/>
                <w:sz w:val="16"/>
                <w:szCs w:val="16"/>
              </w:rPr>
              <w:t>3</w:t>
            </w:r>
          </w:p>
        </w:tc>
        <w:tc>
          <w:tcPr>
            <w:tcW w:w="1060" w:type="dxa"/>
            <w:tcBorders>
              <w:top w:val="single" w:sz="8" w:space="0" w:color="auto"/>
              <w:left w:val="single" w:sz="8" w:space="0" w:color="auto"/>
              <w:bottom w:val="single" w:sz="8" w:space="0" w:color="auto"/>
              <w:right w:val="nil"/>
            </w:tcBorders>
          </w:tcPr>
          <w:p w:rsidR="00C02704" w:rsidRPr="00C02704" w:rsidRDefault="000F5381"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Tues</w:t>
            </w:r>
            <w:r w:rsidR="00E9701E">
              <w:rPr>
                <w:rFonts w:ascii="Arial Black" w:hAnsi="Arial Black" w:cs="Arial Black"/>
                <w:kern w:val="28"/>
                <w:sz w:val="16"/>
                <w:szCs w:val="16"/>
              </w:rPr>
              <w:t>.</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8/</w:t>
            </w:r>
            <w:r w:rsidR="000F5381">
              <w:rPr>
                <w:rFonts w:ascii="Arial Black" w:hAnsi="Arial Black" w:cs="Arial Black"/>
                <w:kern w:val="28"/>
                <w:sz w:val="16"/>
                <w:szCs w:val="16"/>
              </w:rPr>
              <w:t>4</w:t>
            </w:r>
          </w:p>
        </w:tc>
        <w:tc>
          <w:tcPr>
            <w:tcW w:w="815" w:type="dxa"/>
            <w:tcBorders>
              <w:top w:val="single" w:sz="8" w:space="0" w:color="auto"/>
              <w:left w:val="single" w:sz="8" w:space="0" w:color="auto"/>
              <w:bottom w:val="single" w:sz="8" w:space="0" w:color="auto"/>
              <w:right w:val="nil"/>
            </w:tcBorders>
          </w:tcPr>
          <w:p w:rsidR="00C02704" w:rsidRPr="00C02704" w:rsidRDefault="00C02704"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Mon.</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8/</w:t>
            </w:r>
            <w:r w:rsidR="000F5381">
              <w:rPr>
                <w:rFonts w:ascii="Arial Black" w:hAnsi="Arial Black" w:cs="Arial Black"/>
                <w:kern w:val="28"/>
                <w:sz w:val="16"/>
                <w:szCs w:val="16"/>
              </w:rPr>
              <w:t>10</w:t>
            </w:r>
          </w:p>
        </w:tc>
        <w:tc>
          <w:tcPr>
            <w:tcW w:w="1060" w:type="dxa"/>
            <w:tcBorders>
              <w:top w:val="single" w:sz="8" w:space="0" w:color="auto"/>
              <w:left w:val="single" w:sz="8" w:space="0" w:color="auto"/>
              <w:bottom w:val="single" w:sz="8" w:space="0" w:color="auto"/>
              <w:right w:val="single" w:sz="8" w:space="0" w:color="auto"/>
            </w:tcBorders>
          </w:tcPr>
          <w:p w:rsidR="00C02704" w:rsidRPr="00C02704" w:rsidRDefault="000F5381" w:rsidP="00C02704">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Tues</w:t>
            </w:r>
            <w:r w:rsidR="00E9701E">
              <w:rPr>
                <w:rFonts w:ascii="Arial Black" w:hAnsi="Arial Black" w:cs="Arial Black"/>
                <w:kern w:val="28"/>
                <w:sz w:val="16"/>
                <w:szCs w:val="16"/>
              </w:rPr>
              <w:t>.</w:t>
            </w:r>
          </w:p>
          <w:p w:rsidR="00C02704" w:rsidRPr="00C02704" w:rsidRDefault="00C02704" w:rsidP="00C02704">
            <w:pPr>
              <w:overflowPunct w:val="0"/>
              <w:adjustRightInd w:val="0"/>
              <w:spacing w:after="0" w:line="240" w:lineRule="auto"/>
              <w:jc w:val="center"/>
              <w:rPr>
                <w:rFonts w:ascii="Arial Black" w:hAnsi="Arial Black" w:cs="Arial Black"/>
                <w:kern w:val="28"/>
                <w:sz w:val="16"/>
                <w:szCs w:val="16"/>
              </w:rPr>
            </w:pPr>
            <w:r w:rsidRPr="00C02704">
              <w:rPr>
                <w:rFonts w:ascii="Arial Black" w:hAnsi="Arial Black" w:cs="Arial Black"/>
                <w:kern w:val="28"/>
                <w:sz w:val="16"/>
                <w:szCs w:val="16"/>
              </w:rPr>
              <w:t>8/</w:t>
            </w:r>
            <w:r w:rsidR="000F5381">
              <w:rPr>
                <w:rFonts w:ascii="Arial Black" w:hAnsi="Arial Black" w:cs="Arial Black"/>
                <w:kern w:val="28"/>
                <w:sz w:val="16"/>
                <w:szCs w:val="16"/>
              </w:rPr>
              <w:t>11</w:t>
            </w:r>
          </w:p>
        </w:tc>
      </w:tr>
      <w:tr w:rsidR="00C02704" w:rsidRPr="00C02704" w:rsidTr="00491E3F">
        <w:trPr>
          <w:trHeight w:val="740"/>
        </w:trPr>
        <w:tc>
          <w:tcPr>
            <w:tcW w:w="900" w:type="dxa"/>
            <w:tcBorders>
              <w:top w:val="single" w:sz="8" w:space="0" w:color="auto"/>
              <w:left w:val="single" w:sz="8" w:space="0" w:color="auto"/>
              <w:bottom w:val="single" w:sz="8" w:space="0" w:color="auto"/>
              <w:right w:val="nil"/>
            </w:tcBorders>
          </w:tcPr>
          <w:p w:rsidR="00C02704" w:rsidRPr="00C02704" w:rsidRDefault="00C02704" w:rsidP="00C02704">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C02704" w:rsidRPr="00C02704" w:rsidRDefault="00491E3F" w:rsidP="00C02704">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491E3F" w:rsidRPr="00C02704" w:rsidRDefault="00491E3F" w:rsidP="00491E3F">
            <w:pPr>
              <w:overflowPunct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Ballet</w:t>
            </w:r>
          </w:p>
        </w:tc>
        <w:tc>
          <w:tcPr>
            <w:tcW w:w="976"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816"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1060"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816"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1060"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816"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1060"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816"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1060"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815"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c>
          <w:tcPr>
            <w:tcW w:w="1060" w:type="dxa"/>
            <w:tcBorders>
              <w:top w:val="single" w:sz="8" w:space="0" w:color="auto"/>
              <w:left w:val="single" w:sz="8" w:space="0" w:color="auto"/>
              <w:bottom w:val="single" w:sz="8" w:space="0" w:color="auto"/>
              <w:right w:val="single" w:sz="8" w:space="0" w:color="auto"/>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sidRPr="00C02704">
              <w:rPr>
                <w:rFonts w:ascii="Times New Roman" w:hAnsi="Times New Roman" w:cs="Times New Roman"/>
                <w:kern w:val="28"/>
                <w:sz w:val="16"/>
                <w:szCs w:val="16"/>
              </w:rPr>
              <w:t>5:15-</w:t>
            </w:r>
          </w:p>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w:t>
            </w:r>
          </w:p>
          <w:p w:rsidR="00C02704" w:rsidRPr="00C02704" w:rsidRDefault="00491E3F" w:rsidP="00491E3F">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Ballet</w:t>
            </w:r>
          </w:p>
        </w:tc>
      </w:tr>
      <w:tr w:rsidR="00C02704" w:rsidRPr="00C02704" w:rsidTr="00491E3F">
        <w:trPr>
          <w:trHeight w:val="740"/>
        </w:trPr>
        <w:tc>
          <w:tcPr>
            <w:tcW w:w="900" w:type="dxa"/>
            <w:tcBorders>
              <w:top w:val="single" w:sz="8" w:space="0" w:color="auto"/>
              <w:left w:val="single" w:sz="8" w:space="0" w:color="auto"/>
              <w:bottom w:val="single" w:sz="8" w:space="0" w:color="auto"/>
              <w:right w:val="nil"/>
            </w:tcBorders>
          </w:tcPr>
          <w:p w:rsidR="00491E3F" w:rsidRPr="00C02704" w:rsidRDefault="00491E3F" w:rsidP="00491E3F">
            <w:pPr>
              <w:widowControl w:val="0"/>
              <w:overflowPunct w:val="0"/>
              <w:autoSpaceDE w:val="0"/>
              <w:autoSpaceDN w:val="0"/>
              <w:adjustRightInd w:val="0"/>
              <w:spacing w:after="0" w:line="240" w:lineRule="auto"/>
              <w:jc w:val="center"/>
              <w:rPr>
                <w:rFonts w:ascii="Times New Roman" w:hAnsi="Times New Roman" w:cs="Times New Roman"/>
                <w:kern w:val="28"/>
                <w:sz w:val="16"/>
                <w:szCs w:val="16"/>
              </w:rPr>
            </w:pPr>
            <w:r>
              <w:rPr>
                <w:rFonts w:ascii="Times New Roman" w:hAnsi="Times New Roman" w:cs="Times New Roman"/>
                <w:kern w:val="28"/>
                <w:sz w:val="16"/>
                <w:szCs w:val="16"/>
              </w:rPr>
              <w:t>6:15-7:15 Turns Leaps Jumps &amp; Tricks</w:t>
            </w:r>
          </w:p>
        </w:tc>
        <w:tc>
          <w:tcPr>
            <w:tcW w:w="976"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816"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1060"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816"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1060"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816"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1060"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816"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1060"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815" w:type="dxa"/>
            <w:tcBorders>
              <w:top w:val="single" w:sz="8" w:space="0" w:color="auto"/>
              <w:left w:val="single" w:sz="8" w:space="0" w:color="auto"/>
              <w:bottom w:val="single" w:sz="8" w:space="0" w:color="auto"/>
              <w:right w:val="nil"/>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c>
          <w:tcPr>
            <w:tcW w:w="1060" w:type="dxa"/>
            <w:tcBorders>
              <w:top w:val="single" w:sz="8" w:space="0" w:color="auto"/>
              <w:left w:val="single" w:sz="8" w:space="0" w:color="auto"/>
              <w:bottom w:val="single" w:sz="8" w:space="0" w:color="auto"/>
              <w:right w:val="single" w:sz="8" w:space="0" w:color="auto"/>
            </w:tcBorders>
          </w:tcPr>
          <w:p w:rsidR="00C02704" w:rsidRPr="00C02704" w:rsidRDefault="00491E3F" w:rsidP="00C02704">
            <w:pPr>
              <w:overflowPunct w:val="0"/>
              <w:adjustRightInd w:val="0"/>
              <w:spacing w:after="0" w:line="240" w:lineRule="auto"/>
              <w:jc w:val="center"/>
              <w:rPr>
                <w:rFonts w:ascii="Arial Black" w:hAnsi="Arial Black" w:cs="Arial Black"/>
                <w:kern w:val="28"/>
                <w:sz w:val="20"/>
                <w:szCs w:val="20"/>
              </w:rPr>
            </w:pPr>
            <w:r>
              <w:rPr>
                <w:rFonts w:ascii="Times New Roman" w:hAnsi="Times New Roman" w:cs="Times New Roman"/>
                <w:kern w:val="28"/>
                <w:sz w:val="16"/>
                <w:szCs w:val="16"/>
              </w:rPr>
              <w:t>6:15-7:15 Turns Leaps Jumps &amp; Tricks</w:t>
            </w:r>
          </w:p>
        </w:tc>
      </w:tr>
    </w:tbl>
    <w:p w:rsidR="00EB212B" w:rsidRDefault="00C02704" w:rsidP="00C02704">
      <w:pPr>
        <w:widowControl w:val="0"/>
        <w:overflowPunct w:val="0"/>
        <w:autoSpaceDE w:val="0"/>
        <w:autoSpaceDN w:val="0"/>
        <w:adjustRightInd w:val="0"/>
        <w:spacing w:after="0" w:line="240" w:lineRule="auto"/>
        <w:rPr>
          <w:rFonts w:ascii="Arial Black" w:hAnsi="Arial Black" w:cs="Arial Black"/>
          <w:kern w:val="28"/>
          <w:sz w:val="28"/>
          <w:szCs w:val="28"/>
        </w:rPr>
      </w:pPr>
      <w:r w:rsidRPr="00C02704">
        <w:rPr>
          <w:rFonts w:ascii="Arial Black" w:hAnsi="Arial Black" w:cs="Arial Black"/>
          <w:kern w:val="28"/>
          <w:sz w:val="28"/>
          <w:szCs w:val="28"/>
        </w:rPr>
        <w:t>Name___________</w:t>
      </w:r>
      <w:r w:rsidR="00EB212B">
        <w:rPr>
          <w:rFonts w:ascii="Arial Black" w:hAnsi="Arial Black" w:cs="Arial Black"/>
          <w:kern w:val="28"/>
          <w:sz w:val="28"/>
          <w:szCs w:val="28"/>
        </w:rPr>
        <w:t xml:space="preserve">_________________________     </w:t>
      </w:r>
      <w:r w:rsidRPr="00C02704">
        <w:rPr>
          <w:rFonts w:ascii="Arial Black" w:hAnsi="Arial Black" w:cs="Arial Black"/>
          <w:kern w:val="28"/>
          <w:sz w:val="28"/>
          <w:szCs w:val="28"/>
        </w:rPr>
        <w:t>D.O.B._______________________</w:t>
      </w:r>
    </w:p>
    <w:p w:rsidR="00C02704" w:rsidRPr="00C02704" w:rsidRDefault="00C02704" w:rsidP="00C02704">
      <w:pPr>
        <w:widowControl w:val="0"/>
        <w:overflowPunct w:val="0"/>
        <w:autoSpaceDE w:val="0"/>
        <w:autoSpaceDN w:val="0"/>
        <w:adjustRightInd w:val="0"/>
        <w:spacing w:after="0" w:line="240" w:lineRule="auto"/>
        <w:rPr>
          <w:rFonts w:ascii="Arial Black" w:hAnsi="Arial Black" w:cs="Arial Black"/>
          <w:kern w:val="28"/>
          <w:sz w:val="28"/>
          <w:szCs w:val="28"/>
        </w:rPr>
      </w:pPr>
      <w:r w:rsidRPr="00C02704">
        <w:rPr>
          <w:rFonts w:ascii="Arial Black" w:hAnsi="Arial Black" w:cs="Arial Black"/>
          <w:kern w:val="28"/>
          <w:sz w:val="28"/>
          <w:szCs w:val="28"/>
        </w:rPr>
        <w:t>Home Phone #__________________      Alternate Phone #___________________</w:t>
      </w:r>
    </w:p>
    <w:p w:rsidR="00F82AD9" w:rsidRPr="00F82AD9" w:rsidRDefault="00C02704" w:rsidP="00F82AD9">
      <w:pPr>
        <w:pStyle w:val="NoSpacing"/>
        <w:rPr>
          <w:rFonts w:ascii="Arial Black" w:hAnsi="Arial Black"/>
          <w:kern w:val="28"/>
          <w:sz w:val="28"/>
          <w:szCs w:val="28"/>
        </w:rPr>
      </w:pPr>
      <w:r w:rsidRPr="00F82AD9">
        <w:rPr>
          <w:rFonts w:ascii="Arial Black" w:hAnsi="Arial Black"/>
          <w:kern w:val="28"/>
          <w:sz w:val="28"/>
          <w:szCs w:val="28"/>
        </w:rPr>
        <w:t>Total Amount Enclosed $____________________________</w:t>
      </w:r>
    </w:p>
    <w:p w:rsidR="00F82AD9" w:rsidRPr="00F82AD9" w:rsidRDefault="00F82AD9" w:rsidP="00F82AD9">
      <w:pPr>
        <w:pStyle w:val="NoSpacing"/>
        <w:rPr>
          <w:kern w:val="28"/>
          <w:sz w:val="20"/>
          <w:szCs w:val="20"/>
        </w:rPr>
      </w:pPr>
      <w:r w:rsidRPr="00F82AD9">
        <w:rPr>
          <w:rFonts w:ascii="Arial" w:eastAsia="Times New Roman" w:hAnsi="Arial" w:cs="Arial"/>
          <w:b/>
          <w:bCs/>
          <w:i/>
          <w:iCs/>
          <w:kern w:val="28"/>
          <w:sz w:val="20"/>
          <w:szCs w:val="20"/>
          <w:u w:val="single"/>
        </w:rPr>
        <w:t>Release of Liability</w:t>
      </w:r>
      <w:r w:rsidRPr="00F82AD9">
        <w:rPr>
          <w:rFonts w:ascii="Arial" w:eastAsia="Times New Roman" w:hAnsi="Arial" w:cs="Arial"/>
          <w:b/>
          <w:bCs/>
          <w:kern w:val="28"/>
          <w:sz w:val="20"/>
          <w:szCs w:val="20"/>
        </w:rPr>
        <w:t xml:space="preserve"> I, as the legal parent or guardian of the above student authorize his/her enrollment in the above program, understand video and/or images of dancers may be used for promotion and release The Studio, its Director and its staff of all liability due to personal injury or loss of property.</w:t>
      </w:r>
    </w:p>
    <w:p w:rsidR="00F82AD9" w:rsidRPr="009B7ED6" w:rsidRDefault="00F82AD9" w:rsidP="00EC1973">
      <w:pPr>
        <w:rPr>
          <w:rFonts w:ascii="Arial" w:hAnsi="Arial" w:cs="Arial"/>
          <w:kern w:val="28"/>
          <w:sz w:val="20"/>
          <w:szCs w:val="20"/>
        </w:rPr>
      </w:pPr>
      <w:r w:rsidRPr="00F82AD9">
        <w:rPr>
          <w:rFonts w:ascii="Arial" w:eastAsia="Times New Roman" w:hAnsi="Arial" w:cs="Arial"/>
          <w:b/>
          <w:bCs/>
          <w:kern w:val="28"/>
          <w:sz w:val="20"/>
          <w:szCs w:val="20"/>
        </w:rPr>
        <w:t xml:space="preserve">Signature______________________________________          </w:t>
      </w:r>
      <w:r w:rsidR="009B7ED6">
        <w:rPr>
          <w:rFonts w:ascii="Arial" w:eastAsia="Times New Roman" w:hAnsi="Arial" w:cs="Arial"/>
          <w:b/>
          <w:bCs/>
          <w:kern w:val="28"/>
          <w:sz w:val="20"/>
          <w:szCs w:val="20"/>
        </w:rPr>
        <w:t xml:space="preserve">                             </w:t>
      </w:r>
      <w:r w:rsidRPr="00F82AD9">
        <w:rPr>
          <w:rFonts w:ascii="Arial" w:eastAsia="Times New Roman" w:hAnsi="Arial" w:cs="Arial"/>
          <w:b/>
          <w:bCs/>
          <w:kern w:val="28"/>
          <w:sz w:val="20"/>
          <w:szCs w:val="20"/>
        </w:rPr>
        <w:t>Date_______________</w:t>
      </w:r>
    </w:p>
    <w:sectPr w:rsidR="00F82AD9" w:rsidRPr="009B7ED6" w:rsidSect="00C027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37">
    <w:altName w:val="MS Mincho"/>
    <w:panose1 w:val="00000000000000000000"/>
    <w:charset w:val="00"/>
    <w:family w:val="auto"/>
    <w:notTrueType/>
    <w:pitch w:val="default"/>
    <w:sig w:usb0="00000000" w:usb1="08070000" w:usb2="00000010" w:usb3="00000000" w:csb0="0002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2704"/>
    <w:rsid w:val="00026BAD"/>
    <w:rsid w:val="000F5381"/>
    <w:rsid w:val="001170DB"/>
    <w:rsid w:val="00184F03"/>
    <w:rsid w:val="00491E3F"/>
    <w:rsid w:val="004D1889"/>
    <w:rsid w:val="004D453F"/>
    <w:rsid w:val="004F1E30"/>
    <w:rsid w:val="00546310"/>
    <w:rsid w:val="0066469E"/>
    <w:rsid w:val="00667360"/>
    <w:rsid w:val="00740D10"/>
    <w:rsid w:val="007D27C4"/>
    <w:rsid w:val="00884712"/>
    <w:rsid w:val="008D48A5"/>
    <w:rsid w:val="009B7ED6"/>
    <w:rsid w:val="00A750E4"/>
    <w:rsid w:val="00BB5DF0"/>
    <w:rsid w:val="00BC1FFA"/>
    <w:rsid w:val="00C02704"/>
    <w:rsid w:val="00CD1257"/>
    <w:rsid w:val="00E64A24"/>
    <w:rsid w:val="00E9701E"/>
    <w:rsid w:val="00E9729B"/>
    <w:rsid w:val="00EB212B"/>
    <w:rsid w:val="00EC1973"/>
    <w:rsid w:val="00F63CAE"/>
    <w:rsid w:val="00F82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04"/>
    <w:rPr>
      <w:rFonts w:ascii="Tahoma" w:hAnsi="Tahoma" w:cs="Tahoma"/>
      <w:sz w:val="16"/>
      <w:szCs w:val="16"/>
    </w:rPr>
  </w:style>
  <w:style w:type="paragraph" w:styleId="NoSpacing">
    <w:name w:val="No Spacing"/>
    <w:uiPriority w:val="1"/>
    <w:qFormat/>
    <w:rsid w:val="00F82A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17</cp:revision>
  <dcterms:created xsi:type="dcterms:W3CDTF">2015-04-22T14:45:00Z</dcterms:created>
  <dcterms:modified xsi:type="dcterms:W3CDTF">2015-06-04T19:43:00Z</dcterms:modified>
</cp:coreProperties>
</file>