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46" w:rsidRPr="00EC63AE" w:rsidRDefault="000F1A46" w:rsidP="00EC63AE">
      <w:pPr>
        <w:pStyle w:val="Title"/>
        <w:jc w:val="center"/>
        <w:rPr>
          <w:b/>
        </w:rPr>
      </w:pPr>
      <w:r w:rsidRPr="00EC63AE">
        <w:rPr>
          <w:b/>
        </w:rPr>
        <w:t>"THE FIRST EPISTLE TO THE CORINTHIANS"</w:t>
      </w:r>
    </w:p>
    <w:p w:rsidR="000F1A46" w:rsidRPr="00EC63AE" w:rsidRDefault="000F1A46" w:rsidP="00EC63AE">
      <w:pPr>
        <w:pStyle w:val="Title"/>
        <w:jc w:val="center"/>
        <w:rPr>
          <w:b/>
        </w:rPr>
      </w:pPr>
    </w:p>
    <w:p w:rsidR="000F1A46" w:rsidRPr="000F1A46" w:rsidRDefault="000F1A46" w:rsidP="00EC63AE">
      <w:pPr>
        <w:pStyle w:val="Title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C63AE">
        <w:rPr>
          <w:b/>
        </w:rPr>
        <w:t>Chapter Four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OBJECTIVES IN STUDYING THIS CHAPTER</w:t>
      </w:r>
    </w:p>
    <w:p w:rsid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This Chapter is actually a continuation of chapter 3 of Paul speaking about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Those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who called themselves Preachers Teachers……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1) To learn further how we should regard preachers and teachers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2) To learn a lesson in humility by observing the examples of the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apostles</w:t>
      </w:r>
      <w:proofErr w:type="gramEnd"/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SUMMARY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this chapter Paul brings to a conclusion his treatment of the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problem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division as it existed in the church at Corinth.  He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describes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proper estimate one should have of those who serve God,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why we should leave the ultimate evaluation of such men to God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1-5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.  Having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already used himself and Apollos as examples to help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them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see the errors of their arrogance (cf. "puffed up"), Paul also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uses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example of the apostles in a passage filled with irony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6-13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purpose is not to shame them, but to warn them, for he is sending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Timothy to remind them of what is proper, and he himself is coming to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deal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those who are "puffed up", if necessary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14-21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I. THE PROPER ESTIMATE OF PAUL &amp; OTHERS</w:t>
      </w:r>
      <w:r w:rsidR="009D1C3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as God’s Stewards…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(1-5)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SERVANTS &amp; STEWARDS (1-2)</w:t>
      </w:r>
    </w:p>
    <w:p w:rsid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Servants of Christ, stewards of the mysteries of God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2F2887" w:rsidRPr="002F2887">
        <w:rPr>
          <w:rStyle w:val="TitleChar"/>
        </w:rPr>
        <w:t xml:space="preserve"> </w:t>
      </w:r>
      <w:r w:rsidR="002F2887">
        <w:rPr>
          <w:rStyle w:val="chapternum"/>
        </w:rPr>
        <w:t> </w:t>
      </w:r>
      <w:r w:rsidR="002F2887">
        <w:rPr>
          <w:rStyle w:val="text"/>
        </w:rPr>
        <w:t>Let</w:t>
      </w:r>
      <w:proofErr w:type="gramEnd"/>
      <w:r w:rsidR="002F2887">
        <w:rPr>
          <w:rStyle w:val="text"/>
        </w:rPr>
        <w:t xml:space="preserve"> a man so account of us</w:t>
      </w:r>
      <w:r w:rsidR="009D1C39">
        <w:rPr>
          <w:rStyle w:val="text"/>
        </w:rPr>
        <w:t xml:space="preserve"> </w:t>
      </w:r>
      <w:r w:rsidR="002F2887">
        <w:rPr>
          <w:rStyle w:val="text"/>
        </w:rPr>
        <w:t>,</w:t>
      </w:r>
      <w:r w:rsidR="009D1C39">
        <w:rPr>
          <w:rStyle w:val="text"/>
        </w:rPr>
        <w:t xml:space="preserve">(or recognize us).. </w:t>
      </w:r>
      <w:r w:rsidR="002F2887">
        <w:rPr>
          <w:rStyle w:val="text"/>
        </w:rPr>
        <w:t xml:space="preserve"> </w:t>
      </w:r>
      <w:proofErr w:type="gramStart"/>
      <w:r w:rsidR="002F2887">
        <w:rPr>
          <w:rStyle w:val="text"/>
        </w:rPr>
        <w:t>as</w:t>
      </w:r>
      <w:proofErr w:type="gramEnd"/>
      <w:r w:rsidR="002F2887">
        <w:rPr>
          <w:rStyle w:val="text"/>
        </w:rPr>
        <w:t xml:space="preserve"> of the ministers of Christ, and stewards of the mysteries of God.</w:t>
      </w:r>
    </w:p>
    <w:p w:rsidR="002F2887" w:rsidRPr="000F1A46" w:rsidRDefault="002F2887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Their chief responsibility:  faithfulness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2F2887" w:rsidRPr="002F2887">
        <w:t xml:space="preserve"> </w:t>
      </w:r>
      <w:r w:rsidR="002F2887">
        <w:rPr>
          <w:rStyle w:val="text"/>
        </w:rPr>
        <w:t xml:space="preserve">Moreover it is required in stewards, that a man be found </w:t>
      </w:r>
      <w:proofErr w:type="gramStart"/>
      <w:r w:rsidR="002F2887">
        <w:rPr>
          <w:rStyle w:val="text"/>
        </w:rPr>
        <w:t>faithf</w:t>
      </w:r>
      <w:r w:rsidR="00543493">
        <w:rPr>
          <w:rStyle w:val="text"/>
        </w:rPr>
        <w:t>ul !!</w:t>
      </w:r>
      <w:proofErr w:type="gramEnd"/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2F2887">
      <w:pPr>
        <w:pStyle w:val="NormalWeb"/>
      </w:pPr>
      <w:r w:rsidRPr="000F1A4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0F1A46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B. </w:t>
      </w:r>
      <w:r w:rsidRPr="000F1A46">
        <w:rPr>
          <w:rFonts w:ascii="Courier New" w:hAnsi="Courier New" w:cs="Courier New"/>
          <w:b/>
          <w:bCs/>
          <w:color w:val="000000"/>
          <w:sz w:val="20"/>
          <w:szCs w:val="20"/>
          <w:highlight w:val="yellow"/>
          <w:u w:val="single"/>
        </w:rPr>
        <w:t>THE PROPER JUDGE OF SUCH THINGS (3-5)</w:t>
      </w:r>
      <w:r w:rsidR="002F2887" w:rsidRPr="002F2887">
        <w:rPr>
          <w:rStyle w:val="TitleChar"/>
          <w:vertAlign w:val="superscript"/>
        </w:rPr>
        <w:t xml:space="preserve"> </w:t>
      </w:r>
      <w:r w:rsidR="002F2887">
        <w:rPr>
          <w:rStyle w:val="text"/>
          <w:vertAlign w:val="superscript"/>
        </w:rPr>
        <w:t> </w:t>
      </w:r>
      <w:r w:rsidR="002F2887">
        <w:rPr>
          <w:rStyle w:val="text"/>
        </w:rPr>
        <w:t>But with me it is a very small thing that I should be judged of you, or of man's judgment: yea, I judge not mine own self.</w:t>
      </w:r>
      <w:r w:rsidR="002F2887">
        <w:rPr>
          <w:rStyle w:val="text"/>
          <w:vertAlign w:val="superscript"/>
        </w:rPr>
        <w:t>4 </w:t>
      </w:r>
      <w:r w:rsidR="002F2887">
        <w:rPr>
          <w:rStyle w:val="text"/>
        </w:rPr>
        <w:t>For I know nothing by myself; yet am I not hereby justified: but he that judgeth me is the Lord.</w:t>
      </w:r>
      <w:r w:rsidR="002F2887">
        <w:rPr>
          <w:rStyle w:val="text"/>
          <w:vertAlign w:val="superscript"/>
        </w:rPr>
        <w:t>5 </w:t>
      </w:r>
      <w:r w:rsidR="002F2887">
        <w:rPr>
          <w:rStyle w:val="text"/>
        </w:rPr>
        <w:t xml:space="preserve">Therefore </w:t>
      </w:r>
      <w:r w:rsidR="002F2887" w:rsidRPr="002F2887">
        <w:rPr>
          <w:rStyle w:val="text"/>
          <w:u w:val="single"/>
        </w:rPr>
        <w:t>judge nothing before the time</w:t>
      </w:r>
      <w:r w:rsidR="002F2887">
        <w:rPr>
          <w:rStyle w:val="text"/>
        </w:rPr>
        <w:t xml:space="preserve">, until the Lord come, who both will bring to light the hidden things </w:t>
      </w:r>
      <w:r w:rsidR="002F2887">
        <w:rPr>
          <w:rStyle w:val="text"/>
        </w:rPr>
        <w:lastRenderedPageBreak/>
        <w:t>of darkness, and will make manifest the counsels of the hearts: and then shall every man have praise of God.</w:t>
      </w:r>
    </w:p>
    <w:p w:rsidR="00543493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543493" w:rsidRDefault="00543493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Paul is saying here that ministers are not to be judged…….</w:t>
      </w:r>
    </w:p>
    <w:p w:rsidR="00543493" w:rsidRDefault="00543493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Not </w:t>
      </w:r>
      <w:r w:rsidR="0054349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Christians, or any human court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3a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Not even one's own self, but rather, the Lord </w:t>
      </w:r>
      <w:r w:rsidR="00543493">
        <w:rPr>
          <w:rFonts w:ascii="Courier New" w:eastAsia="Times New Roman" w:hAnsi="Courier New" w:cs="Courier New"/>
          <w:color w:val="000000"/>
          <w:sz w:val="20"/>
          <w:szCs w:val="20"/>
        </w:rPr>
        <w:t>is the only one!!!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3b-4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Therefore leave it up to 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Him  (</w:t>
      </w:r>
      <w:proofErr w:type="gramEnd"/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LESSONS IN HUMILITY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(6-13)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Default="000F1A46" w:rsidP="00543493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</w:rPr>
      </w:pPr>
      <w:r w:rsidRPr="00543493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PAUL &amp; APOLLOS ALREADY USED AS EXAMPLES</w:t>
      </w:r>
      <w:r w:rsidRPr="0054349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(6)</w:t>
      </w:r>
      <w:r w:rsidR="00543493" w:rsidRPr="00543493">
        <w:rPr>
          <w:vertAlign w:val="superscript"/>
        </w:rPr>
        <w:t xml:space="preserve"> </w:t>
      </w:r>
      <w:r w:rsidR="00543493" w:rsidRPr="00543493">
        <w:rPr>
          <w:rStyle w:val="text"/>
          <w:vertAlign w:val="superscript"/>
        </w:rPr>
        <w:t> </w:t>
      </w:r>
      <w:r w:rsidR="00543493">
        <w:rPr>
          <w:rStyle w:val="text"/>
        </w:rPr>
        <w:t xml:space="preserve">And these things, brethren, I have in a figure transferred to myself and to Apollos for your sakes; that ye might learn in us not to think of men above that which is written, </w:t>
      </w:r>
      <w:r w:rsidR="00543493" w:rsidRPr="00543493">
        <w:rPr>
          <w:rStyle w:val="text"/>
          <w:u w:val="single"/>
        </w:rPr>
        <w:t>that no one of you be puffed up for one against another.</w:t>
      </w:r>
    </w:p>
    <w:p w:rsidR="00543493" w:rsidRPr="00543493" w:rsidRDefault="00543493" w:rsidP="00543493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To learn in them not to think beyond what is written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6a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That none be "puffed up" on behalf of one against the other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6b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4A2967" w:rsidRDefault="000F1A46" w:rsidP="004A296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</w:pPr>
      <w:r w:rsidRPr="004A2967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u w:val="single"/>
        </w:rPr>
        <w:t>REBUKE IN THE FORM OF IRONY (7-8)</w:t>
      </w:r>
    </w:p>
    <w:p w:rsidR="004A2967" w:rsidRDefault="004A2967" w:rsidP="004A2967">
      <w:pPr>
        <w:pStyle w:val="NormalWeb"/>
        <w:ind w:left="720"/>
      </w:pPr>
      <w:r>
        <w:rPr>
          <w:rStyle w:val="text"/>
          <w:vertAlign w:val="superscript"/>
        </w:rPr>
        <w:t>7 </w:t>
      </w:r>
      <w:r>
        <w:rPr>
          <w:rStyle w:val="text"/>
        </w:rPr>
        <w:t xml:space="preserve">For who </w:t>
      </w:r>
      <w:proofErr w:type="spellStart"/>
      <w:r>
        <w:rPr>
          <w:rStyle w:val="text"/>
        </w:rPr>
        <w:t>maketh</w:t>
      </w:r>
      <w:proofErr w:type="spellEnd"/>
      <w:r>
        <w:rPr>
          <w:rStyle w:val="text"/>
        </w:rPr>
        <w:t xml:space="preserve"> thee to differ from another? </w:t>
      </w:r>
      <w:proofErr w:type="gramStart"/>
      <w:r>
        <w:rPr>
          <w:rStyle w:val="text"/>
        </w:rPr>
        <w:t>and</w:t>
      </w:r>
      <w:proofErr w:type="gramEnd"/>
      <w:r>
        <w:rPr>
          <w:rStyle w:val="text"/>
        </w:rPr>
        <w:t xml:space="preserve"> what hast thou that thou didst not receive? </w:t>
      </w:r>
      <w:proofErr w:type="gramStart"/>
      <w:r>
        <w:rPr>
          <w:rStyle w:val="text"/>
        </w:rPr>
        <w:t>now</w:t>
      </w:r>
      <w:proofErr w:type="gramEnd"/>
      <w:r>
        <w:rPr>
          <w:rStyle w:val="text"/>
        </w:rPr>
        <w:t xml:space="preserve"> if thou didst receive it, why </w:t>
      </w:r>
      <w:proofErr w:type="spellStart"/>
      <w:r>
        <w:rPr>
          <w:rStyle w:val="text"/>
        </w:rPr>
        <w:t>dost</w:t>
      </w:r>
      <w:proofErr w:type="spellEnd"/>
      <w:r>
        <w:rPr>
          <w:rStyle w:val="text"/>
        </w:rPr>
        <w:t xml:space="preserve"> thou glory, as if thou </w:t>
      </w:r>
      <w:proofErr w:type="spellStart"/>
      <w:r>
        <w:rPr>
          <w:rStyle w:val="text"/>
        </w:rPr>
        <w:t>hadst</w:t>
      </w:r>
      <w:proofErr w:type="spellEnd"/>
      <w:r>
        <w:rPr>
          <w:rStyle w:val="text"/>
        </w:rPr>
        <w:t xml:space="preserve"> not received it?</w:t>
      </w:r>
      <w:r>
        <w:rPr>
          <w:rStyle w:val="text"/>
          <w:vertAlign w:val="superscript"/>
        </w:rPr>
        <w:t>8 </w:t>
      </w:r>
      <w:r>
        <w:rPr>
          <w:rStyle w:val="text"/>
        </w:rPr>
        <w:t>Now ye are full, now ye are rich, ye have reigned as kings without us: and I would to God ye did reign, that we also might reign with you.</w:t>
      </w:r>
    </w:p>
    <w:p w:rsidR="004A2967" w:rsidRPr="004A2967" w:rsidRDefault="004A2967" w:rsidP="004A29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For they act as though they were the </w:t>
      </w:r>
      <w:r w:rsidR="007F0131">
        <w:rPr>
          <w:rFonts w:ascii="Courier New" w:eastAsia="Times New Roman" w:hAnsi="Courier New" w:cs="Courier New"/>
          <w:color w:val="000000"/>
          <w:sz w:val="20"/>
          <w:szCs w:val="20"/>
        </w:rPr>
        <w:t>fountain of source of what they had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7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With irony, Paul rebukes them (8)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 THE EXAMPLE OF THE APOSTLES (9-13)</w:t>
      </w:r>
    </w:p>
    <w:p w:rsidR="007F0131" w:rsidRDefault="000F1A46" w:rsidP="007F0131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 w:rsidRPr="000F1A46">
        <w:rPr>
          <w:rFonts w:ascii="Courier New" w:hAnsi="Courier New" w:cs="Courier New"/>
          <w:color w:val="000000"/>
          <w:sz w:val="20"/>
          <w:szCs w:val="20"/>
        </w:rPr>
        <w:t xml:space="preserve">      1. Made a "spectacle" to the world (</w:t>
      </w:r>
      <w:r w:rsidRPr="000F1A46">
        <w:rPr>
          <w:rFonts w:ascii="Courier New" w:hAnsi="Courier New" w:cs="Courier New"/>
          <w:b/>
          <w:bCs/>
          <w:color w:val="000000"/>
          <w:sz w:val="20"/>
          <w:szCs w:val="20"/>
        </w:rPr>
        <w:t>9</w:t>
      </w:r>
    </w:p>
    <w:p w:rsidR="007F0131" w:rsidRDefault="007F0131" w:rsidP="007F0131">
      <w:pPr>
        <w:pStyle w:val="NormalWeb"/>
      </w:pPr>
      <w:r>
        <w:rPr>
          <w:rFonts w:ascii="Courier New" w:hAnsi="Courier New" w:cs="Courier New"/>
          <w:color w:val="000000"/>
          <w:sz w:val="20"/>
          <w:szCs w:val="20"/>
        </w:rPr>
        <w:t>9.</w:t>
      </w:r>
      <w:r>
        <w:rPr>
          <w:rStyle w:val="text"/>
          <w:vertAlign w:val="superscript"/>
        </w:rPr>
        <w:t> </w:t>
      </w:r>
      <w:r>
        <w:rPr>
          <w:rStyle w:val="text"/>
        </w:rPr>
        <w:t>For I think that God hath set forth us the apostles last, as it were appointed to death: for we are made a spectacle unto the world, and to angels, and to men.</w:t>
      </w:r>
      <w:r>
        <w:rPr>
          <w:rStyle w:val="text"/>
          <w:vertAlign w:val="superscript"/>
        </w:rPr>
        <w:t>10 </w:t>
      </w:r>
      <w:proofErr w:type="gramStart"/>
      <w:r>
        <w:rPr>
          <w:rStyle w:val="text"/>
        </w:rPr>
        <w:t>We</w:t>
      </w:r>
      <w:proofErr w:type="gramEnd"/>
      <w:r>
        <w:rPr>
          <w:rStyle w:val="text"/>
        </w:rPr>
        <w:t xml:space="preserve"> are fools for Christ's sake, but ye are wise in Christ; we are weak, but ye are strong; ye are </w:t>
      </w:r>
      <w:proofErr w:type="spellStart"/>
      <w:r>
        <w:rPr>
          <w:rStyle w:val="text"/>
        </w:rPr>
        <w:t>honourable</w:t>
      </w:r>
      <w:proofErr w:type="spellEnd"/>
      <w:r>
        <w:rPr>
          <w:rStyle w:val="text"/>
        </w:rPr>
        <w:t>, but we are despised.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Contrasted with the pride of the Corinthians, using more irony</w:t>
      </w:r>
    </w:p>
    <w:p w:rsidR="007F0131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10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7F0131" w:rsidRPr="000F1A46" w:rsidRDefault="007F0131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As if that weren’t enough Paul uses</w:t>
      </w:r>
    </w:p>
    <w:p w:rsidR="007F0131" w:rsidRDefault="000F1A46" w:rsidP="007F0131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 w:rsidRPr="000F1A46">
        <w:rPr>
          <w:rFonts w:ascii="Courier New" w:hAnsi="Courier New" w:cs="Courier New"/>
          <w:color w:val="000000"/>
          <w:sz w:val="20"/>
          <w:szCs w:val="20"/>
        </w:rPr>
        <w:t xml:space="preserve">      3. The plight of the apostles </w:t>
      </w:r>
      <w:r w:rsidR="00800AB5">
        <w:rPr>
          <w:rFonts w:ascii="Courier New" w:hAnsi="Courier New" w:cs="Courier New"/>
          <w:color w:val="000000"/>
          <w:sz w:val="20"/>
          <w:szCs w:val="20"/>
        </w:rPr>
        <w:t>TO REMIND THEM OF WHAT IT TAKES TO FOLLOW CHRIST!!!!</w:t>
      </w:r>
    </w:p>
    <w:p w:rsidR="007F0131" w:rsidRDefault="000F1A46" w:rsidP="007F0131">
      <w:pPr>
        <w:pStyle w:val="NormalWeb"/>
        <w:rPr>
          <w:rStyle w:val="text"/>
        </w:rPr>
      </w:pPr>
      <w:r w:rsidRPr="000F1A46">
        <w:rPr>
          <w:rFonts w:ascii="Courier New" w:hAnsi="Courier New" w:cs="Courier New"/>
          <w:color w:val="000000"/>
          <w:sz w:val="20"/>
          <w:szCs w:val="20"/>
        </w:rPr>
        <w:lastRenderedPageBreak/>
        <w:t>(</w:t>
      </w:r>
      <w:r w:rsidRPr="000F1A46">
        <w:rPr>
          <w:rFonts w:ascii="Courier New" w:hAnsi="Courier New" w:cs="Courier New"/>
          <w:b/>
          <w:bCs/>
          <w:color w:val="000000"/>
          <w:sz w:val="20"/>
          <w:szCs w:val="20"/>
        </w:rPr>
        <w:t>11-13</w:t>
      </w:r>
      <w:r w:rsidRPr="000F1A46">
        <w:rPr>
          <w:rFonts w:ascii="Courier New" w:hAnsi="Courier New" w:cs="Courier New"/>
          <w:color w:val="000000"/>
          <w:sz w:val="20"/>
          <w:szCs w:val="20"/>
        </w:rPr>
        <w:t>)</w:t>
      </w:r>
      <w:r w:rsidR="007F0131" w:rsidRPr="007F0131">
        <w:rPr>
          <w:rStyle w:val="TitleChar"/>
          <w:vertAlign w:val="superscript"/>
        </w:rPr>
        <w:t xml:space="preserve"> </w:t>
      </w:r>
      <w:r w:rsidR="007F0131">
        <w:rPr>
          <w:rStyle w:val="text"/>
          <w:vertAlign w:val="superscript"/>
        </w:rPr>
        <w:t>11 </w:t>
      </w:r>
      <w:r w:rsidR="007F0131">
        <w:rPr>
          <w:rStyle w:val="text"/>
        </w:rPr>
        <w:t>Even unto this present hour we both hunger, and thirst, and are naked, and are buffeted, and have no certain dwellingplace</w:t>
      </w:r>
      <w:proofErr w:type="gramStart"/>
      <w:r w:rsidR="007F0131">
        <w:rPr>
          <w:rStyle w:val="text"/>
        </w:rPr>
        <w:t>;</w:t>
      </w:r>
      <w:r w:rsidR="007F0131">
        <w:rPr>
          <w:rStyle w:val="text"/>
          <w:vertAlign w:val="superscript"/>
        </w:rPr>
        <w:t>12</w:t>
      </w:r>
      <w:proofErr w:type="gramEnd"/>
      <w:r w:rsidR="007F0131">
        <w:rPr>
          <w:rStyle w:val="text"/>
          <w:vertAlign w:val="superscript"/>
        </w:rPr>
        <w:t> </w:t>
      </w:r>
      <w:r w:rsidR="007F0131">
        <w:rPr>
          <w:rStyle w:val="text"/>
        </w:rPr>
        <w:t xml:space="preserve">And </w:t>
      </w:r>
      <w:proofErr w:type="spellStart"/>
      <w:r w:rsidR="007F0131">
        <w:rPr>
          <w:rStyle w:val="text"/>
        </w:rPr>
        <w:t>labour</w:t>
      </w:r>
      <w:proofErr w:type="spellEnd"/>
      <w:r w:rsidR="007F0131">
        <w:rPr>
          <w:rStyle w:val="text"/>
        </w:rPr>
        <w:t>, working with our own hands: being reviled, we bless; being persecuted, we suffer it:</w:t>
      </w:r>
      <w:r w:rsidR="007F0131">
        <w:rPr>
          <w:rStyle w:val="text"/>
          <w:vertAlign w:val="superscript"/>
        </w:rPr>
        <w:t>13 </w:t>
      </w:r>
      <w:r w:rsidR="007F0131">
        <w:rPr>
          <w:rStyle w:val="text"/>
        </w:rPr>
        <w:t xml:space="preserve">Being defamed, we </w:t>
      </w:r>
      <w:proofErr w:type="spellStart"/>
      <w:r w:rsidR="007F0131">
        <w:rPr>
          <w:rStyle w:val="text"/>
        </w:rPr>
        <w:t>intreat</w:t>
      </w:r>
      <w:proofErr w:type="spellEnd"/>
      <w:r w:rsidR="007F0131">
        <w:rPr>
          <w:rStyle w:val="text"/>
        </w:rPr>
        <w:t xml:space="preserve">: we are made as the filth of the world, and are the </w:t>
      </w:r>
      <w:proofErr w:type="spellStart"/>
      <w:r w:rsidR="007F0131">
        <w:rPr>
          <w:rStyle w:val="text"/>
        </w:rPr>
        <w:t>offscouring</w:t>
      </w:r>
      <w:proofErr w:type="spellEnd"/>
      <w:r w:rsidR="007F0131">
        <w:rPr>
          <w:rStyle w:val="text"/>
        </w:rPr>
        <w:t xml:space="preserve"> of all things unto this day.</w:t>
      </w:r>
    </w:p>
    <w:p w:rsidR="007F0131" w:rsidRDefault="00800AB5" w:rsidP="007F0131">
      <w:pPr>
        <w:pStyle w:val="NormalWeb"/>
        <w:rPr>
          <w:rStyle w:val="text"/>
        </w:rPr>
      </w:pPr>
      <w:r>
        <w:rPr>
          <w:rStyle w:val="text"/>
        </w:rPr>
        <w:t>BELOVED HERE IS THE TRUE CRUX OF THE MATTER….</w:t>
      </w:r>
    </w:p>
    <w:p w:rsidR="007F0131" w:rsidRDefault="007F0131" w:rsidP="007F0131">
      <w:pPr>
        <w:pStyle w:val="NormalWeb"/>
      </w:pPr>
      <w:proofErr w:type="gramStart"/>
      <w:r>
        <w:rPr>
          <w:rStyle w:val="text"/>
        </w:rPr>
        <w:t xml:space="preserve">A true saint of God who understands that it’s not about human wisdom </w:t>
      </w:r>
      <w:r w:rsidR="00800AB5">
        <w:rPr>
          <w:rStyle w:val="text"/>
        </w:rPr>
        <w:t xml:space="preserve">OR </w:t>
      </w:r>
      <w:r>
        <w:rPr>
          <w:rStyle w:val="text"/>
        </w:rPr>
        <w:t>of about themselves will acknowledge that it’s not about himself but of what God will bring him through that no man should glory in his presence.</w:t>
      </w:r>
      <w:proofErr w:type="gramEnd"/>
      <w:r>
        <w:rPr>
          <w:rStyle w:val="text"/>
        </w:rPr>
        <w:t xml:space="preserve"> 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00AB5" w:rsidRDefault="000F1A46" w:rsidP="001D4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III.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PAUL'S </w:t>
      </w:r>
      <w:r w:rsidR="007F01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HAD A 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PURPOSE IN WRITING THESE THINGS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7F013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 THE CORINTHIAN MINISTERS….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14-21)</w:t>
      </w:r>
    </w:p>
    <w:p w:rsidR="001D4038" w:rsidRPr="001D4038" w:rsidRDefault="001D4038" w:rsidP="001D4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Style w:val="text"/>
          <w:vertAlign w:val="superscript"/>
        </w:rPr>
        <w:t>14 </w:t>
      </w:r>
      <w:r>
        <w:rPr>
          <w:rStyle w:val="text"/>
        </w:rPr>
        <w:t>I write not these things to shame you, but as my beloved sons I warn you.</w:t>
      </w:r>
      <w:r>
        <w:rPr>
          <w:rStyle w:val="text"/>
          <w:vertAlign w:val="superscript"/>
        </w:rPr>
        <w:t>15 </w:t>
      </w:r>
      <w:proofErr w:type="gramStart"/>
      <w:r>
        <w:rPr>
          <w:rStyle w:val="text"/>
        </w:rPr>
        <w:t>For</w:t>
      </w:r>
      <w:proofErr w:type="gramEnd"/>
      <w:r>
        <w:rPr>
          <w:rStyle w:val="text"/>
        </w:rPr>
        <w:t xml:space="preserve"> though ye have ten thousand instructors in Christ, yet have ye not many fathers: for in Christ Jesus I have begotten you through the gospel.</w:t>
      </w:r>
      <w:r>
        <w:rPr>
          <w:rStyle w:val="text"/>
          <w:vertAlign w:val="superscript"/>
        </w:rPr>
        <w:t>16 </w:t>
      </w:r>
      <w:r>
        <w:rPr>
          <w:rStyle w:val="text"/>
        </w:rPr>
        <w:t>Wherefore I beseech you, be ye followers of me.</w:t>
      </w:r>
    </w:p>
    <w:p w:rsidR="001D4038" w:rsidRPr="000F1A46" w:rsidRDefault="001D4038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00AB5" w:rsidRDefault="000F1A46" w:rsidP="001D403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NOT TO SHAME</w:t>
      </w:r>
      <w:r w:rsidR="007F0131"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THEM</w:t>
      </w:r>
      <w:r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, BUT TO WARN</w:t>
      </w:r>
      <w:r w:rsidR="007F0131"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THEM</w:t>
      </w:r>
    </w:p>
    <w:p w:rsidR="001D4038" w:rsidRPr="001D4038" w:rsidRDefault="000F1A46" w:rsidP="00800AB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0F1A46" w:rsidRPr="001D4038" w:rsidRDefault="001D4038" w:rsidP="00800AB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Them who?????</w:t>
      </w:r>
      <w:r w:rsidR="000F1A46" w:rsidRPr="001D40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(14-16)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Those 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whom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considers as beloved children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14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Those whom he has begotten through the gospel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15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Those 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whom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charges to imitate him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16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800AB5" w:rsidRDefault="00800AB5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800AB5" w:rsidRDefault="00800AB5" w:rsidP="00800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He does the following….</w:t>
      </w:r>
    </w:p>
    <w:p w:rsidR="001D4038" w:rsidRDefault="001D4038" w:rsidP="001D4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1D4038" w:rsidRDefault="001D4038" w:rsidP="001D4038">
      <w:pPr>
        <w:pStyle w:val="NormalWeb"/>
        <w:rPr>
          <w:rStyle w:val="text"/>
        </w:rPr>
      </w:pPr>
      <w:r>
        <w:rPr>
          <w:rStyle w:val="text"/>
          <w:vertAlign w:val="superscript"/>
        </w:rPr>
        <w:t>17 </w:t>
      </w:r>
      <w:r>
        <w:rPr>
          <w:rStyle w:val="text"/>
        </w:rPr>
        <w:t xml:space="preserve">For this cause have I sent unto you Timotheus, who is my beloved son, and faithful in the Lord, who shall bring you into remembrance of my ways which be in Christ, as I teach </w:t>
      </w:r>
      <w:proofErr w:type="spellStart"/>
      <w:r>
        <w:rPr>
          <w:rStyle w:val="text"/>
        </w:rPr>
        <w:t>every where</w:t>
      </w:r>
      <w:proofErr w:type="spellEnd"/>
      <w:r>
        <w:rPr>
          <w:rStyle w:val="text"/>
        </w:rPr>
        <w:t xml:space="preserve"> in every church.</w:t>
      </w:r>
      <w:r>
        <w:rPr>
          <w:rStyle w:val="text"/>
          <w:vertAlign w:val="superscript"/>
        </w:rPr>
        <w:t>18 </w:t>
      </w:r>
      <w:r>
        <w:rPr>
          <w:rStyle w:val="text"/>
        </w:rPr>
        <w:t>Now some are puffed up, as though I would not come to you.</w:t>
      </w:r>
      <w:r>
        <w:rPr>
          <w:rStyle w:val="text"/>
          <w:vertAlign w:val="superscript"/>
        </w:rPr>
        <w:t>19 </w:t>
      </w:r>
      <w:r>
        <w:rPr>
          <w:rStyle w:val="text"/>
        </w:rPr>
        <w:t xml:space="preserve">But I will come to you shortly, if the Lord will, </w:t>
      </w:r>
      <w:r w:rsidRPr="001D4038">
        <w:rPr>
          <w:rStyle w:val="text"/>
          <w:color w:val="FF0000"/>
          <w:u w:val="single"/>
        </w:rPr>
        <w:t>and will know, not the speech of them which are puffed up</w:t>
      </w:r>
      <w:r>
        <w:rPr>
          <w:rStyle w:val="text"/>
        </w:rPr>
        <w:t>, but the power.</w:t>
      </w:r>
      <w:r>
        <w:rPr>
          <w:rStyle w:val="text"/>
          <w:vertAlign w:val="superscript"/>
        </w:rPr>
        <w:t>20 </w:t>
      </w:r>
      <w:r>
        <w:rPr>
          <w:rStyle w:val="text"/>
        </w:rPr>
        <w:t>For the kingdom of God is not in word, but in power.</w:t>
      </w:r>
      <w:r>
        <w:rPr>
          <w:rStyle w:val="text"/>
          <w:vertAlign w:val="superscript"/>
        </w:rPr>
        <w:t>21 </w:t>
      </w:r>
      <w:r>
        <w:rPr>
          <w:rStyle w:val="text"/>
        </w:rPr>
        <w:t xml:space="preserve">What will ye? </w:t>
      </w:r>
      <w:proofErr w:type="gramStart"/>
      <w:r>
        <w:rPr>
          <w:rStyle w:val="text"/>
        </w:rPr>
        <w:t>shall</w:t>
      </w:r>
      <w:proofErr w:type="gramEnd"/>
      <w:r>
        <w:rPr>
          <w:rStyle w:val="text"/>
        </w:rPr>
        <w:t xml:space="preserve"> I come unto you with a rod, or in love, and in the spirit of meekness?</w:t>
      </w:r>
    </w:p>
    <w:p w:rsidR="001D4038" w:rsidRPr="001D4038" w:rsidRDefault="001D4038" w:rsidP="001D4038">
      <w:pPr>
        <w:pStyle w:val="NormalWeb"/>
        <w:rPr>
          <w:color w:val="FF0000"/>
          <w:u w:val="single"/>
        </w:rPr>
      </w:pPr>
      <w:r>
        <w:rPr>
          <w:rStyle w:val="text"/>
        </w:rPr>
        <w:t>Paul said I will recognize immediately those who are speaking words of wisdom of self and those who speak by their actions…</w:t>
      </w:r>
      <w:r w:rsidRPr="00800AB5">
        <w:rPr>
          <w:rStyle w:val="text"/>
          <w:color w:val="FF0000"/>
          <w:highlight w:val="yellow"/>
        </w:rPr>
        <w:t>.FOR</w:t>
      </w:r>
      <w:r w:rsidRPr="00800AB5">
        <w:rPr>
          <w:rStyle w:val="text"/>
          <w:color w:val="FF0000"/>
        </w:rPr>
        <w:t xml:space="preserve"> </w:t>
      </w:r>
      <w:r w:rsidRPr="001D4038">
        <w:rPr>
          <w:rStyle w:val="text"/>
          <w:color w:val="FF0000"/>
          <w:highlight w:val="yellow"/>
          <w:u w:val="single"/>
        </w:rPr>
        <w:t>ACTIONS SPEAK LOUDER THAN WORDS!!!!</w:t>
      </w:r>
    </w:p>
    <w:p w:rsidR="001D4038" w:rsidRPr="001D4038" w:rsidRDefault="001D4038" w:rsidP="001D4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He is sending Timothy to remind them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17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He himself will soon come, Lord willing, to deal with those who</w:t>
      </w:r>
    </w:p>
    <w:p w:rsidR="000F1A46" w:rsidRP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gramStart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"puffed up" (</w:t>
      </w:r>
      <w:r w:rsidRPr="000F1A4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18-21</w:t>
      </w:r>
      <w:r w:rsidRPr="000F1A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0F1A46" w:rsidRDefault="000F1A46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63AE" w:rsidRDefault="00EC63AE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63AE" w:rsidRDefault="00EC63AE" w:rsidP="000F1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63AE" w:rsidRPr="00EC63AE" w:rsidRDefault="00EC63AE" w:rsidP="00EC6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EC63AE">
        <w:rPr>
          <w:rFonts w:ascii="Courier New" w:eastAsia="Times New Roman" w:hAnsi="Courier New" w:cs="Courier New"/>
          <w:b/>
          <w:color w:val="000000"/>
          <w:sz w:val="20"/>
          <w:szCs w:val="20"/>
        </w:rPr>
        <w:t>END CHAPTER 4</w:t>
      </w:r>
    </w:p>
    <w:sectPr w:rsidR="00EC63AE" w:rsidRPr="00EC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DC4"/>
    <w:multiLevelType w:val="hybridMultilevel"/>
    <w:tmpl w:val="2DCEB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806E0"/>
    <w:multiLevelType w:val="hybridMultilevel"/>
    <w:tmpl w:val="A990A6E0"/>
    <w:lvl w:ilvl="0" w:tplc="C9321EC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46"/>
    <w:rsid w:val="00004EEC"/>
    <w:rsid w:val="00021D86"/>
    <w:rsid w:val="000324D0"/>
    <w:rsid w:val="00032CBB"/>
    <w:rsid w:val="00055AA9"/>
    <w:rsid w:val="00057E87"/>
    <w:rsid w:val="00065500"/>
    <w:rsid w:val="00077E32"/>
    <w:rsid w:val="00084770"/>
    <w:rsid w:val="00091066"/>
    <w:rsid w:val="000A5097"/>
    <w:rsid w:val="000C120C"/>
    <w:rsid w:val="000E0FA8"/>
    <w:rsid w:val="000E710F"/>
    <w:rsid w:val="000F1A46"/>
    <w:rsid w:val="00101167"/>
    <w:rsid w:val="00120CCB"/>
    <w:rsid w:val="001267BD"/>
    <w:rsid w:val="001371AA"/>
    <w:rsid w:val="0014255B"/>
    <w:rsid w:val="0019008E"/>
    <w:rsid w:val="001A1A09"/>
    <w:rsid w:val="001A7F80"/>
    <w:rsid w:val="001B27AE"/>
    <w:rsid w:val="001B7E75"/>
    <w:rsid w:val="001C0750"/>
    <w:rsid w:val="001C4693"/>
    <w:rsid w:val="001D34BE"/>
    <w:rsid w:val="001D4038"/>
    <w:rsid w:val="001D484A"/>
    <w:rsid w:val="001D7A57"/>
    <w:rsid w:val="001E0A8B"/>
    <w:rsid w:val="001E33F2"/>
    <w:rsid w:val="001E7D3E"/>
    <w:rsid w:val="001F3A04"/>
    <w:rsid w:val="001F5A49"/>
    <w:rsid w:val="00264ABE"/>
    <w:rsid w:val="0026551D"/>
    <w:rsid w:val="002834AB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E771B"/>
    <w:rsid w:val="002F1D10"/>
    <w:rsid w:val="002F2887"/>
    <w:rsid w:val="002F3627"/>
    <w:rsid w:val="00303129"/>
    <w:rsid w:val="003142D5"/>
    <w:rsid w:val="0032522B"/>
    <w:rsid w:val="0034302B"/>
    <w:rsid w:val="00353671"/>
    <w:rsid w:val="00360791"/>
    <w:rsid w:val="003857E9"/>
    <w:rsid w:val="0039160D"/>
    <w:rsid w:val="003C2050"/>
    <w:rsid w:val="003C5C39"/>
    <w:rsid w:val="003D1F25"/>
    <w:rsid w:val="003D61C5"/>
    <w:rsid w:val="003E1E89"/>
    <w:rsid w:val="003E33AC"/>
    <w:rsid w:val="003F2138"/>
    <w:rsid w:val="00403276"/>
    <w:rsid w:val="00415B58"/>
    <w:rsid w:val="00437400"/>
    <w:rsid w:val="00442E2E"/>
    <w:rsid w:val="00463E29"/>
    <w:rsid w:val="00477A0B"/>
    <w:rsid w:val="00483592"/>
    <w:rsid w:val="00484C9E"/>
    <w:rsid w:val="004A2967"/>
    <w:rsid w:val="004C1DC4"/>
    <w:rsid w:val="004F6646"/>
    <w:rsid w:val="00500689"/>
    <w:rsid w:val="00511DA5"/>
    <w:rsid w:val="0053239F"/>
    <w:rsid w:val="00543493"/>
    <w:rsid w:val="00566E58"/>
    <w:rsid w:val="00570637"/>
    <w:rsid w:val="00576356"/>
    <w:rsid w:val="005801D2"/>
    <w:rsid w:val="00580EFD"/>
    <w:rsid w:val="00597A05"/>
    <w:rsid w:val="005E3D11"/>
    <w:rsid w:val="0060460A"/>
    <w:rsid w:val="00613728"/>
    <w:rsid w:val="006339C7"/>
    <w:rsid w:val="00650200"/>
    <w:rsid w:val="00652297"/>
    <w:rsid w:val="00657AB6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31D1"/>
    <w:rsid w:val="007034D6"/>
    <w:rsid w:val="00706A03"/>
    <w:rsid w:val="00710BE9"/>
    <w:rsid w:val="00737A32"/>
    <w:rsid w:val="007534AB"/>
    <w:rsid w:val="00761E65"/>
    <w:rsid w:val="0077420D"/>
    <w:rsid w:val="00781E0F"/>
    <w:rsid w:val="00786C7C"/>
    <w:rsid w:val="00795DAE"/>
    <w:rsid w:val="007C142D"/>
    <w:rsid w:val="007C238B"/>
    <w:rsid w:val="007E3DB1"/>
    <w:rsid w:val="007F0131"/>
    <w:rsid w:val="00800AB5"/>
    <w:rsid w:val="00810E72"/>
    <w:rsid w:val="008168B3"/>
    <w:rsid w:val="00872B48"/>
    <w:rsid w:val="008A49EE"/>
    <w:rsid w:val="008B2AB1"/>
    <w:rsid w:val="008C2194"/>
    <w:rsid w:val="008D097A"/>
    <w:rsid w:val="008D5A16"/>
    <w:rsid w:val="008F5A30"/>
    <w:rsid w:val="00905151"/>
    <w:rsid w:val="009159A7"/>
    <w:rsid w:val="0096415B"/>
    <w:rsid w:val="00966032"/>
    <w:rsid w:val="00970FB0"/>
    <w:rsid w:val="00983369"/>
    <w:rsid w:val="009836B1"/>
    <w:rsid w:val="00983D15"/>
    <w:rsid w:val="00983D4E"/>
    <w:rsid w:val="009A39E6"/>
    <w:rsid w:val="009B7856"/>
    <w:rsid w:val="009C0450"/>
    <w:rsid w:val="009C7A70"/>
    <w:rsid w:val="009D1C39"/>
    <w:rsid w:val="009D1E27"/>
    <w:rsid w:val="009D5DB9"/>
    <w:rsid w:val="009E21BA"/>
    <w:rsid w:val="009F2EA4"/>
    <w:rsid w:val="009F70E7"/>
    <w:rsid w:val="00A00EB8"/>
    <w:rsid w:val="00A02883"/>
    <w:rsid w:val="00A042E0"/>
    <w:rsid w:val="00A11C6F"/>
    <w:rsid w:val="00A20341"/>
    <w:rsid w:val="00A2461C"/>
    <w:rsid w:val="00A27D56"/>
    <w:rsid w:val="00A32DCC"/>
    <w:rsid w:val="00A50A2D"/>
    <w:rsid w:val="00A50C43"/>
    <w:rsid w:val="00A51D0C"/>
    <w:rsid w:val="00A54604"/>
    <w:rsid w:val="00A761E3"/>
    <w:rsid w:val="00A805FD"/>
    <w:rsid w:val="00AE60EB"/>
    <w:rsid w:val="00B10A79"/>
    <w:rsid w:val="00B15A7F"/>
    <w:rsid w:val="00B232E7"/>
    <w:rsid w:val="00B2799B"/>
    <w:rsid w:val="00B47917"/>
    <w:rsid w:val="00B62861"/>
    <w:rsid w:val="00B638C8"/>
    <w:rsid w:val="00B85C9F"/>
    <w:rsid w:val="00B90C1F"/>
    <w:rsid w:val="00BA2ADC"/>
    <w:rsid w:val="00C17502"/>
    <w:rsid w:val="00C17FB6"/>
    <w:rsid w:val="00C26F3E"/>
    <w:rsid w:val="00C42099"/>
    <w:rsid w:val="00C64544"/>
    <w:rsid w:val="00C70499"/>
    <w:rsid w:val="00C76B7D"/>
    <w:rsid w:val="00CC2602"/>
    <w:rsid w:val="00CC2B89"/>
    <w:rsid w:val="00CC4500"/>
    <w:rsid w:val="00CD54A7"/>
    <w:rsid w:val="00D00C8C"/>
    <w:rsid w:val="00D01DE5"/>
    <w:rsid w:val="00D10E98"/>
    <w:rsid w:val="00D34FDB"/>
    <w:rsid w:val="00D5293A"/>
    <w:rsid w:val="00D57A54"/>
    <w:rsid w:val="00D67E09"/>
    <w:rsid w:val="00D70571"/>
    <w:rsid w:val="00D74FDB"/>
    <w:rsid w:val="00D8705F"/>
    <w:rsid w:val="00DA6B77"/>
    <w:rsid w:val="00DA7871"/>
    <w:rsid w:val="00DB383E"/>
    <w:rsid w:val="00DB6FE1"/>
    <w:rsid w:val="00DC6EC1"/>
    <w:rsid w:val="00DE31A7"/>
    <w:rsid w:val="00E41113"/>
    <w:rsid w:val="00E41B31"/>
    <w:rsid w:val="00E53D8A"/>
    <w:rsid w:val="00E734A3"/>
    <w:rsid w:val="00E85953"/>
    <w:rsid w:val="00E94646"/>
    <w:rsid w:val="00EA0676"/>
    <w:rsid w:val="00EB3523"/>
    <w:rsid w:val="00EC63AE"/>
    <w:rsid w:val="00ED678A"/>
    <w:rsid w:val="00EF441B"/>
    <w:rsid w:val="00F31848"/>
    <w:rsid w:val="00F47D72"/>
    <w:rsid w:val="00F52235"/>
    <w:rsid w:val="00F843D6"/>
    <w:rsid w:val="00F95B70"/>
    <w:rsid w:val="00FA2929"/>
    <w:rsid w:val="00FB1D4B"/>
    <w:rsid w:val="00FB23F6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F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F2887"/>
  </w:style>
  <w:style w:type="character" w:customStyle="1" w:styleId="chapternum">
    <w:name w:val="chapternum"/>
    <w:basedOn w:val="DefaultParagraphFont"/>
    <w:rsid w:val="002F2887"/>
  </w:style>
  <w:style w:type="paragraph" w:styleId="ListParagraph">
    <w:name w:val="List Paragraph"/>
    <w:basedOn w:val="Normal"/>
    <w:uiPriority w:val="34"/>
    <w:qFormat/>
    <w:rsid w:val="00543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F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F2887"/>
  </w:style>
  <w:style w:type="character" w:customStyle="1" w:styleId="chapternum">
    <w:name w:val="chapternum"/>
    <w:basedOn w:val="DefaultParagraphFont"/>
    <w:rsid w:val="002F2887"/>
  </w:style>
  <w:style w:type="paragraph" w:styleId="ListParagraph">
    <w:name w:val="List Paragraph"/>
    <w:basedOn w:val="Normal"/>
    <w:uiPriority w:val="34"/>
    <w:qFormat/>
    <w:rsid w:val="005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4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82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8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3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4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7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4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1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5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40880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1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2014-08-13T01:59:00Z</dcterms:created>
  <dcterms:modified xsi:type="dcterms:W3CDTF">2014-12-02T23:56:00Z</dcterms:modified>
</cp:coreProperties>
</file>