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3AD" w:rsidRDefault="003762E8">
      <w:r>
        <w:t xml:space="preserve">This is a follow up to </w:t>
      </w:r>
      <w:proofErr w:type="gramStart"/>
      <w:r>
        <w:t>Sundays</w:t>
      </w:r>
      <w:proofErr w:type="gramEnd"/>
      <w:r>
        <w:t xml:space="preserve"> message……</w:t>
      </w:r>
    </w:p>
    <w:p w:rsidR="003762E8" w:rsidRDefault="003762E8">
      <w:r>
        <w:t>Picture of man holding a bible while crying….</w:t>
      </w:r>
    </w:p>
    <w:p w:rsidR="003762E8" w:rsidRDefault="003762E8">
      <w:proofErr w:type="gramStart"/>
      <w:r>
        <w:t>it</w:t>
      </w:r>
      <w:proofErr w:type="gramEnd"/>
      <w:r>
        <w:t xml:space="preserve"> is said </w:t>
      </w:r>
      <w:proofErr w:type="spellStart"/>
      <w:r>
        <w:t>that.a</w:t>
      </w:r>
      <w:proofErr w:type="spellEnd"/>
      <w:r>
        <w:t xml:space="preserve"> picture speaks a 1000 words</w:t>
      </w:r>
    </w:p>
    <w:p w:rsidR="003762E8" w:rsidRDefault="003762E8">
      <w:r>
        <w:t>I wonder how much this one is saying!!!!!</w:t>
      </w:r>
    </w:p>
    <w:p w:rsidR="003762E8" w:rsidRDefault="003762E8">
      <w:r>
        <w:t xml:space="preserve">One of the main </w:t>
      </w:r>
      <w:proofErr w:type="gramStart"/>
      <w:r>
        <w:t>reason</w:t>
      </w:r>
      <w:proofErr w:type="gramEnd"/>
      <w:r>
        <w:t xml:space="preserve"> why many children of God go down the path of destruc</w:t>
      </w:r>
      <w:r w:rsidR="00E968A8">
        <w:t>tion is disobedience and lack to seek</w:t>
      </w:r>
      <w:r>
        <w:t xml:space="preserve"> proper guidance. </w:t>
      </w:r>
    </w:p>
    <w:p w:rsidR="003762E8" w:rsidRDefault="00E968A8">
      <w:r>
        <w:t>Then of course….</w:t>
      </w:r>
      <w:r w:rsidR="003762E8">
        <w:t xml:space="preserve"> lack of “proper guidance</w:t>
      </w:r>
      <w:proofErr w:type="gramStart"/>
      <w:r w:rsidR="003762E8">
        <w:t>”  is</w:t>
      </w:r>
      <w:proofErr w:type="gramEnd"/>
      <w:r w:rsidR="003762E8">
        <w:t xml:space="preserve"> </w:t>
      </w:r>
      <w:r>
        <w:t xml:space="preserve">always </w:t>
      </w:r>
      <w:r w:rsidR="003762E8">
        <w:t>the direct result of disobedience itself.</w:t>
      </w:r>
    </w:p>
    <w:p w:rsidR="00E968A8" w:rsidRDefault="00E968A8"/>
    <w:p w:rsidR="003762E8" w:rsidRDefault="003762E8">
      <w:pPr>
        <w:rPr>
          <w:b/>
          <w:u w:val="dotDash"/>
        </w:rPr>
      </w:pPr>
      <w:r>
        <w:t>Tonight’s study will be</w:t>
      </w:r>
      <w:r w:rsidRPr="003762E8">
        <w:rPr>
          <w:b/>
          <w:u w:val="dotDash"/>
        </w:rPr>
        <w:t>…”On the Guidance of God.”</w:t>
      </w:r>
    </w:p>
    <w:p w:rsidR="00666E6D" w:rsidRDefault="00666E6D">
      <w:pPr>
        <w:rPr>
          <w:b/>
          <w:u w:val="dotDash"/>
        </w:rPr>
      </w:pPr>
      <w:r>
        <w:rPr>
          <w:b/>
          <w:u w:val="dotDash"/>
        </w:rPr>
        <w:t>Welcome to our bible studies and prayer night.</w:t>
      </w:r>
    </w:p>
    <w:p w:rsidR="00666E6D" w:rsidRDefault="00666E6D">
      <w:pPr>
        <w:rPr>
          <w:b/>
          <w:u w:val="dotDash"/>
        </w:rPr>
      </w:pPr>
      <w:r>
        <w:rPr>
          <w:b/>
          <w:u w:val="dotDash"/>
        </w:rPr>
        <w:t>Imagine God’s Guidance…</w:t>
      </w:r>
    </w:p>
    <w:p w:rsidR="00E968A8" w:rsidRDefault="00E968A8">
      <w:pPr>
        <w:rPr>
          <w:b/>
          <w:u w:val="dotDash"/>
        </w:rPr>
      </w:pPr>
    </w:p>
    <w:p w:rsidR="00666E6D" w:rsidRDefault="00666E6D">
      <w:pPr>
        <w:rPr>
          <w:b/>
          <w:u w:val="dotDash"/>
        </w:rPr>
      </w:pPr>
      <w:proofErr w:type="gramStart"/>
      <w:r>
        <w:rPr>
          <w:b/>
          <w:u w:val="dotDash"/>
        </w:rPr>
        <w:t>Scripture Reading….Psalm 48:14   “for this God is our God forever and ever.</w:t>
      </w:r>
      <w:proofErr w:type="gramEnd"/>
      <w:r>
        <w:rPr>
          <w:b/>
          <w:u w:val="dotDash"/>
        </w:rPr>
        <w:t xml:space="preserve"> He will be our guide to the end.</w:t>
      </w:r>
    </w:p>
    <w:p w:rsidR="00666E6D" w:rsidRDefault="00666E6D">
      <w:pPr>
        <w:rPr>
          <w:b/>
          <w:u w:val="dotDash"/>
        </w:rPr>
      </w:pPr>
      <w:r>
        <w:rPr>
          <w:b/>
          <w:u w:val="dotDash"/>
        </w:rPr>
        <w:t>How does God guide us?</w:t>
      </w:r>
      <w:r w:rsidR="00E968A8">
        <w:rPr>
          <w:b/>
          <w:u w:val="dotDash"/>
        </w:rPr>
        <w:t xml:space="preserve">    </w:t>
      </w:r>
      <w:r>
        <w:rPr>
          <w:b/>
          <w:u w:val="dotDash"/>
        </w:rPr>
        <w:t>Let people answer!</w:t>
      </w:r>
    </w:p>
    <w:p w:rsidR="00E968A8" w:rsidRDefault="00E968A8">
      <w:pPr>
        <w:rPr>
          <w:b/>
          <w:u w:val="dotDash"/>
        </w:rPr>
      </w:pPr>
    </w:p>
    <w:p w:rsidR="00E968A8" w:rsidRDefault="00E968A8">
      <w:pPr>
        <w:rPr>
          <w:b/>
          <w:u w:val="dotDash"/>
        </w:rPr>
      </w:pPr>
    </w:p>
    <w:p w:rsidR="00E968A8" w:rsidRDefault="00E968A8">
      <w:pPr>
        <w:rPr>
          <w:b/>
          <w:u w:val="dotDash"/>
        </w:rPr>
      </w:pPr>
    </w:p>
    <w:p w:rsidR="00E968A8" w:rsidRDefault="00E968A8">
      <w:pPr>
        <w:rPr>
          <w:b/>
          <w:u w:val="dotDash"/>
        </w:rPr>
      </w:pPr>
    </w:p>
    <w:p w:rsidR="00666E6D" w:rsidRDefault="00666E6D">
      <w:pPr>
        <w:rPr>
          <w:b/>
          <w:u w:val="dotDash"/>
        </w:rPr>
      </w:pPr>
      <w:r>
        <w:rPr>
          <w:b/>
          <w:u w:val="dotDash"/>
        </w:rPr>
        <w:t>Seven Biblical ways that God Guides His own.</w:t>
      </w:r>
    </w:p>
    <w:p w:rsidR="00666E6D" w:rsidRDefault="00666E6D" w:rsidP="00666E6D">
      <w:pPr>
        <w:pStyle w:val="ListParagraph"/>
        <w:numPr>
          <w:ilvl w:val="0"/>
          <w:numId w:val="1"/>
        </w:numPr>
        <w:rPr>
          <w:b/>
          <w:u w:val="dotDash"/>
        </w:rPr>
      </w:pPr>
      <w:r>
        <w:rPr>
          <w:b/>
          <w:u w:val="dotDash"/>
        </w:rPr>
        <w:t xml:space="preserve"> By His Eye</w:t>
      </w:r>
    </w:p>
    <w:p w:rsidR="00666E6D" w:rsidRDefault="00666E6D" w:rsidP="00666E6D">
      <w:pPr>
        <w:pStyle w:val="ListParagraph"/>
        <w:numPr>
          <w:ilvl w:val="0"/>
          <w:numId w:val="1"/>
        </w:numPr>
        <w:rPr>
          <w:b/>
          <w:u w:val="dotDash"/>
        </w:rPr>
      </w:pPr>
      <w:r>
        <w:rPr>
          <w:b/>
          <w:u w:val="dotDash"/>
        </w:rPr>
        <w:t>By his counsel</w:t>
      </w:r>
    </w:p>
    <w:p w:rsidR="00666E6D" w:rsidRDefault="00666E6D" w:rsidP="00666E6D">
      <w:pPr>
        <w:pStyle w:val="ListParagraph"/>
        <w:numPr>
          <w:ilvl w:val="0"/>
          <w:numId w:val="1"/>
        </w:numPr>
        <w:rPr>
          <w:b/>
          <w:u w:val="dotDash"/>
        </w:rPr>
      </w:pPr>
      <w:r>
        <w:rPr>
          <w:b/>
          <w:u w:val="dotDash"/>
        </w:rPr>
        <w:t>By his acquaintance</w:t>
      </w:r>
    </w:p>
    <w:p w:rsidR="00666E6D" w:rsidRDefault="00666E6D" w:rsidP="00666E6D">
      <w:pPr>
        <w:pStyle w:val="ListParagraph"/>
        <w:numPr>
          <w:ilvl w:val="0"/>
          <w:numId w:val="1"/>
        </w:numPr>
        <w:rPr>
          <w:b/>
          <w:u w:val="dotDash"/>
        </w:rPr>
      </w:pPr>
      <w:r>
        <w:rPr>
          <w:b/>
          <w:u w:val="dotDash"/>
        </w:rPr>
        <w:t>By his judgment</w:t>
      </w:r>
    </w:p>
    <w:p w:rsidR="00666E6D" w:rsidRDefault="00666E6D" w:rsidP="00666E6D">
      <w:pPr>
        <w:pStyle w:val="ListParagraph"/>
        <w:numPr>
          <w:ilvl w:val="0"/>
          <w:numId w:val="1"/>
        </w:numPr>
        <w:rPr>
          <w:b/>
          <w:u w:val="dotDash"/>
        </w:rPr>
      </w:pPr>
      <w:r>
        <w:rPr>
          <w:b/>
          <w:u w:val="dotDash"/>
        </w:rPr>
        <w:t>By his discretion</w:t>
      </w:r>
    </w:p>
    <w:p w:rsidR="00666E6D" w:rsidRDefault="00666E6D" w:rsidP="00666E6D">
      <w:pPr>
        <w:pStyle w:val="ListParagraph"/>
        <w:numPr>
          <w:ilvl w:val="0"/>
          <w:numId w:val="1"/>
        </w:numPr>
        <w:rPr>
          <w:b/>
          <w:u w:val="dotDash"/>
        </w:rPr>
      </w:pPr>
      <w:r>
        <w:rPr>
          <w:b/>
          <w:u w:val="dotDash"/>
        </w:rPr>
        <w:t>By his skillfulness</w:t>
      </w:r>
    </w:p>
    <w:p w:rsidR="00666E6D" w:rsidRDefault="00666E6D" w:rsidP="00666E6D">
      <w:pPr>
        <w:pStyle w:val="ListParagraph"/>
        <w:numPr>
          <w:ilvl w:val="0"/>
          <w:numId w:val="1"/>
        </w:numPr>
        <w:rPr>
          <w:b/>
          <w:u w:val="dotDash"/>
        </w:rPr>
      </w:pPr>
      <w:r>
        <w:rPr>
          <w:b/>
          <w:u w:val="dotDash"/>
        </w:rPr>
        <w:t>By His Spirit of Truth</w:t>
      </w:r>
    </w:p>
    <w:p w:rsidR="00666E6D" w:rsidRDefault="00666E6D" w:rsidP="00666E6D">
      <w:pPr>
        <w:rPr>
          <w:rStyle w:val="text"/>
        </w:rPr>
      </w:pPr>
      <w:r w:rsidRPr="00787ED9">
        <w:rPr>
          <w:b/>
          <w:u w:val="thick"/>
        </w:rPr>
        <w:t>God guides us by His Eye</w:t>
      </w:r>
      <w:r>
        <w:rPr>
          <w:b/>
          <w:u w:val="dotDash"/>
        </w:rPr>
        <w:t xml:space="preserve">….Psalm </w:t>
      </w:r>
      <w:proofErr w:type="gramStart"/>
      <w:r>
        <w:rPr>
          <w:b/>
          <w:u w:val="dotDash"/>
        </w:rPr>
        <w:t>32:8</w:t>
      </w:r>
      <w:r w:rsidR="00787ED9">
        <w:rPr>
          <w:b/>
          <w:u w:val="dotDash"/>
        </w:rPr>
        <w:t xml:space="preserve">  </w:t>
      </w:r>
      <w:r w:rsidR="00787ED9">
        <w:rPr>
          <w:rStyle w:val="text"/>
        </w:rPr>
        <w:t>I</w:t>
      </w:r>
      <w:proofErr w:type="gramEnd"/>
      <w:r w:rsidR="00787ED9">
        <w:rPr>
          <w:rStyle w:val="text"/>
        </w:rPr>
        <w:t xml:space="preserve"> will instruct thee and teach thee in the way which thou shalt go: I will guide thee with mine eye.</w:t>
      </w:r>
    </w:p>
    <w:p w:rsidR="00787ED9" w:rsidRDefault="00787ED9" w:rsidP="00666E6D">
      <w:pPr>
        <w:rPr>
          <w:rStyle w:val="text"/>
        </w:rPr>
      </w:pPr>
      <w:r w:rsidRPr="00787ED9">
        <w:rPr>
          <w:rStyle w:val="text"/>
          <w:u w:val="thick"/>
        </w:rPr>
        <w:lastRenderedPageBreak/>
        <w:t xml:space="preserve">He will guide us by His </w:t>
      </w:r>
      <w:proofErr w:type="spellStart"/>
      <w:r w:rsidRPr="00787ED9">
        <w:rPr>
          <w:rStyle w:val="text"/>
          <w:u w:val="thick"/>
        </w:rPr>
        <w:t>Councel</w:t>
      </w:r>
      <w:proofErr w:type="spellEnd"/>
      <w:r>
        <w:rPr>
          <w:rStyle w:val="text"/>
        </w:rPr>
        <w:t>….Psalm73:24…</w:t>
      </w:r>
      <w:r>
        <w:rPr>
          <w:rStyle w:val="text"/>
          <w:vertAlign w:val="superscript"/>
        </w:rPr>
        <w:t>24 </w:t>
      </w:r>
      <w:r>
        <w:rPr>
          <w:rStyle w:val="text"/>
        </w:rPr>
        <w:t>Thou shalt guide me with thy counsel, and afterward receive me to glory.</w:t>
      </w:r>
    </w:p>
    <w:p w:rsidR="00E968A8" w:rsidRDefault="00E968A8" w:rsidP="00666E6D">
      <w:pPr>
        <w:rPr>
          <w:rStyle w:val="text"/>
        </w:rPr>
      </w:pPr>
    </w:p>
    <w:p w:rsidR="00E968A8" w:rsidRDefault="00E968A8" w:rsidP="00666E6D">
      <w:pPr>
        <w:rPr>
          <w:rStyle w:val="text"/>
        </w:rPr>
      </w:pPr>
    </w:p>
    <w:p w:rsidR="00E968A8" w:rsidRDefault="00E968A8" w:rsidP="00666E6D">
      <w:pPr>
        <w:rPr>
          <w:rStyle w:val="text"/>
        </w:rPr>
      </w:pPr>
    </w:p>
    <w:p w:rsidR="00787ED9" w:rsidRDefault="00787ED9" w:rsidP="00666E6D">
      <w:pPr>
        <w:rPr>
          <w:rStyle w:val="text"/>
        </w:rPr>
      </w:pPr>
      <w:r w:rsidRPr="00787ED9">
        <w:rPr>
          <w:rStyle w:val="text"/>
          <w:u w:val="thick"/>
        </w:rPr>
        <w:t xml:space="preserve">He will guide us by His </w:t>
      </w:r>
      <w:proofErr w:type="spellStart"/>
      <w:r w:rsidRPr="00787ED9">
        <w:rPr>
          <w:rStyle w:val="text"/>
          <w:u w:val="thick"/>
        </w:rPr>
        <w:t>Acuaintance</w:t>
      </w:r>
      <w:proofErr w:type="spellEnd"/>
      <w:r>
        <w:rPr>
          <w:rStyle w:val="text"/>
        </w:rPr>
        <w:t>…Psalm 55:13…</w:t>
      </w:r>
      <w:r>
        <w:rPr>
          <w:rStyle w:val="text"/>
          <w:vertAlign w:val="superscript"/>
        </w:rPr>
        <w:t>13 </w:t>
      </w:r>
      <w:proofErr w:type="gramStart"/>
      <w:r>
        <w:rPr>
          <w:rStyle w:val="text"/>
        </w:rPr>
        <w:t>But</w:t>
      </w:r>
      <w:proofErr w:type="gramEnd"/>
      <w:r>
        <w:rPr>
          <w:rStyle w:val="text"/>
        </w:rPr>
        <w:t xml:space="preserve"> it was thou, a man mine equal, my guide, and mine acquaintance.</w:t>
      </w:r>
    </w:p>
    <w:p w:rsidR="00E968A8" w:rsidRDefault="00E968A8" w:rsidP="00666E6D">
      <w:pPr>
        <w:rPr>
          <w:rStyle w:val="text"/>
        </w:rPr>
      </w:pPr>
    </w:p>
    <w:p w:rsidR="00E968A8" w:rsidRDefault="00E968A8" w:rsidP="00666E6D">
      <w:pPr>
        <w:rPr>
          <w:rStyle w:val="text"/>
        </w:rPr>
      </w:pPr>
    </w:p>
    <w:p w:rsidR="00E968A8" w:rsidRDefault="00E968A8" w:rsidP="00666E6D">
      <w:pPr>
        <w:rPr>
          <w:rStyle w:val="text"/>
        </w:rPr>
      </w:pPr>
    </w:p>
    <w:p w:rsidR="00787ED9" w:rsidRDefault="00787ED9" w:rsidP="00666E6D">
      <w:pPr>
        <w:rPr>
          <w:rStyle w:val="text"/>
        </w:rPr>
      </w:pPr>
      <w:r w:rsidRPr="00787ED9">
        <w:rPr>
          <w:rStyle w:val="text"/>
          <w:u w:val="thick"/>
        </w:rPr>
        <w:t>He will guide us by His Judgment</w:t>
      </w:r>
      <w:r>
        <w:rPr>
          <w:rStyle w:val="text"/>
        </w:rPr>
        <w:t>….Psalm 25:9…</w:t>
      </w:r>
      <w:r>
        <w:rPr>
          <w:rStyle w:val="text"/>
          <w:vertAlign w:val="superscript"/>
        </w:rPr>
        <w:t>9 </w:t>
      </w:r>
      <w:proofErr w:type="gramStart"/>
      <w:r>
        <w:rPr>
          <w:rStyle w:val="text"/>
        </w:rPr>
        <w:t>The</w:t>
      </w:r>
      <w:proofErr w:type="gramEnd"/>
      <w:r>
        <w:rPr>
          <w:rStyle w:val="text"/>
        </w:rPr>
        <w:t xml:space="preserve"> meek will he guide in judgment: and the meek will he teach his way.</w:t>
      </w:r>
    </w:p>
    <w:p w:rsidR="00E968A8" w:rsidRDefault="00E968A8" w:rsidP="00666E6D">
      <w:pPr>
        <w:rPr>
          <w:rStyle w:val="text"/>
        </w:rPr>
      </w:pPr>
    </w:p>
    <w:p w:rsidR="00E968A8" w:rsidRDefault="00E968A8" w:rsidP="00666E6D">
      <w:pPr>
        <w:rPr>
          <w:rStyle w:val="text"/>
        </w:rPr>
      </w:pPr>
    </w:p>
    <w:p w:rsidR="00E968A8" w:rsidRDefault="00E968A8" w:rsidP="00666E6D">
      <w:pPr>
        <w:rPr>
          <w:rStyle w:val="text"/>
        </w:rPr>
      </w:pPr>
    </w:p>
    <w:p w:rsidR="00787ED9" w:rsidRDefault="00787ED9" w:rsidP="00666E6D">
      <w:pPr>
        <w:rPr>
          <w:rStyle w:val="text"/>
        </w:rPr>
      </w:pPr>
      <w:r w:rsidRPr="00787ED9">
        <w:rPr>
          <w:rStyle w:val="text"/>
          <w:b/>
          <w:u w:val="thick"/>
        </w:rPr>
        <w:t>He will guide us by His Discretion</w:t>
      </w:r>
      <w:r>
        <w:rPr>
          <w:rStyle w:val="text"/>
        </w:rPr>
        <w:t>…Jeremiah 3:4…</w:t>
      </w:r>
      <w:r>
        <w:rPr>
          <w:rStyle w:val="text"/>
          <w:vertAlign w:val="superscript"/>
        </w:rPr>
        <w:t>4 </w:t>
      </w:r>
      <w:r>
        <w:rPr>
          <w:rStyle w:val="text"/>
        </w:rPr>
        <w:t xml:space="preserve">Wilt thou not from this time cry unto me, </w:t>
      </w:r>
      <w:proofErr w:type="gramStart"/>
      <w:r>
        <w:rPr>
          <w:rStyle w:val="text"/>
        </w:rPr>
        <w:t>My</w:t>
      </w:r>
      <w:proofErr w:type="gramEnd"/>
      <w:r>
        <w:rPr>
          <w:rStyle w:val="text"/>
        </w:rPr>
        <w:t xml:space="preserve"> father, thou art the guide of my youth?</w:t>
      </w:r>
    </w:p>
    <w:p w:rsidR="00E968A8" w:rsidRDefault="00E968A8" w:rsidP="00666E6D">
      <w:pPr>
        <w:rPr>
          <w:rStyle w:val="text"/>
        </w:rPr>
      </w:pPr>
    </w:p>
    <w:p w:rsidR="00E968A8" w:rsidRDefault="00E968A8" w:rsidP="00666E6D">
      <w:pPr>
        <w:rPr>
          <w:rStyle w:val="text"/>
        </w:rPr>
      </w:pPr>
    </w:p>
    <w:p w:rsidR="00E968A8" w:rsidRDefault="00E968A8" w:rsidP="00666E6D">
      <w:pPr>
        <w:rPr>
          <w:rStyle w:val="text"/>
        </w:rPr>
      </w:pPr>
    </w:p>
    <w:p w:rsidR="00526834" w:rsidRDefault="00787ED9" w:rsidP="00526834">
      <w:pPr>
        <w:pStyle w:val="NormalWeb"/>
        <w:rPr>
          <w:rStyle w:val="text"/>
        </w:rPr>
      </w:pPr>
      <w:r w:rsidRPr="00526834">
        <w:rPr>
          <w:rStyle w:val="text"/>
          <w:b/>
          <w:u w:val="thick"/>
        </w:rPr>
        <w:t xml:space="preserve">He will guide us by </w:t>
      </w:r>
      <w:proofErr w:type="spellStart"/>
      <w:r w:rsidRPr="00526834">
        <w:rPr>
          <w:rStyle w:val="text"/>
          <w:b/>
          <w:u w:val="thick"/>
        </w:rPr>
        <w:t>skillfulness</w:t>
      </w:r>
      <w:proofErr w:type="gramStart"/>
      <w:r>
        <w:rPr>
          <w:rStyle w:val="text"/>
        </w:rPr>
        <w:t>..</w:t>
      </w:r>
      <w:proofErr w:type="gramEnd"/>
      <w:r>
        <w:rPr>
          <w:rStyle w:val="text"/>
        </w:rPr>
        <w:t>Psalm</w:t>
      </w:r>
      <w:proofErr w:type="spellEnd"/>
      <w:r>
        <w:rPr>
          <w:rStyle w:val="text"/>
        </w:rPr>
        <w:t xml:space="preserve"> </w:t>
      </w:r>
      <w:r w:rsidR="00526834">
        <w:rPr>
          <w:rStyle w:val="text"/>
        </w:rPr>
        <w:t>78:40-54…</w:t>
      </w:r>
      <w:r w:rsidR="00526834" w:rsidRPr="00526834">
        <w:rPr>
          <w:rStyle w:val="text"/>
          <w:vertAlign w:val="superscript"/>
        </w:rPr>
        <w:t xml:space="preserve"> </w:t>
      </w:r>
      <w:r w:rsidR="00526834">
        <w:rPr>
          <w:rStyle w:val="text"/>
          <w:vertAlign w:val="superscript"/>
        </w:rPr>
        <w:t>40 </w:t>
      </w:r>
      <w:r w:rsidR="00526834">
        <w:rPr>
          <w:rStyle w:val="text"/>
        </w:rPr>
        <w:t>How oft did they provoke him in the wilderness, and grieve him in the desert!</w:t>
      </w:r>
      <w:r w:rsidR="00526834">
        <w:rPr>
          <w:rStyle w:val="text"/>
          <w:vertAlign w:val="superscript"/>
        </w:rPr>
        <w:t>41 </w:t>
      </w:r>
      <w:r w:rsidR="00526834">
        <w:rPr>
          <w:rStyle w:val="text"/>
        </w:rPr>
        <w:t>Yea, they turned back and tempted God, and limited the Holy One of Israel.</w:t>
      </w:r>
      <w:r w:rsidR="00526834">
        <w:rPr>
          <w:rStyle w:val="text"/>
          <w:vertAlign w:val="superscript"/>
        </w:rPr>
        <w:t>42 </w:t>
      </w:r>
      <w:r w:rsidR="00526834">
        <w:rPr>
          <w:rStyle w:val="text"/>
        </w:rPr>
        <w:t>They remembered not his hand, nor the day when he delivered them from the enemy.</w:t>
      </w:r>
      <w:r w:rsidR="00526834">
        <w:rPr>
          <w:rStyle w:val="text"/>
          <w:vertAlign w:val="superscript"/>
        </w:rPr>
        <w:t>43 </w:t>
      </w:r>
      <w:r w:rsidR="00526834">
        <w:rPr>
          <w:rStyle w:val="text"/>
        </w:rPr>
        <w:t>How he had wrought his signs in Egypt, and his wonders in the field of Zoan.</w:t>
      </w:r>
      <w:r w:rsidR="00526834">
        <w:rPr>
          <w:rStyle w:val="text"/>
          <w:vertAlign w:val="superscript"/>
        </w:rPr>
        <w:t>44 </w:t>
      </w:r>
      <w:r w:rsidR="00526834">
        <w:rPr>
          <w:rStyle w:val="text"/>
        </w:rPr>
        <w:t>And had turned their rivers into blood; and their floods, that they could not drink.</w:t>
      </w:r>
      <w:r w:rsidR="00526834">
        <w:rPr>
          <w:rStyle w:val="text"/>
          <w:vertAlign w:val="superscript"/>
        </w:rPr>
        <w:t>45 </w:t>
      </w:r>
      <w:r w:rsidR="00526834">
        <w:rPr>
          <w:rStyle w:val="text"/>
        </w:rPr>
        <w:t>He sent divers sorts of flies among them, which devoured them; and frogs, which destroyed them.</w:t>
      </w:r>
      <w:r w:rsidR="00526834">
        <w:rPr>
          <w:rStyle w:val="text"/>
          <w:vertAlign w:val="superscript"/>
        </w:rPr>
        <w:t>46 </w:t>
      </w:r>
      <w:r w:rsidR="00526834">
        <w:rPr>
          <w:rStyle w:val="text"/>
        </w:rPr>
        <w:t xml:space="preserve">He gave also their increase unto the </w:t>
      </w:r>
      <w:proofErr w:type="spellStart"/>
      <w:r w:rsidR="00526834">
        <w:rPr>
          <w:rStyle w:val="text"/>
        </w:rPr>
        <w:t>caterpiller</w:t>
      </w:r>
      <w:proofErr w:type="spellEnd"/>
      <w:r w:rsidR="00526834">
        <w:rPr>
          <w:rStyle w:val="text"/>
        </w:rPr>
        <w:t xml:space="preserve">, and their </w:t>
      </w:r>
      <w:proofErr w:type="spellStart"/>
      <w:r w:rsidR="00526834">
        <w:rPr>
          <w:rStyle w:val="text"/>
        </w:rPr>
        <w:t>labour</w:t>
      </w:r>
      <w:proofErr w:type="spellEnd"/>
      <w:r w:rsidR="00526834">
        <w:rPr>
          <w:rStyle w:val="text"/>
        </w:rPr>
        <w:t xml:space="preserve"> unto the locust.</w:t>
      </w:r>
      <w:r w:rsidR="00526834">
        <w:rPr>
          <w:rStyle w:val="text"/>
          <w:vertAlign w:val="superscript"/>
        </w:rPr>
        <w:t>47 </w:t>
      </w:r>
      <w:r w:rsidR="00526834">
        <w:rPr>
          <w:rStyle w:val="text"/>
        </w:rPr>
        <w:t xml:space="preserve">He destroyed their vines with hail, and their </w:t>
      </w:r>
      <w:proofErr w:type="spellStart"/>
      <w:r w:rsidR="00526834">
        <w:rPr>
          <w:rStyle w:val="text"/>
        </w:rPr>
        <w:t>sycomore</w:t>
      </w:r>
      <w:proofErr w:type="spellEnd"/>
      <w:r w:rsidR="00526834">
        <w:rPr>
          <w:rStyle w:val="text"/>
        </w:rPr>
        <w:t xml:space="preserve"> trees with frost.</w:t>
      </w:r>
      <w:r w:rsidR="00526834">
        <w:rPr>
          <w:rStyle w:val="text"/>
          <w:vertAlign w:val="superscript"/>
        </w:rPr>
        <w:t>48 </w:t>
      </w:r>
      <w:r w:rsidR="00526834">
        <w:rPr>
          <w:rStyle w:val="text"/>
        </w:rPr>
        <w:t>He gave up their cattle also to the hail, and their flocks to hot thunderbolts.</w:t>
      </w:r>
      <w:r w:rsidR="00526834">
        <w:rPr>
          <w:rStyle w:val="text"/>
          <w:vertAlign w:val="superscript"/>
        </w:rPr>
        <w:t>49 </w:t>
      </w:r>
      <w:r w:rsidR="00526834">
        <w:rPr>
          <w:rStyle w:val="text"/>
        </w:rPr>
        <w:t>He cast upon them the fierceness of his anger, wrath, and indignation, and trouble, by sending evil angels among them.</w:t>
      </w:r>
      <w:r w:rsidR="00526834">
        <w:rPr>
          <w:rStyle w:val="text"/>
          <w:vertAlign w:val="superscript"/>
        </w:rPr>
        <w:t>50 </w:t>
      </w:r>
      <w:r w:rsidR="00526834">
        <w:rPr>
          <w:rStyle w:val="text"/>
        </w:rPr>
        <w:t>He made a way to his anger; he spared not their soul from death, but gave their life over to the pestilence;</w:t>
      </w:r>
      <w:r w:rsidR="00526834">
        <w:rPr>
          <w:rStyle w:val="text"/>
          <w:vertAlign w:val="superscript"/>
        </w:rPr>
        <w:t>51 </w:t>
      </w:r>
      <w:r w:rsidR="00526834">
        <w:rPr>
          <w:rStyle w:val="text"/>
        </w:rPr>
        <w:t>And smote all the firstborn in Egypt; the chief of their strength in the tabernacles of Ham:</w:t>
      </w:r>
      <w:r w:rsidR="00526834">
        <w:rPr>
          <w:rStyle w:val="text"/>
          <w:vertAlign w:val="superscript"/>
        </w:rPr>
        <w:t>52 </w:t>
      </w:r>
      <w:r w:rsidR="00526834">
        <w:rPr>
          <w:rStyle w:val="text"/>
        </w:rPr>
        <w:t xml:space="preserve">But made his </w:t>
      </w:r>
      <w:r w:rsidR="00526834">
        <w:rPr>
          <w:rStyle w:val="text"/>
        </w:rPr>
        <w:lastRenderedPageBreak/>
        <w:t>own people to go forth like sheep, and guided them in the wilderness like a flock.</w:t>
      </w:r>
      <w:r w:rsidR="00526834">
        <w:rPr>
          <w:rStyle w:val="text"/>
          <w:vertAlign w:val="superscript"/>
        </w:rPr>
        <w:t>53 </w:t>
      </w:r>
      <w:r w:rsidR="00526834">
        <w:rPr>
          <w:rStyle w:val="text"/>
        </w:rPr>
        <w:t>And he led them on safely, so that they feared not: but the sea overwhelmed their enemies.</w:t>
      </w:r>
      <w:r w:rsidR="00526834">
        <w:rPr>
          <w:rStyle w:val="text"/>
          <w:vertAlign w:val="superscript"/>
        </w:rPr>
        <w:t>54 </w:t>
      </w:r>
      <w:r w:rsidR="00526834">
        <w:rPr>
          <w:rStyle w:val="text"/>
        </w:rPr>
        <w:t>And he brought them to the border of his sanctuary, even to this mountain, which his right hand had purchased.</w:t>
      </w:r>
    </w:p>
    <w:p w:rsidR="00E968A8" w:rsidRDefault="00E968A8" w:rsidP="00526834">
      <w:pPr>
        <w:pStyle w:val="NormalWeb"/>
        <w:rPr>
          <w:rStyle w:val="text"/>
        </w:rPr>
      </w:pPr>
    </w:p>
    <w:p w:rsidR="00E968A8" w:rsidRDefault="00E968A8" w:rsidP="00526834">
      <w:pPr>
        <w:pStyle w:val="NormalWeb"/>
        <w:rPr>
          <w:rStyle w:val="text"/>
        </w:rPr>
      </w:pPr>
    </w:p>
    <w:p w:rsidR="00E968A8" w:rsidRDefault="00E968A8" w:rsidP="00526834">
      <w:pPr>
        <w:pStyle w:val="NormalWeb"/>
        <w:rPr>
          <w:rStyle w:val="text"/>
        </w:rPr>
      </w:pPr>
    </w:p>
    <w:p w:rsidR="00E968A8" w:rsidRDefault="00E968A8" w:rsidP="00526834">
      <w:pPr>
        <w:pStyle w:val="NormalWeb"/>
        <w:rPr>
          <w:rStyle w:val="text"/>
        </w:rPr>
      </w:pPr>
    </w:p>
    <w:p w:rsidR="00E968A8" w:rsidRDefault="00E968A8" w:rsidP="00526834">
      <w:pPr>
        <w:pStyle w:val="NormalWeb"/>
        <w:rPr>
          <w:rStyle w:val="text"/>
        </w:rPr>
      </w:pPr>
    </w:p>
    <w:p w:rsidR="00E968A8" w:rsidRDefault="00E968A8" w:rsidP="00526834">
      <w:pPr>
        <w:pStyle w:val="NormalWeb"/>
      </w:pPr>
    </w:p>
    <w:p w:rsidR="00526834" w:rsidRDefault="00526834" w:rsidP="00526834">
      <w:pPr>
        <w:pStyle w:val="NormalWeb"/>
        <w:rPr>
          <w:rStyle w:val="text"/>
        </w:rPr>
      </w:pPr>
      <w:r w:rsidRPr="00526834">
        <w:rPr>
          <w:rStyle w:val="text"/>
          <w:b/>
          <w:u w:val="thick"/>
        </w:rPr>
        <w:t>He will guide us by His Spirit and Truth</w:t>
      </w:r>
      <w:r w:rsidRPr="00526834">
        <w:rPr>
          <w:rStyle w:val="text"/>
          <w:b/>
        </w:rPr>
        <w:t>…John 16:12-13</w:t>
      </w:r>
      <w:r>
        <w:rPr>
          <w:rStyle w:val="text"/>
          <w:b/>
        </w:rPr>
        <w:t>…</w:t>
      </w:r>
      <w:r w:rsidRPr="00526834">
        <w:rPr>
          <w:rStyle w:val="text"/>
          <w:vertAlign w:val="superscript"/>
        </w:rPr>
        <w:t xml:space="preserve"> </w:t>
      </w:r>
      <w:r>
        <w:rPr>
          <w:rStyle w:val="text"/>
          <w:vertAlign w:val="superscript"/>
        </w:rPr>
        <w:t>12 </w:t>
      </w:r>
      <w:r>
        <w:rPr>
          <w:rStyle w:val="text"/>
        </w:rPr>
        <w:t>I have yet many things to say unto you, but ye cannot bear them now.</w:t>
      </w:r>
      <w:r>
        <w:rPr>
          <w:rStyle w:val="text"/>
          <w:vertAlign w:val="superscript"/>
        </w:rPr>
        <w:t>13 </w:t>
      </w:r>
      <w:r>
        <w:rPr>
          <w:rStyle w:val="text"/>
        </w:rPr>
        <w:t xml:space="preserve">Howbeit when he, the Spirit of truth, is come, he will guide you into all truth: for he shall not speak of himself; but whatsoever he shall hear, that shall he speak: and he will </w:t>
      </w:r>
      <w:proofErr w:type="spellStart"/>
      <w:r>
        <w:rPr>
          <w:rStyle w:val="text"/>
        </w:rPr>
        <w:t>shew</w:t>
      </w:r>
      <w:proofErr w:type="spellEnd"/>
      <w:r>
        <w:rPr>
          <w:rStyle w:val="text"/>
        </w:rPr>
        <w:t xml:space="preserve"> you things to come.</w:t>
      </w:r>
    </w:p>
    <w:p w:rsidR="00E968A8" w:rsidRDefault="00E968A8" w:rsidP="00526834">
      <w:pPr>
        <w:pStyle w:val="NormalWeb"/>
        <w:rPr>
          <w:rStyle w:val="text"/>
        </w:rPr>
      </w:pPr>
    </w:p>
    <w:p w:rsidR="00E968A8" w:rsidRDefault="00E968A8" w:rsidP="00526834">
      <w:pPr>
        <w:pStyle w:val="NormalWeb"/>
        <w:rPr>
          <w:rStyle w:val="text"/>
        </w:rPr>
      </w:pPr>
    </w:p>
    <w:p w:rsidR="00E968A8" w:rsidRDefault="00E968A8" w:rsidP="00526834">
      <w:pPr>
        <w:pStyle w:val="NormalWeb"/>
        <w:rPr>
          <w:rStyle w:val="text"/>
        </w:rPr>
      </w:pPr>
    </w:p>
    <w:p w:rsidR="00E968A8" w:rsidRDefault="00E968A8" w:rsidP="00526834">
      <w:pPr>
        <w:pStyle w:val="NormalWeb"/>
        <w:rPr>
          <w:rStyle w:val="text"/>
        </w:rPr>
      </w:pPr>
    </w:p>
    <w:p w:rsidR="00E968A8" w:rsidRDefault="00E968A8" w:rsidP="00526834">
      <w:pPr>
        <w:pStyle w:val="NormalWeb"/>
        <w:rPr>
          <w:rStyle w:val="text"/>
        </w:rPr>
      </w:pPr>
    </w:p>
    <w:p w:rsidR="00E968A8" w:rsidRDefault="00E968A8" w:rsidP="00526834">
      <w:pPr>
        <w:pStyle w:val="NormalWeb"/>
        <w:rPr>
          <w:rStyle w:val="text"/>
        </w:rPr>
      </w:pPr>
    </w:p>
    <w:p w:rsidR="00526834" w:rsidRDefault="00526834" w:rsidP="00526834">
      <w:pPr>
        <w:pStyle w:val="NormalWeb"/>
        <w:rPr>
          <w:rStyle w:val="text"/>
        </w:rPr>
      </w:pPr>
    </w:p>
    <w:p w:rsidR="00526834" w:rsidRDefault="00526834" w:rsidP="00526834">
      <w:pPr>
        <w:pStyle w:val="NormalWeb"/>
        <w:rPr>
          <w:rStyle w:val="text"/>
        </w:rPr>
      </w:pPr>
    </w:p>
    <w:p w:rsidR="00526834" w:rsidRDefault="00526834" w:rsidP="00526834">
      <w:pPr>
        <w:pStyle w:val="NormalWeb"/>
        <w:rPr>
          <w:rStyle w:val="text"/>
        </w:rPr>
      </w:pPr>
      <w:r w:rsidRPr="00526834">
        <w:rPr>
          <w:rStyle w:val="text"/>
          <w:b/>
          <w:u w:val="thick"/>
        </w:rPr>
        <w:t>He will guide us continually</w:t>
      </w:r>
      <w:r>
        <w:rPr>
          <w:rStyle w:val="text"/>
        </w:rPr>
        <w:t>…..Isaiah 58:9-13…</w:t>
      </w:r>
      <w:r w:rsidRPr="00526834">
        <w:rPr>
          <w:rStyle w:val="text"/>
          <w:vertAlign w:val="superscript"/>
        </w:rPr>
        <w:t xml:space="preserve"> </w:t>
      </w:r>
      <w:r>
        <w:rPr>
          <w:rStyle w:val="text"/>
          <w:vertAlign w:val="superscript"/>
        </w:rPr>
        <w:t>9 </w:t>
      </w:r>
      <w:r>
        <w:rPr>
          <w:rStyle w:val="text"/>
        </w:rPr>
        <w:t xml:space="preserve">Then shalt thou call, and the </w:t>
      </w:r>
      <w:r>
        <w:rPr>
          <w:rStyle w:val="small-caps"/>
          <w:smallCaps/>
        </w:rPr>
        <w:t>Lord</w:t>
      </w:r>
      <w:r>
        <w:rPr>
          <w:rStyle w:val="text"/>
        </w:rPr>
        <w:t xml:space="preserve"> shall answer; thou shalt cry, and he shall say, Here I am. If thou take away from the midst of thee the yoke, the putting forth of the finger, and speaking vanity;</w:t>
      </w:r>
      <w:r>
        <w:rPr>
          <w:rStyle w:val="text"/>
          <w:vertAlign w:val="superscript"/>
        </w:rPr>
        <w:t>10 </w:t>
      </w:r>
      <w:r>
        <w:rPr>
          <w:rStyle w:val="text"/>
        </w:rPr>
        <w:t>And if thou draw out thy soul to the hungry, and satisfy the afflicted soul; then shall thy light rise in obscurity, and thy darkness be as the noon day:</w:t>
      </w:r>
      <w:r>
        <w:rPr>
          <w:rStyle w:val="text"/>
          <w:vertAlign w:val="superscript"/>
        </w:rPr>
        <w:t>11 </w:t>
      </w:r>
      <w:r>
        <w:rPr>
          <w:rStyle w:val="text"/>
        </w:rPr>
        <w:t xml:space="preserve">And the </w:t>
      </w:r>
      <w:r>
        <w:rPr>
          <w:rStyle w:val="small-caps"/>
          <w:smallCaps/>
        </w:rPr>
        <w:t>Lord</w:t>
      </w:r>
      <w:r>
        <w:rPr>
          <w:rStyle w:val="text"/>
        </w:rPr>
        <w:t xml:space="preserve"> shall guide thee continually, and satisfy thy soul in drought, and make fat thy bones: and thou shalt be like a watered garden, and like a spring of water, whose waters fail not.</w:t>
      </w:r>
      <w:r>
        <w:rPr>
          <w:rStyle w:val="text"/>
          <w:vertAlign w:val="superscript"/>
        </w:rPr>
        <w:t>12 </w:t>
      </w:r>
      <w:r>
        <w:rPr>
          <w:rStyle w:val="text"/>
        </w:rPr>
        <w:t>And they that shall be of thee shall build the old waste places: thou shalt raise up the foundations of many generations; and thou shalt be called, The repairer of the breach, The restorer of paths to dwell in.</w:t>
      </w:r>
      <w:r>
        <w:rPr>
          <w:rStyle w:val="text"/>
          <w:vertAlign w:val="superscript"/>
        </w:rPr>
        <w:t>13 </w:t>
      </w:r>
      <w:r>
        <w:rPr>
          <w:rStyle w:val="text"/>
        </w:rPr>
        <w:t xml:space="preserve">If thou turn away thy foot from the </w:t>
      </w:r>
      <w:proofErr w:type="spellStart"/>
      <w:r>
        <w:rPr>
          <w:rStyle w:val="text"/>
        </w:rPr>
        <w:t>sabbath</w:t>
      </w:r>
      <w:proofErr w:type="spellEnd"/>
      <w:r>
        <w:rPr>
          <w:rStyle w:val="text"/>
        </w:rPr>
        <w:t xml:space="preserve">, from doing thy </w:t>
      </w:r>
      <w:r>
        <w:rPr>
          <w:rStyle w:val="text"/>
        </w:rPr>
        <w:lastRenderedPageBreak/>
        <w:t xml:space="preserve">pleasure on my holy day; and call the </w:t>
      </w:r>
      <w:proofErr w:type="spellStart"/>
      <w:r>
        <w:rPr>
          <w:rStyle w:val="text"/>
        </w:rPr>
        <w:t>sabbath</w:t>
      </w:r>
      <w:proofErr w:type="spellEnd"/>
      <w:r>
        <w:rPr>
          <w:rStyle w:val="text"/>
        </w:rPr>
        <w:t xml:space="preserve"> a delight, the holy of the </w:t>
      </w:r>
      <w:r>
        <w:rPr>
          <w:rStyle w:val="small-caps"/>
          <w:smallCaps/>
        </w:rPr>
        <w:t>Lord</w:t>
      </w:r>
      <w:r>
        <w:rPr>
          <w:rStyle w:val="text"/>
        </w:rPr>
        <w:t xml:space="preserve">, </w:t>
      </w:r>
      <w:proofErr w:type="spellStart"/>
      <w:r>
        <w:rPr>
          <w:rStyle w:val="text"/>
        </w:rPr>
        <w:t>honourable</w:t>
      </w:r>
      <w:proofErr w:type="spellEnd"/>
      <w:r>
        <w:rPr>
          <w:rStyle w:val="text"/>
        </w:rPr>
        <w:t xml:space="preserve">; and shalt </w:t>
      </w:r>
      <w:proofErr w:type="spellStart"/>
      <w:r>
        <w:rPr>
          <w:rStyle w:val="text"/>
        </w:rPr>
        <w:t>honour</w:t>
      </w:r>
      <w:proofErr w:type="spellEnd"/>
      <w:r>
        <w:rPr>
          <w:rStyle w:val="text"/>
        </w:rPr>
        <w:t xml:space="preserve"> him, not doing thine own ways, nor finding thine own pleasure, nor speaking thine own words:</w:t>
      </w:r>
    </w:p>
    <w:p w:rsidR="00E968A8" w:rsidRDefault="00E968A8" w:rsidP="00526834">
      <w:pPr>
        <w:pStyle w:val="NormalWeb"/>
        <w:rPr>
          <w:rStyle w:val="text"/>
        </w:rPr>
      </w:pPr>
    </w:p>
    <w:p w:rsidR="00E968A8" w:rsidRDefault="00E968A8" w:rsidP="00526834">
      <w:pPr>
        <w:pStyle w:val="NormalWeb"/>
        <w:rPr>
          <w:rStyle w:val="text"/>
        </w:rPr>
      </w:pPr>
    </w:p>
    <w:p w:rsidR="00E968A8" w:rsidRDefault="00E968A8" w:rsidP="00526834">
      <w:pPr>
        <w:pStyle w:val="NormalWeb"/>
        <w:rPr>
          <w:rStyle w:val="text"/>
        </w:rPr>
      </w:pPr>
    </w:p>
    <w:p w:rsidR="00E968A8" w:rsidRDefault="00E968A8" w:rsidP="00526834">
      <w:pPr>
        <w:pStyle w:val="NormalWeb"/>
        <w:rPr>
          <w:rStyle w:val="text"/>
        </w:rPr>
      </w:pPr>
    </w:p>
    <w:p w:rsidR="00E968A8" w:rsidRDefault="00E968A8" w:rsidP="00526834">
      <w:pPr>
        <w:pStyle w:val="NormalWeb"/>
        <w:rPr>
          <w:rStyle w:val="text"/>
        </w:rPr>
      </w:pPr>
    </w:p>
    <w:p w:rsidR="00E968A8" w:rsidRDefault="00E968A8" w:rsidP="00526834">
      <w:pPr>
        <w:pStyle w:val="NormalWeb"/>
      </w:pPr>
      <w:bookmarkStart w:id="0" w:name="_GoBack"/>
      <w:bookmarkEnd w:id="0"/>
    </w:p>
    <w:p w:rsidR="00E968A8" w:rsidRPr="00E968A8" w:rsidRDefault="00E968A8" w:rsidP="00E968A8">
      <w:pPr>
        <w:pStyle w:val="NormalWeb"/>
        <w:rPr>
          <w:rStyle w:val="text"/>
          <w:b/>
          <w:u w:val="thick"/>
        </w:rPr>
      </w:pPr>
      <w:r w:rsidRPr="00E968A8">
        <w:rPr>
          <w:rStyle w:val="text"/>
          <w:b/>
          <w:highlight w:val="yellow"/>
          <w:u w:val="thick"/>
        </w:rPr>
        <w:t>In closing this study….</w:t>
      </w:r>
      <w:r w:rsidRPr="00E968A8">
        <w:rPr>
          <w:rStyle w:val="text"/>
          <w:b/>
          <w:highlight w:val="yellow"/>
          <w:u w:val="thick"/>
        </w:rPr>
        <w:t>PSALMS 31:1-3</w:t>
      </w:r>
    </w:p>
    <w:p w:rsidR="00E968A8" w:rsidRDefault="00E968A8" w:rsidP="00E968A8">
      <w:pPr>
        <w:pStyle w:val="chapter-2"/>
      </w:pPr>
      <w:r>
        <w:rPr>
          <w:rStyle w:val="chapternum"/>
        </w:rPr>
        <w:t> </w:t>
      </w:r>
      <w:r>
        <w:rPr>
          <w:rStyle w:val="text"/>
        </w:rPr>
        <w:t xml:space="preserve">In thee, O </w:t>
      </w:r>
      <w:r>
        <w:rPr>
          <w:rStyle w:val="small-caps"/>
          <w:smallCaps/>
        </w:rPr>
        <w:t>Lord</w:t>
      </w:r>
      <w:r>
        <w:rPr>
          <w:rStyle w:val="text"/>
        </w:rPr>
        <w:t>, do I put my trust; let me never be ashamed: deliver me in thy righteousness.</w:t>
      </w:r>
      <w:r>
        <w:rPr>
          <w:rStyle w:val="text"/>
          <w:vertAlign w:val="superscript"/>
        </w:rPr>
        <w:t>2 </w:t>
      </w:r>
      <w:r>
        <w:rPr>
          <w:rStyle w:val="text"/>
        </w:rPr>
        <w:t xml:space="preserve">Bow down thine ear to me; deliver me speedily: be thou my strong rock, for an house of </w:t>
      </w:r>
      <w:proofErr w:type="spellStart"/>
      <w:r>
        <w:rPr>
          <w:rStyle w:val="text"/>
        </w:rPr>
        <w:t>defence</w:t>
      </w:r>
      <w:proofErr w:type="spellEnd"/>
      <w:r>
        <w:rPr>
          <w:rStyle w:val="text"/>
        </w:rPr>
        <w:t xml:space="preserve"> to save me.</w:t>
      </w:r>
      <w:r>
        <w:rPr>
          <w:rStyle w:val="text"/>
          <w:vertAlign w:val="superscript"/>
        </w:rPr>
        <w:t>3 </w:t>
      </w:r>
      <w:r>
        <w:rPr>
          <w:rStyle w:val="text"/>
        </w:rPr>
        <w:t>For thou art my rock and my fortress; therefore for thy name's sake lead me, and guide me</w:t>
      </w:r>
    </w:p>
    <w:p w:rsidR="00526834" w:rsidRDefault="00526834" w:rsidP="00526834">
      <w:pPr>
        <w:pStyle w:val="NormalWeb"/>
      </w:pPr>
    </w:p>
    <w:p w:rsidR="00787ED9" w:rsidRPr="00526834" w:rsidRDefault="00787ED9" w:rsidP="00666E6D">
      <w:pPr>
        <w:rPr>
          <w:rStyle w:val="text"/>
          <w:b/>
        </w:rPr>
      </w:pPr>
    </w:p>
    <w:p w:rsidR="00787ED9" w:rsidRDefault="00787ED9" w:rsidP="00666E6D">
      <w:pPr>
        <w:rPr>
          <w:rStyle w:val="text"/>
        </w:rPr>
      </w:pPr>
    </w:p>
    <w:p w:rsidR="00787ED9" w:rsidRDefault="00787ED9" w:rsidP="00666E6D">
      <w:pPr>
        <w:rPr>
          <w:b/>
          <w:u w:val="dotDash"/>
        </w:rPr>
      </w:pPr>
    </w:p>
    <w:p w:rsidR="00666E6D" w:rsidRDefault="00666E6D" w:rsidP="00666E6D">
      <w:pPr>
        <w:rPr>
          <w:b/>
          <w:u w:val="dotDash"/>
        </w:rPr>
      </w:pPr>
    </w:p>
    <w:p w:rsidR="00666E6D" w:rsidRDefault="00666E6D" w:rsidP="00666E6D">
      <w:pPr>
        <w:rPr>
          <w:b/>
          <w:u w:val="dotDash"/>
        </w:rPr>
      </w:pPr>
    </w:p>
    <w:p w:rsidR="00666E6D" w:rsidRPr="00666E6D" w:rsidRDefault="00666E6D" w:rsidP="00666E6D">
      <w:pPr>
        <w:rPr>
          <w:b/>
          <w:u w:val="dotDash"/>
        </w:rPr>
      </w:pPr>
    </w:p>
    <w:p w:rsidR="00666E6D" w:rsidRPr="003762E8" w:rsidRDefault="00666E6D">
      <w:pPr>
        <w:rPr>
          <w:b/>
          <w:u w:val="dotDash"/>
        </w:rPr>
      </w:pPr>
    </w:p>
    <w:p w:rsidR="003762E8" w:rsidRDefault="003762E8"/>
    <w:p w:rsidR="003762E8" w:rsidRDefault="003762E8"/>
    <w:sectPr w:rsidR="00376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B764D"/>
    <w:multiLevelType w:val="hybridMultilevel"/>
    <w:tmpl w:val="BC324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E8"/>
    <w:rsid w:val="0006321B"/>
    <w:rsid w:val="003762E8"/>
    <w:rsid w:val="00526834"/>
    <w:rsid w:val="00666E6D"/>
    <w:rsid w:val="00787ED9"/>
    <w:rsid w:val="00D223AD"/>
    <w:rsid w:val="00E9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E6D"/>
    <w:pPr>
      <w:ind w:left="720"/>
      <w:contextualSpacing/>
    </w:pPr>
  </w:style>
  <w:style w:type="character" w:customStyle="1" w:styleId="text">
    <w:name w:val="text"/>
    <w:basedOn w:val="DefaultParagraphFont"/>
    <w:rsid w:val="00787ED9"/>
  </w:style>
  <w:style w:type="paragraph" w:styleId="NormalWeb">
    <w:name w:val="Normal (Web)"/>
    <w:basedOn w:val="Normal"/>
    <w:uiPriority w:val="99"/>
    <w:semiHidden/>
    <w:unhideWhenUsed/>
    <w:rsid w:val="0052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526834"/>
  </w:style>
  <w:style w:type="paragraph" w:customStyle="1" w:styleId="chapter-2">
    <w:name w:val="chapter-2"/>
    <w:basedOn w:val="Normal"/>
    <w:rsid w:val="00E9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E96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E6D"/>
    <w:pPr>
      <w:ind w:left="720"/>
      <w:contextualSpacing/>
    </w:pPr>
  </w:style>
  <w:style w:type="character" w:customStyle="1" w:styleId="text">
    <w:name w:val="text"/>
    <w:basedOn w:val="DefaultParagraphFont"/>
    <w:rsid w:val="00787ED9"/>
  </w:style>
  <w:style w:type="paragraph" w:styleId="NormalWeb">
    <w:name w:val="Normal (Web)"/>
    <w:basedOn w:val="Normal"/>
    <w:uiPriority w:val="99"/>
    <w:semiHidden/>
    <w:unhideWhenUsed/>
    <w:rsid w:val="0052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526834"/>
  </w:style>
  <w:style w:type="paragraph" w:customStyle="1" w:styleId="chapter-2">
    <w:name w:val="chapter-2"/>
    <w:basedOn w:val="Normal"/>
    <w:rsid w:val="00E9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E96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4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49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56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2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87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01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1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4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89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2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54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6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8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6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7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0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3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48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76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91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05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5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9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6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8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1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6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8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04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2013-09-25T21:54:00Z</cp:lastPrinted>
  <dcterms:created xsi:type="dcterms:W3CDTF">2013-09-25T20:58:00Z</dcterms:created>
  <dcterms:modified xsi:type="dcterms:W3CDTF">2013-09-27T02:42:00Z</dcterms:modified>
</cp:coreProperties>
</file>