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51715" w14:textId="77777777" w:rsidR="00481DFE" w:rsidRDefault="00EA0BB9" w:rsidP="00EA0BB9">
      <w:pPr>
        <w:jc w:val="center"/>
        <w:rPr>
          <w:b/>
        </w:rPr>
      </w:pPr>
      <w:r>
        <w:rPr>
          <w:b/>
        </w:rPr>
        <w:t>Public Hearing Notice</w:t>
      </w:r>
    </w:p>
    <w:p w14:paraId="16E37320" w14:textId="77777777" w:rsidR="00EA0BB9" w:rsidRDefault="00EA0BB9" w:rsidP="00EA0BB9">
      <w:pPr>
        <w:jc w:val="center"/>
        <w:rPr>
          <w:b/>
        </w:rPr>
      </w:pPr>
      <w:r>
        <w:rPr>
          <w:b/>
        </w:rPr>
        <w:t>Town of Farmington, Waupaca County</w:t>
      </w:r>
    </w:p>
    <w:p w14:paraId="2EC44BCC" w14:textId="77777777" w:rsidR="00EA0BB9" w:rsidRDefault="00F90900" w:rsidP="00EA0BB9">
      <w:pPr>
        <w:jc w:val="center"/>
        <w:rPr>
          <w:b/>
        </w:rPr>
      </w:pPr>
      <w:r>
        <w:rPr>
          <w:b/>
        </w:rPr>
        <w:t xml:space="preserve">Monday, November </w:t>
      </w:r>
      <w:r w:rsidR="00230F10">
        <w:rPr>
          <w:b/>
        </w:rPr>
        <w:t>18,2019</w:t>
      </w:r>
    </w:p>
    <w:p w14:paraId="3B9C9B4A" w14:textId="77777777" w:rsidR="00EA0BB9" w:rsidRDefault="00EA0BB9" w:rsidP="00EA0BB9">
      <w:pPr>
        <w:jc w:val="center"/>
        <w:rPr>
          <w:b/>
        </w:rPr>
      </w:pPr>
      <w:r>
        <w:rPr>
          <w:b/>
        </w:rPr>
        <w:t>7:00pm</w:t>
      </w:r>
    </w:p>
    <w:p w14:paraId="01FE38FB" w14:textId="77777777" w:rsidR="00EA0BB9" w:rsidRDefault="00EA0BB9" w:rsidP="00EA0BB9">
      <w:pPr>
        <w:jc w:val="center"/>
        <w:rPr>
          <w:b/>
        </w:rPr>
      </w:pPr>
      <w:r>
        <w:rPr>
          <w:b/>
        </w:rPr>
        <w:t>At the Town Hall, E913 Prairie View Lane, Waupaca, WI</w:t>
      </w:r>
    </w:p>
    <w:p w14:paraId="10DCB985" w14:textId="77777777" w:rsidR="00EA0BB9" w:rsidRDefault="00EA0BB9" w:rsidP="00EA0BB9"/>
    <w:p w14:paraId="7EC5EFF8" w14:textId="77777777" w:rsidR="00EA0BB9" w:rsidRDefault="00EA0BB9" w:rsidP="00EA0BB9"/>
    <w:p w14:paraId="0A93E6F9" w14:textId="77777777" w:rsidR="00F90900" w:rsidRDefault="00F90900" w:rsidP="00EA0BB9"/>
    <w:p w14:paraId="671084E5" w14:textId="77777777" w:rsidR="00F90900" w:rsidRDefault="00F90900" w:rsidP="00EA0BB9"/>
    <w:p w14:paraId="7FC725FF" w14:textId="77777777" w:rsidR="00F90900" w:rsidRDefault="00F90900" w:rsidP="00EA0BB9"/>
    <w:p w14:paraId="16099B8E" w14:textId="63B921A6" w:rsidR="00EA0BB9" w:rsidRDefault="007759CD" w:rsidP="00EA0BB9">
      <w:r>
        <w:t>Notice is hereby given, pursuant to Wis Stats 60.12(1), t</w:t>
      </w:r>
      <w:r w:rsidR="00EA0BB9">
        <w:t>he Town Board will hold a public hearing on the</w:t>
      </w:r>
      <w:r w:rsidR="00230F10">
        <w:rPr>
          <w:b/>
        </w:rPr>
        <w:t xml:space="preserve"> Proposed 2020</w:t>
      </w:r>
      <w:r w:rsidR="00EA0BB9">
        <w:rPr>
          <w:b/>
        </w:rPr>
        <w:t xml:space="preserve"> Budget</w:t>
      </w:r>
      <w:r>
        <w:t xml:space="preserve">, beginning at 7:00pm on Monday, November </w:t>
      </w:r>
      <w:r w:rsidR="00366997">
        <w:t>18</w:t>
      </w:r>
      <w:r>
        <w:t>, 201</w:t>
      </w:r>
      <w:r w:rsidR="00366997">
        <w:t>9</w:t>
      </w:r>
      <w:bookmarkStart w:id="0" w:name="_GoBack"/>
      <w:bookmarkEnd w:id="0"/>
      <w:r>
        <w:t xml:space="preserve"> at the Farmington Town Hall located at E913 Prairie View Lane, Waupaca, WI. </w:t>
      </w:r>
    </w:p>
    <w:p w14:paraId="09A14A11" w14:textId="77777777" w:rsidR="007759CD" w:rsidRDefault="007759CD" w:rsidP="00EA0BB9"/>
    <w:p w14:paraId="0BA3197D" w14:textId="77777777" w:rsidR="00E56BEF" w:rsidRDefault="00E56BEF" w:rsidP="00EA0BB9"/>
    <w:p w14:paraId="0B158371" w14:textId="77777777" w:rsidR="00E56BEF" w:rsidRDefault="00230F10" w:rsidP="00EA0BB9">
      <w:pPr>
        <w:rPr>
          <w:b/>
        </w:rPr>
      </w:pPr>
      <w:r>
        <w:rPr>
          <w:b/>
        </w:rPr>
        <w:t>Agenda:</w:t>
      </w:r>
    </w:p>
    <w:p w14:paraId="53602DE9" w14:textId="77777777" w:rsidR="00230F10" w:rsidRDefault="00230F10" w:rsidP="00EA0BB9">
      <w:pPr>
        <w:rPr>
          <w:b/>
        </w:rPr>
      </w:pPr>
    </w:p>
    <w:p w14:paraId="2BCE35C3" w14:textId="77777777" w:rsidR="00230F10" w:rsidRDefault="00230F10" w:rsidP="00EA0BB9">
      <w:r>
        <w:rPr>
          <w:b/>
        </w:rPr>
        <w:tab/>
      </w:r>
      <w:r>
        <w:t>1) Discuss 2020 Proposed Budget</w:t>
      </w:r>
    </w:p>
    <w:p w14:paraId="20F145D2" w14:textId="77777777" w:rsidR="00230F10" w:rsidRDefault="00230F10" w:rsidP="00EA0BB9"/>
    <w:p w14:paraId="631043CE" w14:textId="77777777" w:rsidR="00230F10" w:rsidRPr="00230F10" w:rsidRDefault="00230F10" w:rsidP="00EA0BB9">
      <w:r>
        <w:tab/>
        <w:t>2) Approve Resolution No. 11/18/19(2019) to Adopt the 2020 tax levy and budget.</w:t>
      </w:r>
    </w:p>
    <w:p w14:paraId="020630B9" w14:textId="77777777" w:rsidR="00EA0BB9" w:rsidRDefault="00EA0BB9" w:rsidP="00EA0BB9"/>
    <w:p w14:paraId="4287D87D" w14:textId="77777777" w:rsidR="00F90900" w:rsidRDefault="00230F10" w:rsidP="00EA0BB9">
      <w:r>
        <w:tab/>
        <w:t>3) Adjourn</w:t>
      </w:r>
    </w:p>
    <w:p w14:paraId="7088FE7D" w14:textId="77777777" w:rsidR="00F90900" w:rsidRDefault="00F90900" w:rsidP="00EA0BB9"/>
    <w:p w14:paraId="5297F267" w14:textId="77777777" w:rsidR="00F90900" w:rsidRDefault="00F90900" w:rsidP="00EA0BB9"/>
    <w:p w14:paraId="2A3B2FF6" w14:textId="77777777" w:rsidR="00F90900" w:rsidRDefault="00F90900" w:rsidP="00EA0BB9"/>
    <w:p w14:paraId="3BABC257" w14:textId="77777777" w:rsidR="00F90900" w:rsidRDefault="00F90900" w:rsidP="00EA0BB9"/>
    <w:p w14:paraId="474B5281" w14:textId="77777777" w:rsidR="00F90900" w:rsidRDefault="00F90900" w:rsidP="00EA0BB9"/>
    <w:p w14:paraId="2FA902F8" w14:textId="77777777" w:rsidR="00F90900" w:rsidRDefault="00F90900" w:rsidP="00EA0BB9"/>
    <w:p w14:paraId="01E3B159" w14:textId="77777777" w:rsidR="00F90900" w:rsidRDefault="00F90900" w:rsidP="00EA0BB9"/>
    <w:p w14:paraId="1717613A" w14:textId="77777777" w:rsidR="00F90900" w:rsidRDefault="00F90900" w:rsidP="00EA0BB9"/>
    <w:p w14:paraId="76F9A2E5" w14:textId="77777777" w:rsidR="00F90900" w:rsidRDefault="00F90900" w:rsidP="00EA0BB9"/>
    <w:p w14:paraId="61EB1E34" w14:textId="77777777" w:rsidR="00F90900" w:rsidRDefault="00F90900" w:rsidP="00EA0BB9"/>
    <w:p w14:paraId="13F2AA34" w14:textId="77777777" w:rsidR="00F90900" w:rsidRDefault="00F90900" w:rsidP="00EA0BB9"/>
    <w:p w14:paraId="5F784349" w14:textId="77777777" w:rsidR="00F90900" w:rsidRDefault="00F90900" w:rsidP="00EA0BB9"/>
    <w:p w14:paraId="23BA42C7" w14:textId="77777777" w:rsidR="00F90900" w:rsidRDefault="00F90900" w:rsidP="00EA0BB9"/>
    <w:p w14:paraId="3BA09E6A" w14:textId="77777777" w:rsidR="00F90900" w:rsidRDefault="00230F10" w:rsidP="00F90900">
      <w:pPr>
        <w:jc w:val="center"/>
        <w:rPr>
          <w:b/>
        </w:rPr>
      </w:pPr>
      <w:r>
        <w:rPr>
          <w:b/>
        </w:rPr>
        <w:t>Posted November 11,2019</w:t>
      </w:r>
    </w:p>
    <w:p w14:paraId="1BEA2559" w14:textId="77777777" w:rsidR="00F90900" w:rsidRPr="00F90900" w:rsidRDefault="00F90900" w:rsidP="00F90900">
      <w:pPr>
        <w:jc w:val="center"/>
        <w:rPr>
          <w:b/>
        </w:rPr>
      </w:pPr>
      <w:r>
        <w:rPr>
          <w:b/>
        </w:rPr>
        <w:t>@Farmi</w:t>
      </w:r>
      <w:r w:rsidR="00E704D8">
        <w:rPr>
          <w:b/>
        </w:rPr>
        <w:t>ngton Town Hall &amp; Website www. f</w:t>
      </w:r>
      <w:r>
        <w:rPr>
          <w:b/>
        </w:rPr>
        <w:t>armington-waupaca.com</w:t>
      </w:r>
    </w:p>
    <w:p w14:paraId="00A77CD6" w14:textId="77777777" w:rsidR="00EA0BB9" w:rsidRDefault="00EA0BB9" w:rsidP="00EA0BB9"/>
    <w:p w14:paraId="346CC561" w14:textId="77777777" w:rsidR="00EA0BB9" w:rsidRDefault="00EA0BB9" w:rsidP="00EA0BB9"/>
    <w:p w14:paraId="4BDCF773" w14:textId="77777777" w:rsidR="00EA0BB9" w:rsidRDefault="00EA0BB9" w:rsidP="00EA0BB9"/>
    <w:p w14:paraId="770DDA9E" w14:textId="77777777" w:rsidR="00EA0BB9" w:rsidRDefault="00EA0BB9" w:rsidP="00EA0BB9"/>
    <w:p w14:paraId="6988CDD7" w14:textId="77777777" w:rsidR="00EA0BB9" w:rsidRPr="00EA0BB9" w:rsidRDefault="00EA0BB9" w:rsidP="00EA0BB9"/>
    <w:sectPr w:rsidR="00EA0BB9" w:rsidRPr="00EA0BB9" w:rsidSect="00594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B9"/>
    <w:rsid w:val="00230F10"/>
    <w:rsid w:val="003050E1"/>
    <w:rsid w:val="00366997"/>
    <w:rsid w:val="00481DFE"/>
    <w:rsid w:val="00594BDF"/>
    <w:rsid w:val="005C309C"/>
    <w:rsid w:val="007759CD"/>
    <w:rsid w:val="00B24AF4"/>
    <w:rsid w:val="00B55C4D"/>
    <w:rsid w:val="00E56BEF"/>
    <w:rsid w:val="00E704D8"/>
    <w:rsid w:val="00EA0BB9"/>
    <w:rsid w:val="00F9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C8670"/>
  <w15:chartTrackingRefBased/>
  <w15:docId w15:val="{ABFB76C3-F643-4941-B3F2-894B9437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Farmington</cp:lastModifiedBy>
  <cp:revision>3</cp:revision>
  <cp:lastPrinted>2018-11-09T15:21:00Z</cp:lastPrinted>
  <dcterms:created xsi:type="dcterms:W3CDTF">2019-11-08T17:20:00Z</dcterms:created>
  <dcterms:modified xsi:type="dcterms:W3CDTF">2019-11-12T14:53:00Z</dcterms:modified>
</cp:coreProperties>
</file>