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7" w:rsidRPr="000463BE" w:rsidRDefault="0000385C" w:rsidP="000C17E7">
      <w:p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November 14</w:t>
      </w:r>
      <w:r w:rsidR="000C17E7" w:rsidRPr="000463BE">
        <w:rPr>
          <w:bCs/>
          <w:color w:val="000000"/>
          <w:sz w:val="22"/>
          <w:szCs w:val="22"/>
        </w:rPr>
        <w:t>, 2010</w:t>
      </w:r>
      <w:r w:rsidR="00B179BB" w:rsidRPr="000463BE">
        <w:rPr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Cs/>
          <w:color w:val="000000"/>
          <w:sz w:val="22"/>
          <w:szCs w:val="22"/>
        </w:rPr>
        <w:t>Natalie DeFee Mendik</w:t>
      </w:r>
    </w:p>
    <w:p w:rsidR="000C17E7" w:rsidRDefault="00C56497" w:rsidP="00B179BB">
      <w:pPr>
        <w:rPr>
          <w:bCs/>
          <w:color w:val="000000"/>
          <w:sz w:val="22"/>
          <w:szCs w:val="22"/>
        </w:rPr>
      </w:pPr>
      <w:r w:rsidRPr="000463BE">
        <w:rPr>
          <w:bCs/>
          <w:color w:val="000000"/>
          <w:sz w:val="22"/>
          <w:szCs w:val="22"/>
        </w:rPr>
        <w:t>For Immediate Releas</w:t>
      </w:r>
      <w:r w:rsidR="00B179BB" w:rsidRPr="000463BE">
        <w:rPr>
          <w:bCs/>
          <w:color w:val="000000"/>
          <w:sz w:val="22"/>
          <w:szCs w:val="22"/>
        </w:rPr>
        <w:t>e</w:t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/>
          <w:bCs/>
          <w:color w:val="000000"/>
          <w:sz w:val="22"/>
          <w:szCs w:val="22"/>
        </w:rPr>
        <w:tab/>
      </w:r>
      <w:r w:rsidR="000463BE">
        <w:rPr>
          <w:b/>
          <w:bCs/>
          <w:color w:val="000000"/>
          <w:sz w:val="22"/>
          <w:szCs w:val="22"/>
        </w:rPr>
        <w:tab/>
      </w:r>
      <w:r w:rsidR="00B179BB" w:rsidRPr="000463BE">
        <w:rPr>
          <w:bCs/>
          <w:color w:val="000000"/>
          <w:sz w:val="22"/>
          <w:szCs w:val="22"/>
        </w:rPr>
        <w:t>Mendik Media</w:t>
      </w:r>
    </w:p>
    <w:p w:rsidR="0000385C" w:rsidRPr="000463BE" w:rsidRDefault="0000385C" w:rsidP="00B179BB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www.mendikmedia.com</w:t>
      </w:r>
    </w:p>
    <w:p w:rsidR="000C17E7" w:rsidRPr="000463BE" w:rsidRDefault="00B179BB" w:rsidP="000C17E7">
      <w:pPr>
        <w:rPr>
          <w:bCs/>
          <w:color w:val="000000"/>
          <w:sz w:val="22"/>
          <w:szCs w:val="22"/>
        </w:rPr>
      </w:pP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/>
          <w:bCs/>
          <w:color w:val="000000"/>
          <w:sz w:val="22"/>
          <w:szCs w:val="22"/>
        </w:rPr>
        <w:tab/>
      </w:r>
      <w:r w:rsidRPr="000463BE">
        <w:rPr>
          <w:bCs/>
          <w:color w:val="000000"/>
          <w:sz w:val="22"/>
          <w:szCs w:val="22"/>
        </w:rPr>
        <w:t>defeemendik1@windstream.net</w:t>
      </w:r>
    </w:p>
    <w:p w:rsidR="00C56497" w:rsidRPr="000463BE" w:rsidRDefault="00C56497" w:rsidP="00C56497">
      <w:pPr>
        <w:rPr>
          <w:sz w:val="22"/>
          <w:szCs w:val="22"/>
        </w:rPr>
      </w:pPr>
    </w:p>
    <w:p w:rsidR="000C17E7" w:rsidRDefault="000C17E7" w:rsidP="00C56497">
      <w:pPr>
        <w:rPr>
          <w:b/>
          <w:bCs/>
          <w:color w:val="000000"/>
        </w:rPr>
      </w:pPr>
    </w:p>
    <w:p w:rsidR="00C702D0" w:rsidRPr="00D2550A" w:rsidRDefault="00C702D0" w:rsidP="00C702D0">
      <w:pPr>
        <w:pStyle w:val="Heading2"/>
        <w:rPr>
          <w:i w:val="0"/>
          <w:sz w:val="36"/>
          <w:szCs w:val="36"/>
        </w:rPr>
      </w:pPr>
      <w:r w:rsidRPr="00D2550A">
        <w:rPr>
          <w:sz w:val="36"/>
          <w:szCs w:val="36"/>
        </w:rPr>
        <w:t>Success in the Saddle</w:t>
      </w:r>
    </w:p>
    <w:p w:rsidR="00C56497" w:rsidRDefault="00F37B9D" w:rsidP="00C702D0">
      <w:pPr>
        <w:rPr>
          <w:b/>
          <w:sz w:val="28"/>
          <w:szCs w:val="28"/>
        </w:rPr>
      </w:pPr>
      <w:r w:rsidRPr="00C56497">
        <w:rPr>
          <w:b/>
          <w:sz w:val="28"/>
          <w:szCs w:val="28"/>
        </w:rPr>
        <w:t>A Complete Equestrian Workout DVD Series</w:t>
      </w:r>
    </w:p>
    <w:p w:rsidR="00F37B9D" w:rsidRPr="00C56497" w:rsidRDefault="000C17E7" w:rsidP="00C70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</w:t>
      </w:r>
      <w:r w:rsidR="006D04C4">
        <w:rPr>
          <w:b/>
          <w:sz w:val="28"/>
          <w:szCs w:val="28"/>
        </w:rPr>
        <w:t>Debbie Rodri</w:t>
      </w:r>
      <w:r w:rsidR="00C702D0" w:rsidRPr="00C56497">
        <w:rPr>
          <w:b/>
          <w:sz w:val="28"/>
          <w:szCs w:val="28"/>
        </w:rPr>
        <w:t>guez</w:t>
      </w:r>
      <w:r w:rsidR="00C702D0" w:rsidRPr="00F37B9D">
        <w:rPr>
          <w:b/>
        </w:rPr>
        <w:t xml:space="preserve">    </w:t>
      </w:r>
    </w:p>
    <w:p w:rsidR="00C702D0" w:rsidRPr="00F37B9D" w:rsidRDefault="00C702D0" w:rsidP="00C702D0">
      <w:r w:rsidRPr="00F37B9D">
        <w:rPr>
          <w:b/>
        </w:rPr>
        <w:t xml:space="preserve">  </w:t>
      </w:r>
      <w:r w:rsidR="00F37B9D" w:rsidRPr="00F37B9D">
        <w:rPr>
          <w:b/>
        </w:rPr>
        <w:t>________________________________________________________________________</w:t>
      </w:r>
      <w:r w:rsidRPr="00F37B9D">
        <w:rPr>
          <w:b/>
        </w:rPr>
        <w:t xml:space="preserve">                                                                              </w:t>
      </w:r>
    </w:p>
    <w:p w:rsidR="00C702D0" w:rsidRDefault="00C702D0" w:rsidP="00F37B9D"/>
    <w:p w:rsidR="001D366E" w:rsidRPr="00866353" w:rsidRDefault="001D366E" w:rsidP="00404EC7">
      <w:pPr>
        <w:autoSpaceDE w:val="0"/>
        <w:autoSpaceDN w:val="0"/>
        <w:adjustRightInd w:val="0"/>
        <w:spacing w:before="100" w:after="100"/>
      </w:pPr>
      <w:r w:rsidRPr="00866353">
        <w:t xml:space="preserve">Are you ready to take your riding to the next level? You’re only as good as your horse, so </w:t>
      </w:r>
      <w:r w:rsidR="00D2550A" w:rsidRPr="00866353">
        <w:t>b</w:t>
      </w:r>
      <w:r w:rsidRPr="00866353">
        <w:t>ring your fitness up to speed with this complete equestrian workout series</w:t>
      </w:r>
      <w:r w:rsidR="0092340C" w:rsidRPr="00866353">
        <w:t xml:space="preserve"> featuring real riders</w:t>
      </w:r>
      <w:r w:rsidR="00301CC8" w:rsidRPr="00866353">
        <w:t xml:space="preserve"> </w:t>
      </w:r>
      <w:r w:rsidR="00606A72" w:rsidRPr="00866353">
        <w:t>who know</w:t>
      </w:r>
      <w:r w:rsidR="00301CC8" w:rsidRPr="00866353">
        <w:t xml:space="preserve"> an equestrian’s needs </w:t>
      </w:r>
      <w:r w:rsidR="00606A72" w:rsidRPr="00866353">
        <w:t>in</w:t>
      </w:r>
      <w:r w:rsidR="00301CC8" w:rsidRPr="00866353">
        <w:t xml:space="preserve"> the fitness studio</w:t>
      </w:r>
      <w:r w:rsidRPr="00866353">
        <w:t>.</w:t>
      </w:r>
    </w:p>
    <w:p w:rsidR="001D366E" w:rsidRPr="00866353" w:rsidRDefault="001D366E" w:rsidP="00404EC7">
      <w:pPr>
        <w:autoSpaceDE w:val="0"/>
        <w:autoSpaceDN w:val="0"/>
        <w:adjustRightInd w:val="0"/>
        <w:spacing w:before="100" w:after="100"/>
      </w:pPr>
    </w:p>
    <w:p w:rsidR="00404EC7" w:rsidRPr="00866353" w:rsidRDefault="00F37B9D" w:rsidP="00404EC7">
      <w:pPr>
        <w:autoSpaceDE w:val="0"/>
        <w:autoSpaceDN w:val="0"/>
        <w:adjustRightInd w:val="0"/>
        <w:spacing w:before="100" w:after="100"/>
      </w:pPr>
      <w:r w:rsidRPr="00866353">
        <w:t xml:space="preserve">In </w:t>
      </w:r>
      <w:r w:rsidRPr="00866353">
        <w:rPr>
          <w:i/>
        </w:rPr>
        <w:t>Success in the Saddle</w:t>
      </w:r>
      <w:r w:rsidRPr="00866353">
        <w:t xml:space="preserve">, </w:t>
      </w:r>
      <w:r w:rsidR="00404EC7" w:rsidRPr="00866353">
        <w:t>r</w:t>
      </w:r>
      <w:r w:rsidR="00873732" w:rsidRPr="00866353">
        <w:t>ider</w:t>
      </w:r>
      <w:r w:rsidR="00404EC7" w:rsidRPr="00866353">
        <w:t xml:space="preserve"> and fitness maven</w:t>
      </w:r>
      <w:r w:rsidRPr="00866353">
        <w:t xml:space="preserve"> Debbie Rodriguez </w:t>
      </w:r>
      <w:r w:rsidR="00404EC7" w:rsidRPr="00866353">
        <w:t>brings a total body workout straight to your home. Debbie Rodriguez is</w:t>
      </w:r>
      <w:r w:rsidR="000C17E7" w:rsidRPr="00866353">
        <w:t xml:space="preserve"> not only </w:t>
      </w:r>
      <w:r w:rsidR="00404EC7" w:rsidRPr="00866353">
        <w:t xml:space="preserve">a USEF ‘S’ </w:t>
      </w:r>
      <w:r w:rsidR="00404EC7" w:rsidRPr="00866353">
        <w:rPr>
          <w:bCs/>
        </w:rPr>
        <w:t xml:space="preserve">Dressage Judge,  USEF ‘r’ Dressage Technical Delegate, USEF ‘r’ Eventing Judge and  USEF </w:t>
      </w:r>
      <w:r w:rsidR="003D36A7" w:rsidRPr="00866353">
        <w:rPr>
          <w:bCs/>
        </w:rPr>
        <w:t>‘r’ Eventing Technical Delegate</w:t>
      </w:r>
      <w:r w:rsidR="00404EC7" w:rsidRPr="00866353">
        <w:rPr>
          <w:bCs/>
        </w:rPr>
        <w:t xml:space="preserve"> and </w:t>
      </w:r>
      <w:r w:rsidR="00404EC7" w:rsidRPr="00866353">
        <w:t xml:space="preserve">International Sports Sciences Association certified personal fitness </w:t>
      </w:r>
      <w:r w:rsidR="00873732" w:rsidRPr="00866353">
        <w:t xml:space="preserve">coach </w:t>
      </w:r>
      <w:r w:rsidR="00404EC7" w:rsidRPr="00866353">
        <w:t xml:space="preserve">and USDF Gold Medalist, </w:t>
      </w:r>
      <w:r w:rsidR="000C17E7" w:rsidRPr="00866353">
        <w:t>but is an active rider, trainer and competitor as well.</w:t>
      </w:r>
      <w:r w:rsidR="00404EC7" w:rsidRPr="00866353">
        <w:t xml:space="preserve"> </w:t>
      </w:r>
    </w:p>
    <w:p w:rsidR="001D366E" w:rsidRPr="00866353" w:rsidRDefault="001D366E" w:rsidP="00257312">
      <w:pPr>
        <w:autoSpaceDE w:val="0"/>
        <w:autoSpaceDN w:val="0"/>
        <w:adjustRightInd w:val="0"/>
      </w:pPr>
    </w:p>
    <w:p w:rsidR="00257312" w:rsidRPr="00866353" w:rsidRDefault="00404EC7" w:rsidP="00257312">
      <w:pPr>
        <w:autoSpaceDE w:val="0"/>
        <w:autoSpaceDN w:val="0"/>
        <w:adjustRightInd w:val="0"/>
      </w:pPr>
      <w:r w:rsidRPr="00866353">
        <w:t>Partnering with fitness expert Tina Keasey</w:t>
      </w:r>
      <w:r w:rsidR="00257312" w:rsidRPr="00866353">
        <w:t xml:space="preserve">, Debbie Rodriguez creates a workout that targets the key areas riders of all ages, levels and </w:t>
      </w:r>
      <w:r w:rsidR="00DE4BBD" w:rsidRPr="00866353">
        <w:t>sports</w:t>
      </w:r>
      <w:r w:rsidR="00257312" w:rsidRPr="00866353">
        <w:t xml:space="preserve"> need. This three-part DVD series</w:t>
      </w:r>
      <w:r w:rsidR="00DE4BBD" w:rsidRPr="00866353">
        <w:t xml:space="preserve"> increases </w:t>
      </w:r>
      <w:r w:rsidR="00257312" w:rsidRPr="00866353">
        <w:t>strength, stability and mobility through the hips and legs for a more comfortable and effective seat</w:t>
      </w:r>
      <w:r w:rsidR="00DE4BBD" w:rsidRPr="00866353">
        <w:t xml:space="preserve">; </w:t>
      </w:r>
      <w:r w:rsidR="00257312" w:rsidRPr="00866353">
        <w:t>strengthen</w:t>
      </w:r>
      <w:r w:rsidR="00DE4BBD" w:rsidRPr="00866353">
        <w:t>s</w:t>
      </w:r>
      <w:r w:rsidR="00257312" w:rsidRPr="00866353">
        <w:t xml:space="preserve"> the abs and torso for better balance and self-carriage</w:t>
      </w:r>
      <w:r w:rsidR="00DE4BBD" w:rsidRPr="00866353">
        <w:t>;</w:t>
      </w:r>
      <w:r w:rsidR="00257312" w:rsidRPr="00866353">
        <w:t xml:space="preserve"> and</w:t>
      </w:r>
      <w:r w:rsidR="003D36A7" w:rsidRPr="00866353">
        <w:t xml:space="preserve"> </w:t>
      </w:r>
      <w:r w:rsidR="00257312" w:rsidRPr="00866353">
        <w:t>work</w:t>
      </w:r>
      <w:r w:rsidR="003D36A7" w:rsidRPr="00866353">
        <w:t>s</w:t>
      </w:r>
      <w:r w:rsidR="00257312" w:rsidRPr="00866353">
        <w:t xml:space="preserve"> all aspects of shoulders to improve position.</w:t>
      </w:r>
    </w:p>
    <w:p w:rsidR="00404EC7" w:rsidRPr="00866353" w:rsidRDefault="00404EC7" w:rsidP="00404EC7">
      <w:pPr>
        <w:autoSpaceDE w:val="0"/>
        <w:autoSpaceDN w:val="0"/>
        <w:adjustRightInd w:val="0"/>
        <w:spacing w:before="100" w:after="100"/>
        <w:rPr>
          <w:color w:val="8064A2"/>
        </w:rPr>
      </w:pPr>
    </w:p>
    <w:p w:rsidR="00DE4BBD" w:rsidRPr="00866353" w:rsidRDefault="00D2550A" w:rsidP="009A6D96">
      <w:r w:rsidRPr="00866353">
        <w:rPr>
          <w:i/>
        </w:rPr>
        <w:t>Success in the Saddle</w:t>
      </w:r>
      <w:r w:rsidRPr="00866353">
        <w:t xml:space="preserve"> consists of three DVDs</w:t>
      </w:r>
      <w:r w:rsidR="009A6D96" w:rsidRPr="00866353">
        <w:t xml:space="preserve"> with </w:t>
      </w:r>
      <w:r w:rsidRPr="00866353">
        <w:t>two</w:t>
      </w:r>
      <w:r w:rsidR="009A6D96" w:rsidRPr="00866353">
        <w:t xml:space="preserve"> </w:t>
      </w:r>
      <w:r w:rsidRPr="00866353">
        <w:t xml:space="preserve">twenty-minute </w:t>
      </w:r>
      <w:r w:rsidR="009A6D96" w:rsidRPr="00866353">
        <w:t>workouts on each</w:t>
      </w:r>
      <w:r w:rsidR="00DE4BBD" w:rsidRPr="00866353">
        <w:t xml:space="preserve">. </w:t>
      </w:r>
      <w:r w:rsidR="00873732" w:rsidRPr="00866353">
        <w:t>W</w:t>
      </w:r>
      <w:r w:rsidR="0092340C" w:rsidRPr="00866353">
        <w:t>orkout</w:t>
      </w:r>
      <w:r w:rsidR="00873732" w:rsidRPr="00866353">
        <w:t>s</w:t>
      </w:r>
      <w:r w:rsidR="0092340C" w:rsidRPr="00866353">
        <w:t xml:space="preserve"> can be performed alone or combined with one or two more. Three intensity levels are demonstrated. </w:t>
      </w:r>
    </w:p>
    <w:p w:rsidR="00B179BB" w:rsidRPr="00866353" w:rsidRDefault="00B179BB" w:rsidP="0092340C"/>
    <w:p w:rsidR="0092340C" w:rsidRPr="00866353" w:rsidRDefault="0092340C" w:rsidP="00D00CD4">
      <w:pPr>
        <w:pStyle w:val="ListParagraph"/>
        <w:numPr>
          <w:ilvl w:val="0"/>
          <w:numId w:val="1"/>
        </w:numPr>
      </w:pPr>
      <w:r w:rsidRPr="00866353">
        <w:t>Volume One: #1 Complete Core Workout</w:t>
      </w:r>
      <w:r w:rsidR="00B179BB" w:rsidRPr="00866353">
        <w:tab/>
      </w:r>
      <w:r w:rsidR="005E5F7D" w:rsidRPr="00866353">
        <w:tab/>
      </w:r>
      <w:r w:rsidR="00B179BB" w:rsidRPr="00866353">
        <w:t xml:space="preserve"> </w:t>
      </w:r>
      <w:r w:rsidRPr="00866353">
        <w:t>#2 Hip and Leg Workout</w:t>
      </w:r>
    </w:p>
    <w:p w:rsidR="0092340C" w:rsidRPr="00866353" w:rsidRDefault="0092340C" w:rsidP="00D00CD4">
      <w:pPr>
        <w:pStyle w:val="ListParagraph"/>
        <w:numPr>
          <w:ilvl w:val="0"/>
          <w:numId w:val="1"/>
        </w:numPr>
      </w:pPr>
      <w:r w:rsidRPr="00866353">
        <w:t>Volume Two: #3 Integrated Core Workout</w:t>
      </w:r>
      <w:r w:rsidR="00B179BB" w:rsidRPr="00866353">
        <w:t xml:space="preserve"> </w:t>
      </w:r>
      <w:r w:rsidR="00B179BB" w:rsidRPr="00866353">
        <w:tab/>
      </w:r>
      <w:r w:rsidR="005E5F7D" w:rsidRPr="00866353">
        <w:tab/>
      </w:r>
      <w:r w:rsidRPr="00866353">
        <w:t>#4 Abs and Torso Workout</w:t>
      </w:r>
    </w:p>
    <w:p w:rsidR="0092340C" w:rsidRPr="00866353" w:rsidRDefault="0092340C" w:rsidP="00D00CD4">
      <w:pPr>
        <w:pStyle w:val="ListParagraph"/>
        <w:numPr>
          <w:ilvl w:val="0"/>
          <w:numId w:val="1"/>
        </w:numPr>
      </w:pPr>
      <w:r w:rsidRPr="00866353">
        <w:t xml:space="preserve">Volume Three: #5 Comprehensive Core </w:t>
      </w:r>
      <w:r w:rsidR="00B179BB" w:rsidRPr="00866353">
        <w:t>W</w:t>
      </w:r>
      <w:r w:rsidRPr="00866353">
        <w:t>orkout</w:t>
      </w:r>
      <w:r w:rsidR="00B179BB" w:rsidRPr="00866353">
        <w:tab/>
      </w:r>
      <w:r w:rsidRPr="00866353">
        <w:t>#6 Mat Workou</w:t>
      </w:r>
      <w:r w:rsidR="00B179BB" w:rsidRPr="00866353">
        <w:t>t</w:t>
      </w:r>
    </w:p>
    <w:p w:rsidR="0092340C" w:rsidRPr="00866353" w:rsidRDefault="0092340C" w:rsidP="0092340C">
      <w:pPr>
        <w:autoSpaceDE w:val="0"/>
        <w:autoSpaceDN w:val="0"/>
        <w:adjustRightInd w:val="0"/>
        <w:spacing w:before="100" w:after="100"/>
      </w:pPr>
      <w:r w:rsidRPr="00866353">
        <w:t xml:space="preserve">This fitness plan gets you in shape and ready for the ride of your life. Work with </w:t>
      </w:r>
      <w:r w:rsidR="003D36A7" w:rsidRPr="00866353">
        <w:t>Debbie</w:t>
      </w:r>
      <w:r w:rsidRPr="00866353">
        <w:t xml:space="preserve"> through </w:t>
      </w:r>
      <w:proofErr w:type="gramStart"/>
      <w:r w:rsidRPr="00866353">
        <w:t>these</w:t>
      </w:r>
      <w:proofErr w:type="gramEnd"/>
      <w:r w:rsidRPr="00866353">
        <w:t xml:space="preserve"> no-equipment, no-excuse workouts and discover for yourself the value of </w:t>
      </w:r>
      <w:r w:rsidR="003D36A7" w:rsidRPr="00866353">
        <w:t xml:space="preserve">bringing </w:t>
      </w:r>
      <w:r w:rsidRPr="00866353">
        <w:t>core fitness to your own riding.  This is functional fitness for riders of all disciplines!</w:t>
      </w:r>
    </w:p>
    <w:p w:rsidR="0092340C" w:rsidRPr="00866353" w:rsidRDefault="0092340C" w:rsidP="0092340C"/>
    <w:p w:rsidR="00F5449F" w:rsidRPr="00866353" w:rsidRDefault="00873732" w:rsidP="00F5449F">
      <w:r w:rsidRPr="00866353">
        <w:rPr>
          <w:i/>
        </w:rPr>
        <w:t>Success in the Saddle</w:t>
      </w:r>
      <w:r w:rsidRPr="00866353">
        <w:t xml:space="preserve"> is available as a three-volume set for $59.95 or may be individually purchased for $24.95.</w:t>
      </w:r>
      <w:r w:rsidR="00C702D0" w:rsidRPr="00866353">
        <w:t xml:space="preserve"> For more informat</w:t>
      </w:r>
      <w:r w:rsidR="00B179BB" w:rsidRPr="00866353">
        <w:t>ion</w:t>
      </w:r>
      <w:r w:rsidR="009306AE" w:rsidRPr="00866353">
        <w:t>,</w:t>
      </w:r>
      <w:r w:rsidR="00B179BB" w:rsidRPr="00866353">
        <w:t xml:space="preserve"> or to request a review copy</w:t>
      </w:r>
      <w:r w:rsidR="009306AE" w:rsidRPr="00866353">
        <w:t xml:space="preserve"> or images</w:t>
      </w:r>
      <w:r w:rsidR="00C702D0" w:rsidRPr="00866353">
        <w:t xml:space="preserve"> contact</w:t>
      </w:r>
      <w:r w:rsidR="00B179BB" w:rsidRPr="00866353">
        <w:t xml:space="preserve"> D</w:t>
      </w:r>
      <w:r w:rsidR="00475DA4" w:rsidRPr="00866353">
        <w:t>ebbie Rodriguez at 757-870-2795</w:t>
      </w:r>
      <w:r w:rsidR="00B179BB" w:rsidRPr="00866353">
        <w:t xml:space="preserve">(EST) or </w:t>
      </w:r>
      <w:hyperlink r:id="rId5" w:history="1">
        <w:r w:rsidR="00B179BB" w:rsidRPr="00866353">
          <w:rPr>
            <w:rStyle w:val="Hyperlink"/>
            <w:color w:val="auto"/>
            <w:u w:val="none"/>
          </w:rPr>
          <w:t>rrodriguez42@cox.net</w:t>
        </w:r>
      </w:hyperlink>
      <w:r w:rsidR="00C702D0" w:rsidRPr="00866353">
        <w:t>.</w:t>
      </w:r>
      <w:r w:rsidR="00D00CD4" w:rsidRPr="00866353">
        <w:t xml:space="preserve"> </w:t>
      </w:r>
      <w:r w:rsidR="00B179BB" w:rsidRPr="00866353">
        <w:t>To order</w:t>
      </w:r>
      <w:r w:rsidRPr="00866353">
        <w:t xml:space="preserve">: </w:t>
      </w:r>
    </w:p>
    <w:p w:rsidR="00C702D0" w:rsidRPr="00866353" w:rsidRDefault="00C702D0" w:rsidP="00F5449F">
      <w:pPr>
        <w:ind w:left="1440" w:firstLine="720"/>
        <w:rPr>
          <w:sz w:val="32"/>
          <w:szCs w:val="32"/>
        </w:rPr>
      </w:pPr>
      <w:r w:rsidRPr="00866353">
        <w:rPr>
          <w:b/>
          <w:sz w:val="32"/>
          <w:szCs w:val="32"/>
        </w:rPr>
        <w:t>www.</w:t>
      </w:r>
      <w:r w:rsidR="00B179BB" w:rsidRPr="00866353">
        <w:rPr>
          <w:b/>
          <w:sz w:val="32"/>
          <w:szCs w:val="32"/>
        </w:rPr>
        <w:t>successinthesaddle.com</w:t>
      </w:r>
    </w:p>
    <w:sectPr w:rsidR="00C702D0" w:rsidRPr="00866353" w:rsidSect="008F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186E"/>
    <w:multiLevelType w:val="hybridMultilevel"/>
    <w:tmpl w:val="D1B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9B0"/>
    <w:rsid w:val="0000385C"/>
    <w:rsid w:val="00022DB1"/>
    <w:rsid w:val="000463BE"/>
    <w:rsid w:val="000C17E7"/>
    <w:rsid w:val="001D366E"/>
    <w:rsid w:val="00257312"/>
    <w:rsid w:val="002E5D12"/>
    <w:rsid w:val="00301CC8"/>
    <w:rsid w:val="003747E4"/>
    <w:rsid w:val="003B1773"/>
    <w:rsid w:val="003D36A7"/>
    <w:rsid w:val="00404EC7"/>
    <w:rsid w:val="004422F2"/>
    <w:rsid w:val="00475DA4"/>
    <w:rsid w:val="004C78DB"/>
    <w:rsid w:val="005E5F7D"/>
    <w:rsid w:val="00606A72"/>
    <w:rsid w:val="00637ACA"/>
    <w:rsid w:val="006742F3"/>
    <w:rsid w:val="006D04C4"/>
    <w:rsid w:val="007C0FF2"/>
    <w:rsid w:val="00806D2F"/>
    <w:rsid w:val="008155E9"/>
    <w:rsid w:val="00834525"/>
    <w:rsid w:val="00866353"/>
    <w:rsid w:val="00873732"/>
    <w:rsid w:val="008F194D"/>
    <w:rsid w:val="0092340C"/>
    <w:rsid w:val="009306AE"/>
    <w:rsid w:val="009A6D96"/>
    <w:rsid w:val="00A27B48"/>
    <w:rsid w:val="00A479B0"/>
    <w:rsid w:val="00A81AD8"/>
    <w:rsid w:val="00B179BB"/>
    <w:rsid w:val="00B4191D"/>
    <w:rsid w:val="00C249F1"/>
    <w:rsid w:val="00C40088"/>
    <w:rsid w:val="00C56497"/>
    <w:rsid w:val="00C702D0"/>
    <w:rsid w:val="00D00CD4"/>
    <w:rsid w:val="00D059FB"/>
    <w:rsid w:val="00D2550A"/>
    <w:rsid w:val="00DE4BBD"/>
    <w:rsid w:val="00DF4910"/>
    <w:rsid w:val="00E3037D"/>
    <w:rsid w:val="00F06B7F"/>
    <w:rsid w:val="00F206B0"/>
    <w:rsid w:val="00F37B9D"/>
    <w:rsid w:val="00F503EA"/>
    <w:rsid w:val="00F5449F"/>
    <w:rsid w:val="00F622FD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2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02D0"/>
    <w:pPr>
      <w:keepNext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2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702D0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odriguez42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Mendik</dc:creator>
  <cp:keywords/>
  <dc:description/>
  <cp:lastModifiedBy>Michael Mendik</cp:lastModifiedBy>
  <cp:revision>5</cp:revision>
  <cp:lastPrinted>2010-10-26T22:38:00Z</cp:lastPrinted>
  <dcterms:created xsi:type="dcterms:W3CDTF">2010-10-28T15:24:00Z</dcterms:created>
  <dcterms:modified xsi:type="dcterms:W3CDTF">2010-11-15T00:18:00Z</dcterms:modified>
</cp:coreProperties>
</file>