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22C" w14:textId="77777777" w:rsidR="00C82B3B" w:rsidRDefault="00E33247">
      <w:pPr>
        <w:pStyle w:val="Heading1"/>
        <w:spacing w:before="33"/>
        <w:ind w:left="3348"/>
      </w:pPr>
      <w:r>
        <w:t>Pre-Screening Health Questionnaire</w:t>
      </w:r>
    </w:p>
    <w:p w14:paraId="7B47FFC9" w14:textId="77777777" w:rsidR="00C82B3B" w:rsidRDefault="00C82B3B">
      <w:pPr>
        <w:pStyle w:val="BodyText"/>
        <w:rPr>
          <w:b/>
          <w:sz w:val="20"/>
        </w:rPr>
      </w:pPr>
    </w:p>
    <w:p w14:paraId="142CC153" w14:textId="77777777" w:rsidR="00C82B3B" w:rsidRDefault="00E33247">
      <w:pPr>
        <w:pStyle w:val="BodyText"/>
        <w:spacing w:before="10"/>
        <w:rPr>
          <w:b/>
          <w:sz w:val="11"/>
        </w:rPr>
      </w:pPr>
      <w:r>
        <w:pict w14:anchorId="6F030196">
          <v:shape id="_x0000_s1035" alt="" style="position:absolute;margin-left:71.6pt;margin-top:9.05pt;width:470.75pt;height:.1pt;z-index:-251658240;mso-wrap-edited:f;mso-width-percent:0;mso-height-percent:0;mso-wrap-distance-left:0;mso-wrap-distance-right:0;mso-position-horizontal-relative:page;mso-width-percent:0;mso-height-percent:0" coordsize="9415,1270" path="m,l9414,e" filled="f" strokeweight=".16925mm">
            <v:path arrowok="t" o:connecttype="custom" o:connectlocs="0,0;5977890,0" o:connectangles="0,0"/>
            <w10:wrap type="topAndBottom" anchorx="page"/>
          </v:shape>
        </w:pict>
      </w:r>
    </w:p>
    <w:p w14:paraId="14015802" w14:textId="46ADA6B1" w:rsidR="00C82B3B" w:rsidRDefault="00E33247">
      <w:pPr>
        <w:spacing w:before="106" w:line="273" w:lineRule="auto"/>
        <w:ind w:left="118" w:right="473"/>
        <w:rPr>
          <w:b/>
          <w:sz w:val="24"/>
        </w:rPr>
      </w:pPr>
      <w:r>
        <w:rPr>
          <w:b/>
          <w:sz w:val="24"/>
        </w:rPr>
        <w:t xml:space="preserve">Please answer all the questions and return the completed document by email or phone before attending </w:t>
      </w:r>
      <w:r w:rsidR="001B0C0E">
        <w:rPr>
          <w:b/>
          <w:sz w:val="24"/>
        </w:rPr>
        <w:t>the school</w:t>
      </w:r>
      <w:r>
        <w:rPr>
          <w:b/>
          <w:sz w:val="24"/>
        </w:rPr>
        <w:t>.</w:t>
      </w:r>
    </w:p>
    <w:p w14:paraId="129A09D0" w14:textId="42713E4F" w:rsidR="00C82B3B" w:rsidRDefault="00E33247">
      <w:pPr>
        <w:pStyle w:val="BodyText"/>
        <w:spacing w:before="219"/>
        <w:ind w:left="118" w:right="153"/>
      </w:pPr>
      <w:r>
        <w:t xml:space="preserve">A Pre-screening Health Questionnaire is required for each </w:t>
      </w:r>
      <w:r w:rsidR="001B0C0E">
        <w:t>student</w:t>
      </w:r>
      <w:r>
        <w:t>. Please provide answers to all of the questions and submit the completed</w:t>
      </w:r>
      <w:r>
        <w:t xml:space="preserve"> form either by email or </w:t>
      </w:r>
      <w:r w:rsidR="001B0C0E" w:rsidRPr="001B0C0E">
        <w:rPr>
          <w:highlight w:val="yellow"/>
        </w:rPr>
        <w:t>[insert instructions].</w:t>
      </w:r>
      <w:r w:rsidR="001B0C0E">
        <w:t xml:space="preserve"> </w:t>
      </w:r>
      <w:r>
        <w:t xml:space="preserve">If you answer yes to any of the questions, </w:t>
      </w:r>
      <w:r w:rsidR="001B0C0E">
        <w:t>S</w:t>
      </w:r>
      <w:r>
        <w:t xml:space="preserve">taff will ask that you delay the </w:t>
      </w:r>
      <w:r w:rsidR="001B0C0E">
        <w:t>student from attending class.</w:t>
      </w:r>
      <w:r>
        <w:t xml:space="preserve"> </w:t>
      </w:r>
      <w:r>
        <w:t>If you have any question, please do n</w:t>
      </w:r>
      <w:r>
        <w:t>ot hesitate to contact us.</w:t>
      </w:r>
    </w:p>
    <w:p w14:paraId="3A77362C" w14:textId="51AF6EA9" w:rsidR="00C82B3B" w:rsidRDefault="00E33247">
      <w:pPr>
        <w:pStyle w:val="Heading1"/>
        <w:numPr>
          <w:ilvl w:val="0"/>
          <w:numId w:val="1"/>
        </w:numPr>
        <w:tabs>
          <w:tab w:val="left" w:pos="1298"/>
          <w:tab w:val="left" w:pos="1299"/>
        </w:tabs>
        <w:spacing w:before="59"/>
        <w:ind w:right="241" w:hanging="722"/>
      </w:pPr>
      <w:r>
        <w:t xml:space="preserve">Does the </w:t>
      </w:r>
      <w:r w:rsidR="001B0C0E">
        <w:t>student/participant</w:t>
      </w:r>
      <w:r>
        <w:t xml:space="preserve"> have any of the following new or worsening symptoms or signs?</w:t>
      </w:r>
    </w:p>
    <w:p w14:paraId="0A660603" w14:textId="77777777" w:rsidR="00C82B3B" w:rsidRDefault="00E33247">
      <w:pPr>
        <w:pStyle w:val="BodyText"/>
        <w:spacing w:before="161"/>
        <w:ind w:left="1612" w:right="5703"/>
      </w:pPr>
      <w:r>
        <w:pict w14:anchorId="5AAFDFE0">
          <v:shape id="_x0000_s1034" alt="" style="position:absolute;left:0;text-align:left;margin-left:0;margin-top:-143259.25pt;width:130810pt;height:0;z-index:-251766784;mso-wrap-edited:f;mso-width-percent:0;mso-height-percent:0;mso-position-horizontal-relative:page;mso-width-percent:0;mso-height-percent:0" coordsize="2616200,12255500" o:spt="100" adj="0,,0" path="m2562,9629306r206,l2768,9629100r-206,l2562,9629306xm2562,9629558r206,l2768,9629352r-206,l2562,9629558xm2562,9629810r206,l2768,9629604r-206,l2562,9629810xm2562,9630065r206,l2768,9629858r-206,l2562,9630065xe" filled="f" strokeweight=".25386mm">
            <v:stroke joinstyle="round"/>
            <v:formulas/>
            <v:path arrowok="t" o:connecttype="custom" o:connectlocs="1626870,68689;1757680,68689;1757680,32592;1626870,32592;1626870,68689;1626870,112846;1757680,112846;1757680,76749;1626870,76749;1626870,112846;1626870,157003;1757680,157003;1757680,120906;1626870,120906;1626870,157003;1626870,201685;1757680,201685;1757680,165413;1626870,165413;1626870,201685" o:connectangles="0,0,0,0,0,0,0,0,0,0,0,0,0,0,0,0,0,0,0,0"/>
            <w10:wrap anchorx="page"/>
          </v:shape>
        </w:pict>
      </w:r>
      <w:r>
        <w:t xml:space="preserve">New or worsening </w:t>
      </w:r>
      <w:r>
        <w:rPr>
          <w:spacing w:val="-5"/>
        </w:rPr>
        <w:t xml:space="preserve">cough </w:t>
      </w:r>
      <w:r>
        <w:t>Shortness of breath Sore</w:t>
      </w:r>
      <w:r>
        <w:rPr>
          <w:spacing w:val="-5"/>
        </w:rPr>
        <w:t xml:space="preserve"> </w:t>
      </w:r>
      <w:r>
        <w:t>throat</w:t>
      </w:r>
    </w:p>
    <w:p w14:paraId="07015445" w14:textId="77777777" w:rsidR="00C82B3B" w:rsidRDefault="00E33247">
      <w:pPr>
        <w:pStyle w:val="BodyText"/>
        <w:ind w:left="1636" w:right="714" w:hanging="25"/>
      </w:pPr>
      <w:r>
        <w:t>Runny nose, or nasal congestion (in absence of underlying reason for these symptoms such a</w:t>
      </w:r>
      <w:r>
        <w:t>s seasonal allergies and postnasal drip.</w:t>
      </w:r>
    </w:p>
    <w:p w14:paraId="590A90DD" w14:textId="77777777" w:rsidR="00C82B3B" w:rsidRDefault="00E33247">
      <w:pPr>
        <w:pStyle w:val="BodyText"/>
        <w:spacing w:line="242" w:lineRule="auto"/>
        <w:ind w:left="1612" w:right="6131"/>
      </w:pPr>
      <w:r>
        <w:pict w14:anchorId="4EA941D4">
          <v:shape id="_x0000_s1033" alt="" style="position:absolute;left:0;text-align:left;margin-left:0;margin-top:51077.3pt;width:130810pt;height:80180.75pt;z-index:-251765760;mso-wrap-edited:f;mso-width-percent:0;mso-height-percent:0;mso-position-horizontal-relative:page;mso-width-percent:0;mso-height-percent:0" coordsize="2616200,21894800" o:spt="100" adj="0,,0" path="m2562,19269872r206,l2768,19269666r-206,l2562,19269872xm2562,19270124r206,l2768,19269918r-206,l2562,19270124xm2562,19270377r206,l2768,19270171r-206,l2562,19270377xm2562,19270630r206,l2768,19270425r-206,l2562,19270630xm2562,19270882r206,l2768,19270676r-206,l2562,19270882xm2562,19271137r206,l2768,19270930r-206,l2562,19271137xm2562,19271389r206,l2768,19271182r-206,l2562,19271389xe" filled="f" strokeweight=".25386mm">
            <v:stroke joinstyle="round"/>
            <v:formulas/>
            <v:path arrowok="t" o:connecttype="custom" o:connectlocs="1626870,22951;1757680,22951;1757680,2746;1626870,2746;1626870,22951;1626870,47668;1757680,47668;1757680,27463;1626870,27463;1626870,47668;1626870,72483;1757680,72483;1757680,52278;1626870,52278;1626870,72483;1626870,97297;1757680,97297;1757680,77190;1626870,77190;1626870,97297;1626870,122014;1757680,122014;1757680,101809;1626870,101809;1626870,122014;1626870,147025;1757680,147025;1757680,126722;1626870,126722;1626870,147025;1626870,171741;1757680,171741;1757680,151438;1626870,151438;1626870,171741" o:connectangles="0,0,0,0,0,0,0,0,0,0,0,0,0,0,0,0,0,0,0,0,0,0,0,0,0,0,0,0,0,0,0,0,0,0,0"/>
            <w10:wrap anchorx="page"/>
          </v:shape>
        </w:pict>
      </w:r>
      <w:r>
        <w:t>Hoarse voice Difficulty swallowing</w:t>
      </w:r>
    </w:p>
    <w:p w14:paraId="0564582A" w14:textId="77777777" w:rsidR="00C82B3B" w:rsidRDefault="00E33247">
      <w:pPr>
        <w:pStyle w:val="BodyText"/>
        <w:ind w:left="1612" w:right="3905"/>
      </w:pPr>
      <w:r>
        <w:t>New smell or taste disorder(s) Nausea/vomiting, diarrhea, abdominal pain Unexplained fatigue/malaise</w:t>
      </w:r>
    </w:p>
    <w:p w14:paraId="7596E99E" w14:textId="77777777" w:rsidR="00C82B3B" w:rsidRDefault="00E33247">
      <w:pPr>
        <w:pStyle w:val="BodyText"/>
        <w:ind w:left="1612" w:right="7085"/>
      </w:pPr>
      <w:r>
        <w:t>Chills Headache</w:t>
      </w:r>
    </w:p>
    <w:p w14:paraId="398D529A" w14:textId="77777777" w:rsidR="00C82B3B" w:rsidRDefault="00C82B3B">
      <w:pPr>
        <w:pStyle w:val="BodyText"/>
        <w:spacing w:before="5"/>
        <w:rPr>
          <w:sz w:val="21"/>
        </w:rPr>
      </w:pPr>
    </w:p>
    <w:p w14:paraId="7DA6AFB0" w14:textId="6D5C697A" w:rsidR="00C82B3B" w:rsidRDefault="00E33247" w:rsidP="001B0C0E">
      <w:pPr>
        <w:pStyle w:val="BodyText"/>
        <w:spacing w:before="1"/>
        <w:ind w:left="1298" w:right="795"/>
      </w:pPr>
      <w:r>
        <w:t xml:space="preserve">If yes to any, please delay attending the </w:t>
      </w:r>
      <w:r w:rsidR="001B0C0E">
        <w:t>school</w:t>
      </w:r>
      <w:r>
        <w:t>, contac</w:t>
      </w:r>
      <w:r>
        <w:t>t your health care provider, or Telehealth Ontario (1-866-797-0000).</w:t>
      </w:r>
    </w:p>
    <w:p w14:paraId="7EAEF9A8" w14:textId="77777777" w:rsidR="00C82B3B" w:rsidRDefault="00C82B3B">
      <w:pPr>
        <w:pStyle w:val="BodyText"/>
      </w:pPr>
    </w:p>
    <w:p w14:paraId="19AC92A7" w14:textId="15E4ECE9" w:rsidR="00C82B3B" w:rsidRDefault="00E33247">
      <w:pPr>
        <w:pStyle w:val="Heading1"/>
        <w:numPr>
          <w:ilvl w:val="0"/>
          <w:numId w:val="1"/>
        </w:numPr>
        <w:tabs>
          <w:tab w:val="left" w:pos="1298"/>
          <w:tab w:val="left" w:pos="1299"/>
        </w:tabs>
        <w:ind w:right="815" w:hanging="720"/>
      </w:pPr>
      <w:r>
        <w:t xml:space="preserve">Has the </w:t>
      </w:r>
      <w:r w:rsidR="001B0C0E">
        <w:t>student/</w:t>
      </w:r>
      <w:r>
        <w:t>participant travelled outside of Ontario or had close contact with anyone that has travelled outside of Canada in the past 14</w:t>
      </w:r>
      <w:r>
        <w:rPr>
          <w:spacing w:val="-28"/>
        </w:rPr>
        <w:t xml:space="preserve"> </w:t>
      </w:r>
      <w:r>
        <w:t>days?</w:t>
      </w:r>
    </w:p>
    <w:p w14:paraId="0C82C472" w14:textId="21B7DEDA" w:rsidR="00C82B3B" w:rsidRDefault="00E33247">
      <w:pPr>
        <w:pStyle w:val="BodyText"/>
        <w:spacing w:before="161"/>
        <w:ind w:left="1298" w:right="691"/>
        <w:jc w:val="both"/>
      </w:pPr>
      <w:r>
        <w:t>If yes, please complete the Ministry of Health online self-assessment and follow the instructions regarding self-iso</w:t>
      </w:r>
      <w:r>
        <w:t xml:space="preserve">lation and whether the </w:t>
      </w:r>
      <w:r w:rsidR="001B0C0E">
        <w:t>student/</w:t>
      </w:r>
      <w:r>
        <w:t>participant needs to be tested for COVID-19.</w:t>
      </w:r>
    </w:p>
    <w:p w14:paraId="0FB71099" w14:textId="77777777" w:rsidR="00C82B3B" w:rsidRDefault="00C82B3B">
      <w:pPr>
        <w:pStyle w:val="BodyText"/>
        <w:spacing w:before="1"/>
      </w:pPr>
    </w:p>
    <w:p w14:paraId="7D04867C" w14:textId="489A147E" w:rsidR="00C82B3B" w:rsidRDefault="00E33247">
      <w:pPr>
        <w:pStyle w:val="Heading1"/>
        <w:numPr>
          <w:ilvl w:val="0"/>
          <w:numId w:val="1"/>
        </w:numPr>
        <w:tabs>
          <w:tab w:val="left" w:pos="1298"/>
          <w:tab w:val="left" w:pos="1299"/>
        </w:tabs>
        <w:ind w:hanging="722"/>
      </w:pPr>
      <w:r>
        <w:t xml:space="preserve">Does the </w:t>
      </w:r>
      <w:r w:rsidR="001B0C0E">
        <w:t>student/</w:t>
      </w:r>
      <w:r>
        <w:t xml:space="preserve">participant have a fever (temperature of 37.8 </w:t>
      </w:r>
      <w:r>
        <w:rPr>
          <w:color w:val="212121"/>
        </w:rPr>
        <w:t xml:space="preserve">°C </w:t>
      </w:r>
      <w:r>
        <w:t>or</w:t>
      </w:r>
      <w:r>
        <w:rPr>
          <w:spacing w:val="-23"/>
        </w:rPr>
        <w:t xml:space="preserve"> </w:t>
      </w:r>
      <w:r>
        <w:t>greater)?</w:t>
      </w:r>
    </w:p>
    <w:p w14:paraId="31A83923" w14:textId="2864B611" w:rsidR="00C82B3B" w:rsidRDefault="00E33247">
      <w:pPr>
        <w:pStyle w:val="BodyText"/>
        <w:spacing w:before="162" w:line="237" w:lineRule="auto"/>
        <w:ind w:left="1298" w:right="726"/>
        <w:jc w:val="both"/>
      </w:pPr>
      <w:r>
        <w:t xml:space="preserve">If yes, please delay attending </w:t>
      </w:r>
      <w:r w:rsidR="001B0C0E">
        <w:t xml:space="preserve">the school and </w:t>
      </w:r>
      <w:r>
        <w:t>contact your health care provider, or Telehealth Ontario</w:t>
      </w:r>
      <w:r>
        <w:t xml:space="preserve"> (1-866-797-0000)</w:t>
      </w:r>
    </w:p>
    <w:p w14:paraId="1DA4B162" w14:textId="77777777" w:rsidR="00C82B3B" w:rsidRDefault="00C82B3B">
      <w:pPr>
        <w:pStyle w:val="BodyText"/>
        <w:spacing w:before="2"/>
      </w:pPr>
    </w:p>
    <w:p w14:paraId="5235C2E2" w14:textId="4CAF1AA7" w:rsidR="00C82B3B" w:rsidRDefault="00E33247">
      <w:pPr>
        <w:pStyle w:val="Heading1"/>
        <w:numPr>
          <w:ilvl w:val="0"/>
          <w:numId w:val="1"/>
        </w:numPr>
        <w:tabs>
          <w:tab w:val="left" w:pos="1298"/>
          <w:tab w:val="left" w:pos="1299"/>
        </w:tabs>
        <w:ind w:right="569"/>
      </w:pPr>
      <w:r>
        <w:t xml:space="preserve">Has the </w:t>
      </w:r>
      <w:r w:rsidR="001B0C0E">
        <w:t>student/</w:t>
      </w:r>
      <w:r>
        <w:t>participant recently (within the last 14 days) visited a location that is currently experiencing an outbreak where he/she has been asked to self- isolate?</w:t>
      </w:r>
    </w:p>
    <w:p w14:paraId="73824079" w14:textId="25D2C49F" w:rsidR="00C82B3B" w:rsidRDefault="00E33247">
      <w:pPr>
        <w:pStyle w:val="BodyText"/>
        <w:spacing w:before="158"/>
        <w:ind w:left="1298" w:right="220"/>
      </w:pPr>
      <w:r>
        <w:t>If yes, please delay attending</w:t>
      </w:r>
      <w:r w:rsidR="001B0C0E">
        <w:t xml:space="preserve"> the school</w:t>
      </w:r>
      <w:r>
        <w:t>, contact your h</w:t>
      </w:r>
      <w:r>
        <w:t>ealth care provider, or Telehealth Ontario (1-866-797-0000)</w:t>
      </w:r>
      <w:r w:rsidR="001B0C0E">
        <w:t>.</w:t>
      </w:r>
    </w:p>
    <w:p w14:paraId="21CDBCE3" w14:textId="6CD421FC" w:rsidR="001B0C0E" w:rsidRDefault="001B0C0E">
      <w:r>
        <w:br w:type="page"/>
      </w:r>
    </w:p>
    <w:p w14:paraId="2128B25D" w14:textId="77777777" w:rsidR="001B0C0E" w:rsidRDefault="001B0C0E">
      <w:pPr>
        <w:pStyle w:val="BodyText"/>
        <w:spacing w:before="158"/>
        <w:ind w:left="1298" w:right="220"/>
      </w:pPr>
    </w:p>
    <w:p w14:paraId="6F3EA9C5" w14:textId="39C6D0E0" w:rsidR="00C82B3B" w:rsidRPr="001B0C0E" w:rsidRDefault="00E33247" w:rsidP="001B0C0E">
      <w:pPr>
        <w:pStyle w:val="Heading1"/>
        <w:numPr>
          <w:ilvl w:val="0"/>
          <w:numId w:val="1"/>
        </w:numPr>
        <w:tabs>
          <w:tab w:val="left" w:pos="1298"/>
          <w:tab w:val="left" w:pos="1299"/>
        </w:tabs>
        <w:spacing w:before="33"/>
      </w:pPr>
      <w:r>
        <w:t xml:space="preserve">Has the </w:t>
      </w:r>
      <w:r w:rsidR="001B0C0E">
        <w:t>student/</w:t>
      </w:r>
      <w:r>
        <w:t>participant been in close contact with a person that is</w:t>
      </w:r>
      <w:r w:rsidRPr="001B0C0E">
        <w:rPr>
          <w:spacing w:val="-25"/>
        </w:rPr>
        <w:t xml:space="preserve"> </w:t>
      </w:r>
      <w:r>
        <w:t>experiencin</w:t>
      </w:r>
      <w:r w:rsidR="001B0C0E">
        <w:t>g</w:t>
      </w:r>
      <w:r>
        <w:rPr>
          <w:b w:val="0"/>
        </w:rPr>
        <w:pict w14:anchorId="520E22D7">
          <v:shape id="_x0000_s1032" alt="" style="position:absolute;left:0;text-align:left;margin-left:71.6pt;margin-top:9.05pt;width:470.75pt;height:.1pt;z-index:-251655168;mso-wrap-edited:f;mso-width-percent:0;mso-height-percent:0;mso-wrap-distance-left:0;mso-wrap-distance-right:0;mso-position-horizontal-relative:page;mso-position-vertical-relative:text;mso-width-percent:0;mso-height-percent:0" coordsize="9415,1270" path="m,l9414,e" filled="f" strokeweight=".16925mm">
            <v:path arrowok="t" o:connecttype="custom" o:connectlocs="0,0;5977890,0" o:connectangles="0,0"/>
            <w10:wrap type="topAndBottom" anchorx="page"/>
          </v:shape>
        </w:pict>
      </w:r>
      <w:r w:rsidR="001B0C0E">
        <w:t xml:space="preserve"> </w:t>
      </w:r>
      <w:r w:rsidRPr="001B0C0E">
        <w:t>symptoms of acute respiratory illness (fever/cough) and in whom laboratory</w:t>
      </w:r>
      <w:r w:rsidR="001B0C0E">
        <w:t xml:space="preserve"> </w:t>
      </w:r>
      <w:r w:rsidRPr="001B0C0E">
        <w:t>diagnosis of COVID-19 is not available?</w:t>
      </w:r>
    </w:p>
    <w:p w14:paraId="5203D14B" w14:textId="77777777" w:rsidR="00C82B3B" w:rsidRDefault="00C82B3B">
      <w:pPr>
        <w:pStyle w:val="BodyText"/>
        <w:spacing w:before="2"/>
        <w:rPr>
          <w:b/>
        </w:rPr>
      </w:pPr>
    </w:p>
    <w:p w14:paraId="77810548" w14:textId="639B93A6" w:rsidR="00C82B3B" w:rsidRDefault="00E33247">
      <w:pPr>
        <w:pStyle w:val="BodyText"/>
        <w:ind w:left="1298" w:right="1045"/>
        <w:jc w:val="both"/>
      </w:pPr>
      <w:r>
        <w:t xml:space="preserve">If yes, please delay entering and complete the Ministry of Health online self- assessment and follow the instructions regarding self-isolation and whether </w:t>
      </w:r>
      <w:r w:rsidR="00A95EF8">
        <w:t xml:space="preserve">the student </w:t>
      </w:r>
      <w:r>
        <w:t>needs to be tested for COVID-19.</w:t>
      </w:r>
    </w:p>
    <w:p w14:paraId="2BB48F99" w14:textId="77777777" w:rsidR="00C82B3B" w:rsidRDefault="00C82B3B">
      <w:pPr>
        <w:pStyle w:val="BodyText"/>
        <w:rPr>
          <w:sz w:val="20"/>
        </w:rPr>
      </w:pPr>
    </w:p>
    <w:p w14:paraId="48F59E8C" w14:textId="7A1A1CDD" w:rsidR="00C82B3B" w:rsidRDefault="00E33247">
      <w:pPr>
        <w:pStyle w:val="Heading1"/>
        <w:numPr>
          <w:ilvl w:val="0"/>
          <w:numId w:val="1"/>
        </w:numPr>
        <w:tabs>
          <w:tab w:val="left" w:pos="1299"/>
        </w:tabs>
        <w:spacing w:line="256" w:lineRule="auto"/>
        <w:ind w:right="165" w:hanging="720"/>
        <w:jc w:val="both"/>
      </w:pPr>
      <w:r>
        <w:t xml:space="preserve">When the </w:t>
      </w:r>
      <w:r w:rsidR="00A95EF8">
        <w:t>student/</w:t>
      </w:r>
      <w:r>
        <w:t xml:space="preserve">participant attends the </w:t>
      </w:r>
      <w:r w:rsidR="00A95EF8">
        <w:t>School</w:t>
      </w:r>
      <w:r>
        <w:t>, he/she will be</w:t>
      </w:r>
      <w:r>
        <w:t xml:space="preserve"> checked to verify they</w:t>
      </w:r>
      <w:r>
        <w:rPr>
          <w:spacing w:val="-9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presently</w:t>
      </w:r>
      <w:r>
        <w:rPr>
          <w:spacing w:val="-3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fever,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8"/>
        </w:rPr>
        <w:t>temperature</w:t>
      </w:r>
      <w:r>
        <w:rPr>
          <w:spacing w:val="-16"/>
        </w:rPr>
        <w:t xml:space="preserve"> </w:t>
      </w:r>
      <w:r>
        <w:t>before permitting</w:t>
      </w:r>
      <w:r>
        <w:rPr>
          <w:spacing w:val="-2"/>
        </w:rPr>
        <w:t xml:space="preserve"> </w:t>
      </w:r>
      <w:r w:rsidR="00A95EF8">
        <w:t>entry</w:t>
      </w:r>
      <w:r>
        <w:t>.</w:t>
      </w:r>
    </w:p>
    <w:p w14:paraId="11D04305" w14:textId="399368FA" w:rsidR="00C82B3B" w:rsidRDefault="00E33247">
      <w:pPr>
        <w:pStyle w:val="BodyText"/>
        <w:tabs>
          <w:tab w:val="left" w:pos="4790"/>
          <w:tab w:val="left" w:pos="6231"/>
        </w:tabs>
        <w:spacing w:before="158"/>
        <w:ind w:left="1298"/>
      </w:pPr>
      <w:r>
        <w:pict w14:anchorId="7E0E4C9D">
          <v:rect id="_x0000_s1031" alt="" style="position:absolute;left:0;text-align:left;margin-left:296.35pt;margin-top:8pt;width:10.3pt;height:10.35pt;z-index:-251758592;mso-wrap-edited:f;mso-width-percent:0;mso-height-percent:0;mso-position-horizontal-relative:page;mso-width-percent:0;mso-height-percent:0" filled="f" strokeweight=".25386mm">
            <w10:wrap anchorx="page"/>
          </v:rect>
        </w:pict>
      </w:r>
      <w:r>
        <w:pict w14:anchorId="460FC845">
          <v:rect id="_x0000_s1030" alt="" style="position:absolute;left:0;text-align:left;margin-left:232.5pt;margin-top:8.85pt;width:10.3pt;height:10.35pt;z-index:-251649024;mso-wrap-edited:f;mso-width-percent:0;mso-height-percent:0;mso-position-horizontal-relative:page;mso-width-percent:0;mso-height-percent:0" filled="f" strokeweight=".25386mm">
            <w10:wrap anchorx="page"/>
          </v:rect>
        </w:pict>
      </w:r>
      <w:r>
        <w:t>Do you agree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this?</w:t>
      </w:r>
      <w:r w:rsidR="00A95EF8">
        <w:t xml:space="preserve"> Yes</w:t>
      </w:r>
      <w:r w:rsidR="00A95EF8" w:rsidRPr="00A95EF8">
        <w:rPr>
          <w:noProof/>
        </w:rPr>
        <w:t xml:space="preserve"> </w:t>
      </w:r>
      <w:r>
        <w:tab/>
      </w:r>
      <w:r>
        <w:rPr>
          <w:spacing w:val="-11"/>
        </w:rPr>
        <w:t>No</w:t>
      </w:r>
    </w:p>
    <w:p w14:paraId="7DA7C857" w14:textId="11177E62" w:rsidR="00C82B3B" w:rsidRDefault="00E33247">
      <w:pPr>
        <w:pStyle w:val="BodyText"/>
        <w:spacing w:before="160"/>
        <w:ind w:left="1298" w:right="2704"/>
      </w:pP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agree,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A95EF8">
        <w:rPr>
          <w:spacing w:val="-17"/>
        </w:rPr>
        <w:t>student/</w:t>
      </w:r>
      <w:r>
        <w:t>participant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permitted entry.</w:t>
      </w:r>
    </w:p>
    <w:p w14:paraId="28BDB448" w14:textId="77777777" w:rsidR="00C82B3B" w:rsidRDefault="00C82B3B">
      <w:pPr>
        <w:pStyle w:val="BodyText"/>
        <w:rPr>
          <w:sz w:val="24"/>
        </w:rPr>
      </w:pPr>
    </w:p>
    <w:p w14:paraId="10B9FF9B" w14:textId="2F316080" w:rsidR="00C82B3B" w:rsidRDefault="00E33247">
      <w:pPr>
        <w:pStyle w:val="BodyText"/>
        <w:spacing w:before="144"/>
        <w:ind w:left="1298" w:right="503"/>
      </w:pPr>
      <w:r>
        <w:t xml:space="preserve">If the </w:t>
      </w:r>
      <w:r w:rsidR="00A95EF8">
        <w:t>student/</w:t>
      </w:r>
      <w:r>
        <w:t xml:space="preserve">participants temperature is 37.8 </w:t>
      </w:r>
      <w:r>
        <w:rPr>
          <w:b/>
          <w:color w:val="212121"/>
        </w:rPr>
        <w:t>°</w:t>
      </w:r>
      <w:r>
        <w:rPr>
          <w:color w:val="212121"/>
        </w:rPr>
        <w:t>C or greater</w:t>
      </w:r>
      <w:r>
        <w:t xml:space="preserve">, he/she will not be permitted to enter the </w:t>
      </w:r>
      <w:r w:rsidR="00A95EF8">
        <w:t>Brighton School</w:t>
      </w:r>
      <w:r>
        <w:t>.</w:t>
      </w:r>
    </w:p>
    <w:p w14:paraId="4A8FA1CB" w14:textId="77777777" w:rsidR="00C82B3B" w:rsidRDefault="00C82B3B">
      <w:pPr>
        <w:pStyle w:val="BodyText"/>
        <w:rPr>
          <w:sz w:val="20"/>
        </w:rPr>
      </w:pPr>
    </w:p>
    <w:p w14:paraId="033EC357" w14:textId="77777777" w:rsidR="00C82B3B" w:rsidRDefault="00C82B3B">
      <w:pPr>
        <w:pStyle w:val="BodyText"/>
        <w:rPr>
          <w:sz w:val="20"/>
        </w:rPr>
      </w:pPr>
    </w:p>
    <w:p w14:paraId="19D884E0" w14:textId="77777777" w:rsidR="00C82B3B" w:rsidRDefault="00C82B3B">
      <w:pPr>
        <w:pStyle w:val="BodyText"/>
        <w:rPr>
          <w:sz w:val="20"/>
        </w:rPr>
      </w:pPr>
    </w:p>
    <w:p w14:paraId="226E358F" w14:textId="77777777" w:rsidR="00C82B3B" w:rsidRDefault="00E33247">
      <w:pPr>
        <w:pStyle w:val="BodyText"/>
        <w:spacing w:before="4"/>
        <w:rPr>
          <w:sz w:val="23"/>
        </w:rPr>
      </w:pPr>
      <w:r>
        <w:pict w14:anchorId="1EB4ED2B">
          <v:shape id="_x0000_s1029" alt="" style="position:absolute;margin-left:67.9pt;margin-top:15.75pt;width:220.25pt;height:.1pt;z-index:-251654144;mso-wrap-edited:f;mso-width-percent:0;mso-height-percent:0;mso-wrap-distance-left:0;mso-wrap-distance-right:0;mso-position-horizontal-relative:page;mso-width-percent:0;mso-height-percent:0" coordsize="4405,1270" path="m,l4405,e" filled="f" strokeweight=".24725mm">
            <v:path arrowok="t" o:connecttype="custom" o:connectlocs="0,0;2797175,0" o:connectangles="0,0"/>
            <w10:wrap type="topAndBottom" anchorx="page"/>
          </v:shape>
        </w:pict>
      </w:r>
      <w:r>
        <w:pict w14:anchorId="4CC05D47">
          <v:shape id="_x0000_s1028" alt="" style="position:absolute;margin-left:355.9pt;margin-top:15.75pt;width:165.2pt;height:.1pt;z-index:-251653120;mso-wrap-edited:f;mso-width-percent:0;mso-height-percent:0;mso-wrap-distance-left:0;mso-wrap-distance-right:0;mso-position-horizontal-relative:page;mso-width-percent:0;mso-height-percent:0" coordsize="3304,1270" path="m,l3304,e" filled="f" strokeweight=".24725mm">
            <v:path arrowok="t" o:connecttype="custom" o:connectlocs="0,0;2098040,0" o:connectangles="0,0"/>
            <w10:wrap type="topAndBottom" anchorx="page"/>
          </v:shape>
        </w:pict>
      </w:r>
    </w:p>
    <w:p w14:paraId="7909718F" w14:textId="77777777" w:rsidR="00C82B3B" w:rsidRDefault="00C82B3B">
      <w:pPr>
        <w:pStyle w:val="BodyText"/>
        <w:spacing w:before="4"/>
        <w:rPr>
          <w:sz w:val="11"/>
        </w:rPr>
      </w:pPr>
    </w:p>
    <w:p w14:paraId="7A566724" w14:textId="77777777" w:rsidR="00C82B3B" w:rsidRDefault="00E33247">
      <w:pPr>
        <w:pStyle w:val="BodyText"/>
        <w:tabs>
          <w:tab w:val="left" w:pos="5878"/>
        </w:tabs>
        <w:spacing w:before="94"/>
        <w:ind w:left="118"/>
      </w:pPr>
      <w:r>
        <w:t>Signature of Guardian,</w:t>
      </w:r>
      <w:r>
        <w:rPr>
          <w:spacing w:val="-10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tab/>
        <w:t>Date</w:t>
      </w:r>
    </w:p>
    <w:p w14:paraId="5FBFDB5E" w14:textId="77777777" w:rsidR="00C82B3B" w:rsidRDefault="00C82B3B">
      <w:pPr>
        <w:pStyle w:val="BodyText"/>
        <w:rPr>
          <w:sz w:val="24"/>
        </w:rPr>
      </w:pPr>
    </w:p>
    <w:p w14:paraId="5E4F98C3" w14:textId="77777777" w:rsidR="00C82B3B" w:rsidRDefault="00C82B3B">
      <w:pPr>
        <w:pStyle w:val="BodyText"/>
        <w:rPr>
          <w:sz w:val="24"/>
        </w:rPr>
      </w:pPr>
    </w:p>
    <w:p w14:paraId="2EA45518" w14:textId="6674B346" w:rsidR="00C82B3B" w:rsidRDefault="00E33247">
      <w:pPr>
        <w:pStyle w:val="BodyText"/>
        <w:spacing w:before="208"/>
        <w:ind w:left="118"/>
      </w:pPr>
      <w:r>
        <w:t xml:space="preserve">To be completed by </w:t>
      </w:r>
      <w:r w:rsidR="00A95EF8">
        <w:t>s</w:t>
      </w:r>
      <w:r>
        <w:t xml:space="preserve">taff the day of </w:t>
      </w:r>
      <w:r w:rsidR="00A95EF8">
        <w:t>class.</w:t>
      </w:r>
    </w:p>
    <w:p w14:paraId="716154E7" w14:textId="77777777" w:rsidR="00C82B3B" w:rsidRDefault="00C82B3B">
      <w:pPr>
        <w:pStyle w:val="BodyText"/>
        <w:rPr>
          <w:sz w:val="20"/>
        </w:rPr>
      </w:pPr>
    </w:p>
    <w:p w14:paraId="3E03244B" w14:textId="77777777" w:rsidR="00C82B3B" w:rsidRDefault="00C82B3B">
      <w:pPr>
        <w:pStyle w:val="BodyText"/>
        <w:rPr>
          <w:sz w:val="20"/>
        </w:rPr>
      </w:pPr>
    </w:p>
    <w:p w14:paraId="19942D30" w14:textId="77777777" w:rsidR="00C82B3B" w:rsidRDefault="00E33247">
      <w:pPr>
        <w:pStyle w:val="BodyText"/>
        <w:spacing w:before="1"/>
        <w:rPr>
          <w:sz w:val="21"/>
        </w:rPr>
      </w:pPr>
      <w:r>
        <w:pict w14:anchorId="18EDB209">
          <v:shape id="_x0000_s1027" alt="" style="position:absolute;margin-left:67.9pt;margin-top:14.45pt;width:220.25pt;height:.1pt;z-index:-251652096;mso-wrap-edited:f;mso-width-percent:0;mso-height-percent:0;mso-wrap-distance-left:0;mso-wrap-distance-right:0;mso-position-horizontal-relative:page;mso-width-percent:0;mso-height-percent:0" coordsize="4405,1270" path="m,l4405,e" filled="f" strokeweight=".24725mm">
            <v:path arrowok="t" o:connecttype="custom" o:connectlocs="0,0;2797175,0" o:connectangles="0,0"/>
            <w10:wrap type="topAndBottom" anchorx="page"/>
          </v:shape>
        </w:pict>
      </w:r>
      <w:r>
        <w:pict w14:anchorId="653E4AB7">
          <v:shape id="_x0000_s1026" alt="" style="position:absolute;margin-left:355.9pt;margin-top:14.45pt;width:171.3pt;height:.1pt;z-index:-251651072;mso-wrap-edited:f;mso-width-percent:0;mso-height-percent:0;mso-wrap-distance-left:0;mso-wrap-distance-right:0;mso-position-horizontal-relative:page;mso-width-percent:0;mso-height-percent:0" coordsize="3426,1270" path="m,l3426,e" filled="f" strokeweight=".24725mm">
            <v:path arrowok="t" o:connecttype="custom" o:connectlocs="0,0;2175510,0" o:connectangles="0,0"/>
            <w10:wrap type="topAndBottom" anchorx="page"/>
          </v:shape>
        </w:pict>
      </w:r>
    </w:p>
    <w:p w14:paraId="6496390A" w14:textId="77777777" w:rsidR="00C82B3B" w:rsidRDefault="00C82B3B">
      <w:pPr>
        <w:pStyle w:val="BodyText"/>
        <w:spacing w:before="4"/>
        <w:rPr>
          <w:sz w:val="11"/>
        </w:rPr>
      </w:pPr>
    </w:p>
    <w:p w14:paraId="72173415" w14:textId="77777777" w:rsidR="00C82B3B" w:rsidRDefault="00E33247">
      <w:pPr>
        <w:pStyle w:val="BodyText"/>
        <w:tabs>
          <w:tab w:val="left" w:pos="5878"/>
        </w:tabs>
        <w:spacing w:before="94"/>
        <w:ind w:left="118"/>
      </w:pPr>
      <w:r>
        <w:t>Staff</w:t>
      </w:r>
      <w:r>
        <w:rPr>
          <w:spacing w:val="-3"/>
        </w:rPr>
        <w:t xml:space="preserve"> </w:t>
      </w:r>
      <w:r>
        <w:t>member</w:t>
      </w:r>
      <w:r>
        <w:tab/>
        <w:t>Date</w:t>
      </w:r>
    </w:p>
    <w:p w14:paraId="7F3608B4" w14:textId="77777777" w:rsidR="00C82B3B" w:rsidRDefault="00C82B3B">
      <w:pPr>
        <w:pStyle w:val="BodyText"/>
        <w:rPr>
          <w:sz w:val="20"/>
        </w:rPr>
      </w:pPr>
    </w:p>
    <w:p w14:paraId="56F8E3FD" w14:textId="77777777" w:rsidR="00C82B3B" w:rsidRDefault="00C82B3B">
      <w:pPr>
        <w:pStyle w:val="BodyText"/>
        <w:spacing w:before="3"/>
        <w:rPr>
          <w:sz w:val="16"/>
        </w:rPr>
      </w:pPr>
    </w:p>
    <w:p w14:paraId="254F51D4" w14:textId="77777777" w:rsidR="00C82B3B" w:rsidRDefault="00E33247">
      <w:pPr>
        <w:pStyle w:val="BodyText"/>
        <w:tabs>
          <w:tab w:val="left" w:pos="1219"/>
        </w:tabs>
        <w:spacing w:before="93"/>
        <w:ind w:left="1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Temperature</w:t>
      </w:r>
    </w:p>
    <w:sectPr w:rsidR="00C82B3B" w:rsidSect="001B0C0E">
      <w:headerReference w:type="default" r:id="rId7"/>
      <w:footerReference w:type="default" r:id="rId8"/>
      <w:pgSz w:w="12240" w:h="15840"/>
      <w:pgMar w:top="720" w:right="720" w:bottom="720" w:left="720" w:header="740" w:footer="9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CDB4" w14:textId="77777777" w:rsidR="00E33247" w:rsidRDefault="00E33247">
      <w:r>
        <w:separator/>
      </w:r>
    </w:p>
  </w:endnote>
  <w:endnote w:type="continuationSeparator" w:id="0">
    <w:p w14:paraId="3FE8B81E" w14:textId="77777777" w:rsidR="00E33247" w:rsidRDefault="00E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7BEA" w14:textId="77777777" w:rsidR="00C82B3B" w:rsidRDefault="00E33247">
    <w:pPr>
      <w:pStyle w:val="BodyText"/>
      <w:spacing w:line="14" w:lineRule="auto"/>
      <w:rPr>
        <w:sz w:val="20"/>
      </w:rPr>
    </w:pPr>
    <w:r>
      <w:pict w14:anchorId="263D03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6.6pt;margin-top:732.3pt;width:12.15pt;height:14.35pt;z-index:-251766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D445EB" w14:textId="77777777" w:rsidR="00C82B3B" w:rsidRDefault="00E33247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9EDC7D">
        <v:shape id="_x0000_s2049" type="#_x0000_t202" alt="" style="position:absolute;margin-left:511.9pt;margin-top:761.1pt;width:71.75pt;height:14.35pt;z-index:-251765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5AC1EE" w14:textId="17131A8F" w:rsidR="00C82B3B" w:rsidRDefault="00E33247">
                <w:pPr>
                  <w:pStyle w:val="BodyText"/>
                  <w:spacing w:before="13"/>
                  <w:ind w:left="20"/>
                </w:pPr>
                <w:r>
                  <w:t>Ju</w:t>
                </w:r>
                <w:r w:rsidR="00A95EF8">
                  <w:t>ly 13</w:t>
                </w:r>
                <w:r>
                  <w:t>,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9A01" w14:textId="77777777" w:rsidR="00E33247" w:rsidRDefault="00E33247">
      <w:r>
        <w:separator/>
      </w:r>
    </w:p>
  </w:footnote>
  <w:footnote w:type="continuationSeparator" w:id="0">
    <w:p w14:paraId="2C287FE6" w14:textId="77777777" w:rsidR="00E33247" w:rsidRDefault="00E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68B9" w14:textId="261CC72B" w:rsidR="001B0C0E" w:rsidRPr="001B0C0E" w:rsidRDefault="001B0C0E" w:rsidP="001B0C0E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0C0E">
      <w:rPr>
        <w:rFonts w:ascii="Times New Roman" w:eastAsia="Times New Roman" w:hAnsi="Times New Roman" w:cs="Times New Roman"/>
        <w:sz w:val="24"/>
        <w:szCs w:val="24"/>
        <w:lang w:val="en-CA"/>
      </w:rPr>
      <w:fldChar w:fldCharType="begin"/>
    </w:r>
    <w:r w:rsidRPr="001B0C0E">
      <w:rPr>
        <w:rFonts w:ascii="Times New Roman" w:eastAsia="Times New Roman" w:hAnsi="Times New Roman" w:cs="Times New Roman"/>
        <w:sz w:val="24"/>
        <w:szCs w:val="24"/>
        <w:lang w:val="en-CA"/>
      </w:rPr>
      <w:instrText xml:space="preserve"> INCLUDEPICTURE "https://www.brightonschool.ca/wp-content/uploads/2015/11/BS-brighton-school.png" \* MERGEFORMATINET </w:instrText>
    </w:r>
    <w:r w:rsidRPr="001B0C0E">
      <w:rPr>
        <w:rFonts w:ascii="Times New Roman" w:eastAsia="Times New Roman" w:hAnsi="Times New Roman" w:cs="Times New Roman"/>
        <w:sz w:val="24"/>
        <w:szCs w:val="24"/>
        <w:lang w:val="en-CA"/>
      </w:rPr>
      <w:fldChar w:fldCharType="separate"/>
    </w:r>
    <w:r w:rsidR="00E33247" w:rsidRPr="00E33247">
      <w:rPr>
        <w:rFonts w:ascii="Times New Roman" w:eastAsia="Times New Roman" w:hAnsi="Times New Roman" w:cs="Times New Roman"/>
        <w:noProof/>
        <w:sz w:val="24"/>
        <w:szCs w:val="24"/>
        <w:lang w:val="en-CA"/>
      </w:rPr>
      <w:pict w14:anchorId="25D82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 picture containing drawing&#10;&#10;Description automatically generated" style="width:436.7pt;height:99.15pt;mso-width-percent:0;mso-height-percent:0;mso-width-percent:0;mso-height-percent:0">
          <v:imagedata r:id="rId1" r:href="rId2"/>
        </v:shape>
      </w:pict>
    </w:r>
    <w:r w:rsidRPr="001B0C0E">
      <w:rPr>
        <w:rFonts w:ascii="Times New Roman" w:eastAsia="Times New Roman" w:hAnsi="Times New Roman" w:cs="Times New Roman"/>
        <w:sz w:val="24"/>
        <w:szCs w:val="24"/>
        <w:lang w:val="en-CA"/>
      </w:rPr>
      <w:fldChar w:fldCharType="end"/>
    </w:r>
  </w:p>
  <w:p w14:paraId="2C16C896" w14:textId="5A44C759" w:rsidR="00C82B3B" w:rsidRDefault="00C82B3B" w:rsidP="001B0C0E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12AF"/>
    <w:multiLevelType w:val="hybridMultilevel"/>
    <w:tmpl w:val="C94E288C"/>
    <w:lvl w:ilvl="0" w:tplc="D7D24A84">
      <w:start w:val="1"/>
      <w:numFmt w:val="decimal"/>
      <w:lvlText w:val="%1."/>
      <w:lvlJc w:val="left"/>
      <w:pPr>
        <w:ind w:left="1298" w:hanging="721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866071E">
      <w:numFmt w:val="bullet"/>
      <w:lvlText w:val="•"/>
      <w:lvlJc w:val="left"/>
      <w:pPr>
        <w:ind w:left="2142" w:hanging="721"/>
      </w:pPr>
      <w:rPr>
        <w:rFonts w:hint="default"/>
      </w:rPr>
    </w:lvl>
    <w:lvl w:ilvl="2" w:tplc="77EAC2E8">
      <w:numFmt w:val="bullet"/>
      <w:lvlText w:val="•"/>
      <w:lvlJc w:val="left"/>
      <w:pPr>
        <w:ind w:left="2984" w:hanging="721"/>
      </w:pPr>
      <w:rPr>
        <w:rFonts w:hint="default"/>
      </w:rPr>
    </w:lvl>
    <w:lvl w:ilvl="3" w:tplc="F74E0BE2">
      <w:numFmt w:val="bullet"/>
      <w:lvlText w:val="•"/>
      <w:lvlJc w:val="left"/>
      <w:pPr>
        <w:ind w:left="3826" w:hanging="721"/>
      </w:pPr>
      <w:rPr>
        <w:rFonts w:hint="default"/>
      </w:rPr>
    </w:lvl>
    <w:lvl w:ilvl="4" w:tplc="2586D9A8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A9CC9E58">
      <w:numFmt w:val="bullet"/>
      <w:lvlText w:val="•"/>
      <w:lvlJc w:val="left"/>
      <w:pPr>
        <w:ind w:left="5510" w:hanging="721"/>
      </w:pPr>
      <w:rPr>
        <w:rFonts w:hint="default"/>
      </w:rPr>
    </w:lvl>
    <w:lvl w:ilvl="6" w:tplc="30BE426A">
      <w:numFmt w:val="bullet"/>
      <w:lvlText w:val="•"/>
      <w:lvlJc w:val="left"/>
      <w:pPr>
        <w:ind w:left="6352" w:hanging="721"/>
      </w:pPr>
      <w:rPr>
        <w:rFonts w:hint="default"/>
      </w:rPr>
    </w:lvl>
    <w:lvl w:ilvl="7" w:tplc="3A60C976">
      <w:numFmt w:val="bullet"/>
      <w:lvlText w:val="•"/>
      <w:lvlJc w:val="left"/>
      <w:pPr>
        <w:ind w:left="7194" w:hanging="721"/>
      </w:pPr>
      <w:rPr>
        <w:rFonts w:hint="default"/>
      </w:rPr>
    </w:lvl>
    <w:lvl w:ilvl="8" w:tplc="48C87528">
      <w:numFmt w:val="bullet"/>
      <w:lvlText w:val="•"/>
      <w:lvlJc w:val="left"/>
      <w:pPr>
        <w:ind w:left="803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B3B"/>
    <w:rsid w:val="001B0C0E"/>
    <w:rsid w:val="00A95EF8"/>
    <w:rsid w:val="00C82B3B"/>
    <w:rsid w:val="00E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BF5F2D"/>
  <w15:docId w15:val="{C6526237-7056-0F4C-87B9-8D70F0F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98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rightonschool.ca/wp-content/uploads/2015/11/BS-brighton-schoo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Maclean</cp:lastModifiedBy>
  <cp:revision>2</cp:revision>
  <dcterms:created xsi:type="dcterms:W3CDTF">2020-07-13T13:26:00Z</dcterms:created>
  <dcterms:modified xsi:type="dcterms:W3CDTF">2020-07-13T14:04:00Z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Word</vt:lpwstr>
  </property>
  <property fmtid="{D5CDD505-2E9C-101B-9397-08002B2CF9AE}" pid="4" name="LastSaved">
    <vt:filetime>2020-07-13T00:00:00Z</vt:filetime>
  </property>
</Properties>
</file>