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FF8" w:rsidRDefault="00B97FF8">
      <w:pPr>
        <w:rPr>
          <w:rStyle w:val="usercontent"/>
          <w:lang w:val="en"/>
        </w:rPr>
      </w:pPr>
      <w:r>
        <w:rPr>
          <w:rStyle w:val="usercontent"/>
          <w:lang w:val="en"/>
        </w:rPr>
        <w:t xml:space="preserve">One of my favorite colleagues in the </w:t>
      </w:r>
      <w:hyperlink r:id="rId5" w:history="1">
        <w:r>
          <w:rPr>
            <w:rStyle w:val="Hyperlink"/>
            <w:lang w:val="en"/>
          </w:rPr>
          <w:t>PA House</w:t>
        </w:r>
      </w:hyperlink>
      <w:r>
        <w:rPr>
          <w:rStyle w:val="usercontent"/>
          <w:lang w:val="en"/>
        </w:rPr>
        <w:t xml:space="preserve">, </w:t>
      </w:r>
      <w:hyperlink r:id="rId6" w:history="1">
        <w:r>
          <w:rPr>
            <w:rStyle w:val="Hyperlink"/>
            <w:lang w:val="en"/>
          </w:rPr>
          <w:t>Rep. Vanessa Lowery Brown</w:t>
        </w:r>
      </w:hyperlink>
      <w:r>
        <w:rPr>
          <w:rStyle w:val="usercontent"/>
          <w:lang w:val="en"/>
        </w:rPr>
        <w:t xml:space="preserve"> has cosponsored </w:t>
      </w:r>
      <w:hyperlink r:id="rId7" w:history="1">
        <w:r>
          <w:rPr>
            <w:rStyle w:val="Hyperlink"/>
            <w:lang w:val="en"/>
          </w:rPr>
          <w:t xml:space="preserve">Rep. Gerald </w:t>
        </w:r>
        <w:proofErr w:type="spellStart"/>
        <w:r>
          <w:rPr>
            <w:rStyle w:val="Hyperlink"/>
            <w:lang w:val="en"/>
          </w:rPr>
          <w:t>Mullery</w:t>
        </w:r>
        <w:proofErr w:type="spellEnd"/>
      </w:hyperlink>
      <w:r>
        <w:rPr>
          <w:rStyle w:val="usercontent"/>
          <w:lang w:val="en"/>
        </w:rPr>
        <w:t xml:space="preserve"> and my bill banning the anti-</w:t>
      </w:r>
      <w:hyperlink r:id="rId8" w:history="1">
        <w:r>
          <w:rPr>
            <w:rStyle w:val="Hyperlink"/>
            <w:lang w:val="en"/>
          </w:rPr>
          <w:t>#LGBT</w:t>
        </w:r>
      </w:hyperlink>
      <w:r>
        <w:rPr>
          <w:rStyle w:val="usercontent"/>
          <w:lang w:val="en"/>
        </w:rPr>
        <w:t xml:space="preserve"> practice of "conversion therapy."</w:t>
      </w:r>
      <w:r>
        <w:rPr>
          <w:lang w:val="en"/>
        </w:rPr>
        <w:br/>
      </w:r>
      <w:r>
        <w:rPr>
          <w:lang w:val="en"/>
        </w:rPr>
        <w:br/>
      </w:r>
      <w:r>
        <w:rPr>
          <w:rStyle w:val="usercontent"/>
          <w:lang w:val="en"/>
        </w:rPr>
        <w:t xml:space="preserve">Not only is Rep. Lowery Brown a staunch advocate of LGBT civil rights as cosponsor of both HB300 (the LGBT-inclusive nondiscrimination bill) and HB1686 (the </w:t>
      </w:r>
      <w:hyperlink r:id="rId9" w:history="1">
        <w:r>
          <w:rPr>
            <w:rStyle w:val="Hyperlink"/>
            <w:lang w:val="en"/>
          </w:rPr>
          <w:t>#PA</w:t>
        </w:r>
      </w:hyperlink>
      <w:r>
        <w:rPr>
          <w:rStyle w:val="usercontent"/>
          <w:lang w:val="en"/>
        </w:rPr>
        <w:t xml:space="preserve"> </w:t>
      </w:r>
      <w:hyperlink r:id="rId10" w:history="1">
        <w:r>
          <w:rPr>
            <w:rStyle w:val="Hyperlink"/>
            <w:lang w:val="en"/>
          </w:rPr>
          <w:t>#</w:t>
        </w:r>
        <w:proofErr w:type="spellStart"/>
        <w:r>
          <w:rPr>
            <w:rStyle w:val="Hyperlink"/>
            <w:lang w:val="en"/>
          </w:rPr>
          <w:t>MarriageEquality</w:t>
        </w:r>
        <w:proofErr w:type="spellEnd"/>
      </w:hyperlink>
      <w:r>
        <w:rPr>
          <w:rStyle w:val="usercontent"/>
          <w:lang w:val="en"/>
        </w:rPr>
        <w:t xml:space="preserve"> Act), as the Chairwoman of the </w:t>
      </w:r>
      <w:hyperlink r:id="rId11" w:history="1">
        <w:r>
          <w:rPr>
            <w:rStyle w:val="Hyperlink"/>
            <w:lang w:val="en"/>
          </w:rPr>
          <w:t>#Pennsylvania</w:t>
        </w:r>
      </w:hyperlink>
      <w:r>
        <w:rPr>
          <w:rStyle w:val="usercontent"/>
          <w:lang w:val="en"/>
        </w:rPr>
        <w:t xml:space="preserve"> Legislative Black Caucus, she is also a tireless supporter of all those within our Commonwealth who have been subjected to widespread marginalization and disenfranchisement. </w:t>
      </w:r>
      <w:r>
        <w:rPr>
          <w:lang w:val="en"/>
        </w:rPr>
        <w:br/>
      </w:r>
      <w:r>
        <w:rPr>
          <w:lang w:val="en"/>
        </w:rPr>
        <w:br/>
      </w:r>
      <w:r>
        <w:rPr>
          <w:rStyle w:val="usercontent"/>
          <w:lang w:val="en"/>
        </w:rPr>
        <w:t>Please join me in sending a big THANK YOU to Rep. Lowery Brown!</w:t>
      </w:r>
    </w:p>
    <w:p w:rsidR="00B97FF8" w:rsidRDefault="00B97FF8">
      <w:pPr>
        <w:rPr>
          <w:lang w:val="en"/>
        </w:rPr>
      </w:pPr>
      <w:r>
        <w:rPr>
          <w:noProof/>
          <w:color w:val="333333"/>
        </w:rPr>
        <w:drawing>
          <wp:inline distT="0" distB="0" distL="0" distR="0">
            <wp:extent cx="3267075" cy="4578675"/>
            <wp:effectExtent l="0" t="0" r="0" b="0"/>
            <wp:docPr id="2" name="Picture 2" descr="https://scontent-b-iad.xx.fbcdn.net/hphotos-prn2/1392062_689620027716787_997175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-iad.xx.fbcdn.net/hphotos-prn2/1392062_689620027716787_99717580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5" cy="45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FF8" w:rsidRPr="00B97FF8" w:rsidRDefault="00B97FF8">
      <w:pPr>
        <w:rPr>
          <w:lang w:val="en"/>
        </w:rPr>
      </w:pPr>
      <w:r>
        <w:rPr>
          <w:lang w:val="en"/>
        </w:rPr>
        <w:t>From the Facebook Page Brian Sims</w:t>
      </w:r>
      <w:bookmarkStart w:id="0" w:name="_GoBack"/>
      <w:bookmarkEnd w:id="0"/>
    </w:p>
    <w:sectPr w:rsidR="00B97FF8" w:rsidRPr="00B97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FF8"/>
    <w:rsid w:val="006037CD"/>
    <w:rsid w:val="0062360D"/>
    <w:rsid w:val="00B9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97FF8"/>
    <w:rPr>
      <w:strike w:val="0"/>
      <w:dstrike w:val="0"/>
      <w:color w:val="3B5998"/>
      <w:u w:val="none"/>
      <w:effect w:val="none"/>
    </w:rPr>
  </w:style>
  <w:style w:type="character" w:customStyle="1" w:styleId="usercontent">
    <w:name w:val="usercontent"/>
    <w:basedOn w:val="DefaultParagraphFont"/>
    <w:rsid w:val="00B97FF8"/>
  </w:style>
  <w:style w:type="paragraph" w:styleId="BalloonText">
    <w:name w:val="Balloon Text"/>
    <w:basedOn w:val="Normal"/>
    <w:link w:val="BalloonTextChar"/>
    <w:uiPriority w:val="99"/>
    <w:semiHidden/>
    <w:unhideWhenUsed/>
    <w:rsid w:val="00B9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97FF8"/>
    <w:rPr>
      <w:strike w:val="0"/>
      <w:dstrike w:val="0"/>
      <w:color w:val="3B5998"/>
      <w:u w:val="none"/>
      <w:effect w:val="none"/>
    </w:rPr>
  </w:style>
  <w:style w:type="character" w:customStyle="1" w:styleId="usercontent">
    <w:name w:val="usercontent"/>
    <w:basedOn w:val="DefaultParagraphFont"/>
    <w:rsid w:val="00B97FF8"/>
  </w:style>
  <w:style w:type="paragraph" w:styleId="BalloonText">
    <w:name w:val="Balloon Text"/>
    <w:basedOn w:val="Normal"/>
    <w:link w:val="BalloonTextChar"/>
    <w:uiPriority w:val="99"/>
    <w:semiHidden/>
    <w:unhideWhenUsed/>
    <w:rsid w:val="00B9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lgb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RepMullery?directed_target_id=0" TargetMode="External"/><Relationship Id="rId12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acebook.com/RepLoweryBrown?directed_target_id=0" TargetMode="External"/><Relationship Id="rId11" Type="http://schemas.openxmlformats.org/officeDocument/2006/relationships/hyperlink" Target="https://www.facebook.com/hashtag/pennsylvania" TargetMode="External"/><Relationship Id="rId5" Type="http://schemas.openxmlformats.org/officeDocument/2006/relationships/hyperlink" Target="https://www.facebook.com/pages/PA-House/330046790398519?directed_target_id=0" TargetMode="External"/><Relationship Id="rId10" Type="http://schemas.openxmlformats.org/officeDocument/2006/relationships/hyperlink" Target="https://www.facebook.com/hashtag/marriageequal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p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2013-10-17T00:13:00Z</dcterms:created>
  <dcterms:modified xsi:type="dcterms:W3CDTF">2013-10-17T00:24:00Z</dcterms:modified>
</cp:coreProperties>
</file>