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2D4" w:rsidRPr="00D672D4" w:rsidRDefault="009644D7" w:rsidP="009644D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Verdana" w:eastAsia="Times New Roman" w:hAnsi="Verdana" w:cs="Times New Roman"/>
          <w:b/>
          <w:bCs/>
          <w:sz w:val="27"/>
          <w:szCs w:val="27"/>
        </w:rPr>
        <w:t>Online Backup Solution &amp; Hard Drive Recovery</w:t>
      </w:r>
    </w:p>
    <w:p w:rsidR="00D672D4" w:rsidRPr="00D672D4" w:rsidRDefault="00D672D4" w:rsidP="00D672D4">
      <w:pPr>
        <w:spacing w:before="100" w:beforeAutospacing="1" w:after="300" w:line="240" w:lineRule="auto"/>
        <w:rPr>
          <w:rFonts w:ascii="Times New Roman" w:eastAsia="Times New Roman" w:hAnsi="Times New Roman" w:cs="Times New Roman"/>
          <w:sz w:val="24"/>
          <w:szCs w:val="24"/>
        </w:rPr>
      </w:pPr>
      <w:r>
        <w:rPr>
          <w:rFonts w:ascii="Verdana" w:eastAsia="Times New Roman" w:hAnsi="Verdana" w:cs="Times New Roman"/>
          <w:color w:val="333333"/>
          <w:sz w:val="20"/>
          <w:szCs w:val="20"/>
        </w:rPr>
        <w:t>Our team</w:t>
      </w:r>
      <w:r w:rsidRPr="00D672D4">
        <w:rPr>
          <w:rFonts w:ascii="Verdana" w:eastAsia="Times New Roman" w:hAnsi="Verdana" w:cs="Times New Roman"/>
          <w:color w:val="333333"/>
          <w:sz w:val="20"/>
          <w:szCs w:val="20"/>
        </w:rPr>
        <w:t xml:space="preserve"> has developed an online backup solution for you to offer to your clients that actually makes sense. We will provide you with tools to resell this product, including an unlimited amount of 30-day trials, free accounting backup plans, marketing materials, website content and a phenomenal support staff who is available for guidance whenever you need it. We even offer you the ability to </w:t>
      </w:r>
      <w:hyperlink r:id="rId5" w:anchor="13a794963ffab8ee_brand" w:history="1">
        <w:r w:rsidRPr="00D672D4">
          <w:rPr>
            <w:rFonts w:ascii="Verdana" w:eastAsia="Times New Roman" w:hAnsi="Verdana" w:cs="Times New Roman"/>
            <w:b/>
            <w:bCs/>
            <w:color w:val="195BBD"/>
            <w:sz w:val="20"/>
          </w:rPr>
          <w:t>BRAND</w:t>
        </w:r>
      </w:hyperlink>
      <w:r w:rsidRPr="00D672D4">
        <w:rPr>
          <w:rFonts w:ascii="Verdana" w:eastAsia="Times New Roman" w:hAnsi="Verdana" w:cs="Times New Roman"/>
          <w:color w:val="333333"/>
          <w:sz w:val="20"/>
          <w:szCs w:val="20"/>
        </w:rPr>
        <w:t xml:space="preserve"> this service with your own name and logo!</w:t>
      </w:r>
    </w:p>
    <w:p w:rsidR="00D672D4" w:rsidRPr="00D672D4" w:rsidRDefault="00D672D4" w:rsidP="00D672D4">
      <w:pPr>
        <w:spacing w:before="100" w:beforeAutospacing="1" w:after="300" w:line="240" w:lineRule="auto"/>
        <w:rPr>
          <w:rFonts w:ascii="Times New Roman" w:eastAsia="Times New Roman" w:hAnsi="Times New Roman" w:cs="Times New Roman"/>
          <w:sz w:val="24"/>
          <w:szCs w:val="24"/>
        </w:rPr>
      </w:pPr>
      <w:r w:rsidRPr="00D672D4">
        <w:rPr>
          <w:rFonts w:ascii="Verdana" w:eastAsia="Times New Roman" w:hAnsi="Verdana" w:cs="Times New Roman"/>
          <w:b/>
          <w:bCs/>
          <w:color w:val="333333"/>
          <w:sz w:val="20"/>
        </w:rPr>
        <w:t>Some of the unique features of online backup include:</w:t>
      </w:r>
    </w:p>
    <w:p w:rsidR="00D672D4" w:rsidRPr="00D672D4" w:rsidRDefault="00D672D4" w:rsidP="00D672D4">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D672D4">
        <w:rPr>
          <w:rFonts w:ascii="Verdana" w:eastAsia="Times New Roman" w:hAnsi="Verdana" w:cs="Times New Roman"/>
          <w:color w:val="333333"/>
          <w:sz w:val="20"/>
          <w:szCs w:val="20"/>
        </w:rPr>
        <w:t>The ability to brand with your company's name</w:t>
      </w:r>
    </w:p>
    <w:p w:rsidR="00D672D4" w:rsidRPr="00D672D4" w:rsidRDefault="00D672D4" w:rsidP="00D672D4">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D672D4">
        <w:rPr>
          <w:rFonts w:ascii="Verdana" w:eastAsia="Times New Roman" w:hAnsi="Verdana" w:cs="Times New Roman"/>
          <w:color w:val="333333"/>
          <w:sz w:val="20"/>
          <w:szCs w:val="20"/>
        </w:rPr>
        <w:t>The ability to set your own prices when reselling</w:t>
      </w:r>
    </w:p>
    <w:p w:rsidR="00D672D4" w:rsidRPr="00D672D4" w:rsidRDefault="00D672D4" w:rsidP="00D672D4">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D672D4">
        <w:rPr>
          <w:rFonts w:ascii="Verdana" w:eastAsia="Times New Roman" w:hAnsi="Verdana" w:cs="Times New Roman"/>
          <w:color w:val="333333"/>
          <w:sz w:val="20"/>
          <w:szCs w:val="20"/>
        </w:rPr>
        <w:t>Bandwidth throttle</w:t>
      </w:r>
    </w:p>
    <w:p w:rsidR="00D672D4" w:rsidRPr="00D672D4" w:rsidRDefault="00D672D4" w:rsidP="00D672D4">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D672D4">
        <w:rPr>
          <w:rFonts w:ascii="Verdana" w:eastAsia="Times New Roman" w:hAnsi="Verdana" w:cs="Times New Roman"/>
          <w:color w:val="333333"/>
          <w:sz w:val="20"/>
          <w:szCs w:val="20"/>
        </w:rPr>
        <w:t>No restriction on bandwidth</w:t>
      </w:r>
    </w:p>
    <w:p w:rsidR="00D672D4" w:rsidRPr="00D672D4" w:rsidRDefault="00D672D4" w:rsidP="00D672D4">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D672D4">
        <w:rPr>
          <w:rFonts w:ascii="Verdana" w:eastAsia="Times New Roman" w:hAnsi="Verdana" w:cs="Times New Roman"/>
          <w:color w:val="333333"/>
          <w:sz w:val="20"/>
          <w:szCs w:val="20"/>
        </w:rPr>
        <w:t>Local copy capability</w:t>
      </w:r>
    </w:p>
    <w:p w:rsidR="00D672D4" w:rsidRPr="00D672D4" w:rsidRDefault="00D672D4" w:rsidP="00D672D4">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D672D4">
        <w:rPr>
          <w:rFonts w:ascii="Verdana" w:eastAsia="Times New Roman" w:hAnsi="Verdana" w:cs="Times New Roman"/>
          <w:color w:val="333333"/>
          <w:sz w:val="20"/>
          <w:szCs w:val="20"/>
        </w:rPr>
        <w:t>Auditing and reporting capability</w:t>
      </w:r>
    </w:p>
    <w:p w:rsidR="00D672D4" w:rsidRPr="00D672D4" w:rsidRDefault="00D672D4" w:rsidP="00D672D4">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D672D4">
        <w:rPr>
          <w:rFonts w:ascii="Verdana" w:eastAsia="Times New Roman" w:hAnsi="Verdana" w:cs="Times New Roman"/>
          <w:color w:val="333333"/>
          <w:sz w:val="20"/>
          <w:szCs w:val="20"/>
        </w:rPr>
        <w:t>HIPAA and SOX compliant</w:t>
      </w:r>
    </w:p>
    <w:p w:rsidR="00D672D4" w:rsidRPr="00D672D4" w:rsidRDefault="00D672D4" w:rsidP="00D672D4">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D672D4">
        <w:rPr>
          <w:rFonts w:ascii="Verdana" w:eastAsia="Times New Roman" w:hAnsi="Verdana" w:cs="Times New Roman"/>
          <w:color w:val="333333"/>
          <w:sz w:val="20"/>
          <w:szCs w:val="20"/>
        </w:rPr>
        <w:t>Secure data transfer and storage to SAS-70 Type II compliant data centers</w:t>
      </w:r>
    </w:p>
    <w:p w:rsidR="00D672D4" w:rsidRPr="00D672D4" w:rsidRDefault="00D672D4" w:rsidP="00D672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72D4">
        <w:rPr>
          <w:rFonts w:ascii="Verdana" w:eastAsia="Times New Roman" w:hAnsi="Verdana" w:cs="Times New Roman"/>
          <w:color w:val="333333"/>
          <w:sz w:val="20"/>
          <w:szCs w:val="20"/>
        </w:rPr>
        <w:t>Scheduled automatic backups and multiple file revisions</w:t>
      </w:r>
    </w:p>
    <w:p w:rsidR="00D672D4" w:rsidRPr="00D672D4" w:rsidRDefault="00D672D4" w:rsidP="00D672D4">
      <w:pPr>
        <w:spacing w:before="100" w:beforeAutospacing="1" w:after="120" w:line="240" w:lineRule="auto"/>
        <w:rPr>
          <w:rFonts w:ascii="Times New Roman" w:eastAsia="Times New Roman" w:hAnsi="Times New Roman" w:cs="Times New Roman"/>
          <w:sz w:val="24"/>
          <w:szCs w:val="24"/>
        </w:rPr>
      </w:pPr>
      <w:r w:rsidRPr="00D672D4">
        <w:rPr>
          <w:rFonts w:ascii="Verdana" w:eastAsia="Times New Roman" w:hAnsi="Verdana" w:cs="Times New Roman"/>
          <w:color w:val="333333"/>
          <w:sz w:val="20"/>
          <w:szCs w:val="20"/>
        </w:rPr>
        <w:t> </w:t>
      </w:r>
      <w:r w:rsidRPr="00D672D4">
        <w:rPr>
          <w:rFonts w:ascii="Verdana" w:eastAsia="Times New Roman" w:hAnsi="Verdana" w:cs="Times New Roman"/>
          <w:b/>
          <w:bCs/>
          <w:sz w:val="27"/>
          <w:szCs w:val="27"/>
        </w:rPr>
        <w:t>Examples of where you will see your brand name</w:t>
      </w:r>
    </w:p>
    <w:p w:rsidR="00D672D4" w:rsidRDefault="00D672D4" w:rsidP="00D672D4">
      <w:pPr>
        <w:spacing w:before="100" w:beforeAutospacing="1" w:after="100" w:afterAutospacing="1" w:line="240" w:lineRule="auto"/>
        <w:rPr>
          <w:rFonts w:ascii="Verdana" w:eastAsia="Times New Roman" w:hAnsi="Verdana" w:cs="Times New Roman"/>
          <w:color w:val="333333"/>
          <w:sz w:val="20"/>
          <w:szCs w:val="20"/>
        </w:rPr>
      </w:pPr>
      <w:r w:rsidRPr="00D672D4">
        <w:rPr>
          <w:rFonts w:ascii="Verdana" w:eastAsia="Times New Roman" w:hAnsi="Verdana" w:cs="Times New Roman"/>
          <w:color w:val="333333"/>
          <w:sz w:val="20"/>
          <w:szCs w:val="20"/>
        </w:rPr>
        <w:t>We have the ability to brand this service with your company's name so that you are selling your own product. Customers will see your name and your choice of logo every time they log onto their computers, and as a result, this is a great tool to help build and aid in client retention.</w:t>
      </w:r>
    </w:p>
    <w:p w:rsidR="00D672D4" w:rsidRDefault="00D672D4" w:rsidP="00D672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43917" cy="1642410"/>
            <wp:effectExtent l="19050" t="0" r="0" b="0"/>
            <wp:docPr id="3" name="Picture 3" descr="C:\Users\Alice Redding\Desktop\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ce Redding\Desktop\image004.png"/>
                    <pic:cNvPicPr>
                      <a:picLocks noChangeAspect="1" noChangeArrowheads="1"/>
                    </pic:cNvPicPr>
                  </pic:nvPicPr>
                  <pic:blipFill>
                    <a:blip r:embed="rId6" cstate="print"/>
                    <a:srcRect/>
                    <a:stretch>
                      <a:fillRect/>
                    </a:stretch>
                  </pic:blipFill>
                  <pic:spPr bwMode="auto">
                    <a:xfrm>
                      <a:off x="0" y="0"/>
                      <a:ext cx="3149420" cy="164528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530733" cy="1637271"/>
            <wp:effectExtent l="19050" t="0" r="2917" b="0"/>
            <wp:docPr id="4" name="Picture 4" descr="C:\Users\Alice Redding\Deskto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ce Redding\Desktop\image003.jpg"/>
                    <pic:cNvPicPr>
                      <a:picLocks noChangeAspect="1" noChangeArrowheads="1"/>
                    </pic:cNvPicPr>
                  </pic:nvPicPr>
                  <pic:blipFill>
                    <a:blip r:embed="rId7" cstate="print"/>
                    <a:srcRect/>
                    <a:stretch>
                      <a:fillRect/>
                    </a:stretch>
                  </pic:blipFill>
                  <pic:spPr bwMode="auto">
                    <a:xfrm>
                      <a:off x="0" y="0"/>
                      <a:ext cx="2533419" cy="1639009"/>
                    </a:xfrm>
                    <a:prstGeom prst="rect">
                      <a:avLst/>
                    </a:prstGeom>
                    <a:noFill/>
                    <a:ln w="9525">
                      <a:noFill/>
                      <a:miter lim="800000"/>
                      <a:headEnd/>
                      <a:tailEnd/>
                    </a:ln>
                  </pic:spPr>
                </pic:pic>
              </a:graphicData>
            </a:graphic>
          </wp:inline>
        </w:drawing>
      </w:r>
    </w:p>
    <w:p w:rsidR="00C174BB" w:rsidRPr="00C174BB" w:rsidRDefault="00DA2F65" w:rsidP="00C174B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sidR="00C174BB" w:rsidRPr="00C174BB">
        <w:rPr>
          <w:rFonts w:ascii="Times New Roman" w:eastAsia="Times New Roman" w:hAnsi="Times New Roman" w:cs="Times New Roman"/>
          <w:b/>
          <w:bCs/>
          <w:sz w:val="24"/>
          <w:szCs w:val="24"/>
        </w:rPr>
        <w:t>ustomers will receive:</w:t>
      </w:r>
    </w:p>
    <w:p w:rsidR="00C174BB" w:rsidRPr="00C174BB" w:rsidRDefault="00C174BB" w:rsidP="00C174BB">
      <w:pPr>
        <w:numPr>
          <w:ilvl w:val="1"/>
          <w:numId w:val="2"/>
        </w:numPr>
        <w:tabs>
          <w:tab w:val="clear" w:pos="1440"/>
          <w:tab w:val="num" w:pos="-1890"/>
        </w:tabs>
        <w:spacing w:before="100" w:beforeAutospacing="1" w:after="100" w:afterAutospacing="1" w:line="240" w:lineRule="auto"/>
        <w:ind w:left="0" w:firstLine="0"/>
        <w:rPr>
          <w:rFonts w:ascii="Times New Roman" w:eastAsia="Times New Roman" w:hAnsi="Times New Roman" w:cs="Times New Roman"/>
          <w:sz w:val="24"/>
          <w:szCs w:val="24"/>
        </w:rPr>
      </w:pPr>
      <w:r w:rsidRPr="00C174BB">
        <w:rPr>
          <w:rFonts w:ascii="Times New Roman" w:eastAsia="Times New Roman" w:hAnsi="Times New Roman" w:cs="Times New Roman"/>
          <w:sz w:val="24"/>
          <w:szCs w:val="24"/>
        </w:rPr>
        <w:t xml:space="preserve">Complimentary diagnostics </w:t>
      </w:r>
    </w:p>
    <w:p w:rsidR="00C174BB" w:rsidRPr="00C174BB" w:rsidRDefault="00C174BB" w:rsidP="00C174BB">
      <w:pPr>
        <w:numPr>
          <w:ilvl w:val="1"/>
          <w:numId w:val="2"/>
        </w:numPr>
        <w:tabs>
          <w:tab w:val="clear" w:pos="1440"/>
          <w:tab w:val="num" w:pos="-1890"/>
        </w:tabs>
        <w:spacing w:before="100" w:beforeAutospacing="1" w:after="100" w:afterAutospacing="1" w:line="240" w:lineRule="auto"/>
        <w:ind w:left="0" w:firstLine="0"/>
        <w:rPr>
          <w:rFonts w:ascii="Times New Roman" w:eastAsia="Times New Roman" w:hAnsi="Times New Roman" w:cs="Times New Roman"/>
          <w:sz w:val="24"/>
          <w:szCs w:val="24"/>
        </w:rPr>
      </w:pPr>
      <w:r w:rsidRPr="00C174BB">
        <w:rPr>
          <w:rFonts w:ascii="Times New Roman" w:eastAsia="Times New Roman" w:hAnsi="Times New Roman" w:cs="Times New Roman"/>
          <w:sz w:val="24"/>
          <w:szCs w:val="24"/>
        </w:rPr>
        <w:t>Complimentary drive wipe services</w:t>
      </w:r>
    </w:p>
    <w:p w:rsidR="00C174BB" w:rsidRPr="00C174BB" w:rsidRDefault="00C174BB" w:rsidP="00C174BB">
      <w:pPr>
        <w:numPr>
          <w:ilvl w:val="1"/>
          <w:numId w:val="2"/>
        </w:numPr>
        <w:tabs>
          <w:tab w:val="clear" w:pos="1440"/>
          <w:tab w:val="num" w:pos="-1890"/>
        </w:tabs>
        <w:spacing w:before="100" w:beforeAutospacing="1" w:after="100" w:afterAutospacing="1" w:line="240" w:lineRule="auto"/>
        <w:ind w:left="0" w:firstLine="0"/>
        <w:rPr>
          <w:rFonts w:ascii="Times New Roman" w:eastAsia="Times New Roman" w:hAnsi="Times New Roman" w:cs="Times New Roman"/>
          <w:sz w:val="24"/>
          <w:szCs w:val="24"/>
        </w:rPr>
      </w:pPr>
      <w:r w:rsidRPr="00C174BB">
        <w:rPr>
          <w:rFonts w:ascii="Times New Roman" w:eastAsia="Times New Roman" w:hAnsi="Times New Roman" w:cs="Times New Roman"/>
          <w:sz w:val="24"/>
          <w:szCs w:val="24"/>
        </w:rPr>
        <w:t>Complimentary UPS Ground shipping</w:t>
      </w:r>
    </w:p>
    <w:p w:rsidR="00C174BB" w:rsidRPr="00C174BB" w:rsidRDefault="00C174BB" w:rsidP="00C174BB">
      <w:pPr>
        <w:numPr>
          <w:ilvl w:val="1"/>
          <w:numId w:val="2"/>
        </w:numPr>
        <w:tabs>
          <w:tab w:val="clear" w:pos="1440"/>
          <w:tab w:val="num" w:pos="-1890"/>
        </w:tabs>
        <w:spacing w:before="100" w:beforeAutospacing="1" w:after="100" w:afterAutospacing="1" w:line="240" w:lineRule="auto"/>
        <w:ind w:left="0" w:firstLine="0"/>
        <w:rPr>
          <w:rFonts w:ascii="Times New Roman" w:eastAsia="Times New Roman" w:hAnsi="Times New Roman" w:cs="Times New Roman"/>
          <w:sz w:val="24"/>
          <w:szCs w:val="24"/>
        </w:rPr>
      </w:pPr>
      <w:r w:rsidRPr="00C174BB">
        <w:rPr>
          <w:rFonts w:ascii="Times New Roman" w:eastAsia="Times New Roman" w:hAnsi="Times New Roman" w:cs="Times New Roman"/>
          <w:sz w:val="24"/>
          <w:szCs w:val="24"/>
        </w:rPr>
        <w:t>Complimentary DVD optical media for up to 25GB of recovered data</w:t>
      </w:r>
    </w:p>
    <w:p w:rsidR="00DA2F65" w:rsidRPr="00DA2F65" w:rsidRDefault="00C174BB" w:rsidP="009644D7">
      <w:pPr>
        <w:numPr>
          <w:ilvl w:val="1"/>
          <w:numId w:val="2"/>
        </w:numPr>
        <w:tabs>
          <w:tab w:val="clear" w:pos="1440"/>
          <w:tab w:val="num" w:pos="-1890"/>
        </w:tabs>
        <w:spacing w:before="100" w:beforeAutospacing="1" w:after="240" w:line="240" w:lineRule="auto"/>
        <w:ind w:left="0" w:firstLine="0"/>
        <w:rPr>
          <w:rFonts w:ascii="Times New Roman" w:eastAsia="Times New Roman" w:hAnsi="Times New Roman" w:cs="Times New Roman"/>
          <w:sz w:val="18"/>
          <w:szCs w:val="24"/>
        </w:rPr>
      </w:pPr>
      <w:r w:rsidRPr="00C174BB">
        <w:rPr>
          <w:rFonts w:ascii="Times New Roman" w:eastAsia="Times New Roman" w:hAnsi="Times New Roman" w:cs="Times New Roman"/>
          <w:sz w:val="24"/>
          <w:szCs w:val="24"/>
        </w:rPr>
        <w:t xml:space="preserve">The ability to view their recovered data prior to any payment </w:t>
      </w:r>
    </w:p>
    <w:p w:rsidR="00FD21CF" w:rsidRDefault="00D672D4" w:rsidP="00DA2F65">
      <w:pPr>
        <w:spacing w:before="100" w:beforeAutospacing="1" w:after="100" w:afterAutospacing="1" w:line="240" w:lineRule="auto"/>
      </w:pPr>
      <w:r w:rsidRPr="00D672D4">
        <w:rPr>
          <w:rFonts w:ascii="Calibri" w:eastAsia="Times New Roman" w:hAnsi="Calibri" w:cs="Calibri"/>
          <w:b/>
          <w:bCs/>
          <w:color w:val="FF0000"/>
        </w:rPr>
        <w:t>Please give me a call if you are interested in more details!</w:t>
      </w:r>
    </w:p>
    <w:sectPr w:rsidR="00FD21CF" w:rsidSect="00FD21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76EF7"/>
    <w:multiLevelType w:val="multilevel"/>
    <w:tmpl w:val="AAF2A2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6B4634B"/>
    <w:multiLevelType w:val="multilevel"/>
    <w:tmpl w:val="D462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D672D4"/>
    <w:rsid w:val="00554F24"/>
    <w:rsid w:val="00590F65"/>
    <w:rsid w:val="009644D7"/>
    <w:rsid w:val="00C174BB"/>
    <w:rsid w:val="00D672D4"/>
    <w:rsid w:val="00DA2F65"/>
    <w:rsid w:val="00FD21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1CF"/>
  </w:style>
  <w:style w:type="paragraph" w:styleId="Heading3">
    <w:name w:val="heading 3"/>
    <w:basedOn w:val="Normal"/>
    <w:link w:val="Heading3Char"/>
    <w:uiPriority w:val="9"/>
    <w:qFormat/>
    <w:rsid w:val="00D672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72D4"/>
    <w:rPr>
      <w:rFonts w:ascii="Times New Roman" w:eastAsia="Times New Roman" w:hAnsi="Times New Roman" w:cs="Times New Roman"/>
      <w:b/>
      <w:bCs/>
      <w:sz w:val="27"/>
      <w:szCs w:val="27"/>
    </w:rPr>
  </w:style>
  <w:style w:type="character" w:styleId="Strong">
    <w:name w:val="Strong"/>
    <w:basedOn w:val="DefaultParagraphFont"/>
    <w:uiPriority w:val="22"/>
    <w:qFormat/>
    <w:rsid w:val="00D672D4"/>
    <w:rPr>
      <w:b/>
      <w:bCs/>
    </w:rPr>
  </w:style>
  <w:style w:type="paragraph" w:styleId="BalloonText">
    <w:name w:val="Balloon Text"/>
    <w:basedOn w:val="Normal"/>
    <w:link w:val="BalloonTextChar"/>
    <w:uiPriority w:val="99"/>
    <w:semiHidden/>
    <w:unhideWhenUsed/>
    <w:rsid w:val="00D67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2D4"/>
    <w:rPr>
      <w:rFonts w:ascii="Tahoma" w:hAnsi="Tahoma" w:cs="Tahoma"/>
      <w:sz w:val="16"/>
      <w:szCs w:val="16"/>
    </w:rPr>
  </w:style>
  <w:style w:type="character" w:styleId="Hyperlink">
    <w:name w:val="Hyperlink"/>
    <w:basedOn w:val="DefaultParagraphFont"/>
    <w:uiPriority w:val="99"/>
    <w:semiHidden/>
    <w:unhideWhenUsed/>
    <w:rsid w:val="00C174BB"/>
    <w:rPr>
      <w:color w:val="0000FF"/>
      <w:u w:val="single"/>
    </w:rPr>
  </w:style>
  <w:style w:type="paragraph" w:styleId="ListParagraph">
    <w:name w:val="List Paragraph"/>
    <w:basedOn w:val="Normal"/>
    <w:uiPriority w:val="34"/>
    <w:qFormat/>
    <w:rsid w:val="00C174BB"/>
    <w:pPr>
      <w:ind w:left="720"/>
      <w:contextualSpacing/>
    </w:pPr>
  </w:style>
</w:styles>
</file>

<file path=word/webSettings.xml><?xml version="1.0" encoding="utf-8"?>
<w:webSettings xmlns:r="http://schemas.openxmlformats.org/officeDocument/2006/relationships" xmlns:w="http://schemas.openxmlformats.org/wordprocessingml/2006/main">
  <w:divs>
    <w:div w:id="552930812">
      <w:bodyDiv w:val="1"/>
      <w:marLeft w:val="0"/>
      <w:marRight w:val="0"/>
      <w:marTop w:val="0"/>
      <w:marBottom w:val="0"/>
      <w:divBdr>
        <w:top w:val="none" w:sz="0" w:space="0" w:color="auto"/>
        <w:left w:val="none" w:sz="0" w:space="0" w:color="auto"/>
        <w:bottom w:val="none" w:sz="0" w:space="0" w:color="auto"/>
        <w:right w:val="none" w:sz="0" w:space="0" w:color="auto"/>
      </w:divBdr>
    </w:div>
    <w:div w:id="1115443719">
      <w:bodyDiv w:val="1"/>
      <w:marLeft w:val="0"/>
      <w:marRight w:val="0"/>
      <w:marTop w:val="0"/>
      <w:marBottom w:val="0"/>
      <w:divBdr>
        <w:top w:val="none" w:sz="0" w:space="0" w:color="auto"/>
        <w:left w:val="none" w:sz="0" w:space="0" w:color="auto"/>
        <w:bottom w:val="none" w:sz="0" w:space="0" w:color="auto"/>
        <w:right w:val="none" w:sz="0" w:space="0" w:color="auto"/>
      </w:divBdr>
    </w:div>
    <w:div w:id="201576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mail.google.com/mail/?shva=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Redding</dc:creator>
  <cp:lastModifiedBy>Alice Redding</cp:lastModifiedBy>
  <cp:revision>4</cp:revision>
  <dcterms:created xsi:type="dcterms:W3CDTF">2012-10-19T14:01:00Z</dcterms:created>
  <dcterms:modified xsi:type="dcterms:W3CDTF">2012-10-19T14:30:00Z</dcterms:modified>
</cp:coreProperties>
</file>