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FA" w:rsidRPr="005D71FA" w:rsidRDefault="005D71FA" w:rsidP="005D71FA">
      <w:pPr>
        <w:shd w:val="clear" w:color="auto" w:fill="333333"/>
        <w:spacing w:after="100" w:afterAutospacing="1" w:line="240" w:lineRule="auto"/>
        <w:outlineLvl w:val="1"/>
        <w:rPr>
          <w:rFonts w:ascii="Arial" w:eastAsia="Times New Roman" w:hAnsi="Arial" w:cs="Arial"/>
          <w:color w:val="FFFFFF"/>
          <w:kern w:val="36"/>
          <w:sz w:val="39"/>
          <w:szCs w:val="39"/>
          <w:lang w:eastAsia="nl-NL"/>
        </w:rPr>
      </w:pPr>
      <w:proofErr w:type="spellStart"/>
      <w:r w:rsidRPr="005D71FA">
        <w:rPr>
          <w:rFonts w:ascii="Arial" w:eastAsia="Times New Roman" w:hAnsi="Arial" w:cs="Arial"/>
          <w:color w:val="FFFFFF"/>
          <w:kern w:val="36"/>
          <w:sz w:val="39"/>
          <w:szCs w:val="39"/>
          <w:lang w:eastAsia="nl-NL"/>
        </w:rPr>
        <w:t>Pelletkachels</w:t>
      </w:r>
      <w:proofErr w:type="spellEnd"/>
      <w:r w:rsidRPr="005D71FA">
        <w:rPr>
          <w:rFonts w:ascii="Arial" w:eastAsia="Times New Roman" w:hAnsi="Arial" w:cs="Arial"/>
          <w:color w:val="FFFFFF"/>
          <w:kern w:val="36"/>
          <w:sz w:val="39"/>
          <w:szCs w:val="39"/>
          <w:lang w:eastAsia="nl-NL"/>
        </w:rPr>
        <w:t xml:space="preserve"> </w:t>
      </w:r>
    </w:p>
    <w:p w:rsidR="005D71FA" w:rsidRPr="005D71FA" w:rsidRDefault="005D71FA" w:rsidP="005D71FA">
      <w:pPr>
        <w:shd w:val="clear" w:color="auto" w:fill="333333"/>
        <w:spacing w:before="100" w:beforeAutospacing="1" w:after="100" w:afterAutospacing="1" w:line="312" w:lineRule="auto"/>
        <w:ind w:left="45"/>
        <w:rPr>
          <w:rFonts w:ascii="Arial" w:eastAsia="Times New Roman" w:hAnsi="Arial" w:cs="Arial"/>
          <w:color w:val="FFFFFF"/>
          <w:sz w:val="18"/>
          <w:szCs w:val="18"/>
          <w:lang w:eastAsia="nl-NL"/>
        </w:rPr>
      </w:pPr>
      <w:proofErr w:type="spellStart"/>
      <w:r w:rsidRPr="005D71FA">
        <w:rPr>
          <w:rFonts w:ascii="Arial" w:eastAsia="Times New Roman" w:hAnsi="Arial" w:cs="Arial"/>
          <w:b/>
          <w:bCs/>
          <w:color w:val="FFFFFF"/>
          <w:sz w:val="18"/>
          <w:lang w:eastAsia="nl-NL"/>
        </w:rPr>
        <w:t>Pelletkachels</w:t>
      </w:r>
      <w:proofErr w:type="spellEnd"/>
      <w:r w:rsidRPr="005D71FA">
        <w:rPr>
          <w:rFonts w:ascii="Arial" w:eastAsia="Times New Roman" w:hAnsi="Arial" w:cs="Arial"/>
          <w:b/>
          <w:bCs/>
          <w:color w:val="FFFFFF"/>
          <w:sz w:val="18"/>
          <w:lang w:eastAsia="nl-NL"/>
        </w:rPr>
        <w:t xml:space="preserve">: </w:t>
      </w:r>
      <w:r>
        <w:rPr>
          <w:rFonts w:ascii="Arial" w:eastAsia="Times New Roman" w:hAnsi="Arial" w:cs="Arial"/>
          <w:b/>
          <w:bCs/>
          <w:color w:val="FFFFFF"/>
          <w:sz w:val="18"/>
          <w:lang w:eastAsia="nl-NL"/>
        </w:rPr>
        <w:t>een nieuw fenomeen in Nederland?</w:t>
      </w:r>
      <w:r w:rsidRPr="005D71FA">
        <w:rPr>
          <w:rFonts w:ascii="Arial" w:eastAsia="Times New Roman" w:hAnsi="Arial" w:cs="Arial"/>
          <w:b/>
          <w:bCs/>
          <w:color w:val="FFFFFF"/>
          <w:sz w:val="18"/>
          <w:lang w:eastAsia="nl-NL"/>
        </w:rPr>
        <w:t xml:space="preserve"> </w:t>
      </w:r>
    </w:p>
    <w:p w:rsidR="005D71FA" w:rsidRPr="005D71FA" w:rsidRDefault="005D71FA" w:rsidP="005D71FA">
      <w:pPr>
        <w:shd w:val="clear" w:color="auto" w:fill="333333"/>
        <w:spacing w:before="100" w:beforeAutospacing="1" w:after="100" w:afterAutospacing="1" w:line="312" w:lineRule="auto"/>
        <w:ind w:left="45"/>
        <w:rPr>
          <w:rFonts w:ascii="Arial" w:eastAsia="Times New Roman" w:hAnsi="Arial" w:cs="Arial"/>
          <w:color w:val="FFFFFF"/>
          <w:sz w:val="18"/>
          <w:szCs w:val="18"/>
          <w:lang w:eastAsia="nl-NL"/>
        </w:rPr>
      </w:pPr>
      <w:proofErr w:type="spellStart"/>
      <w:r>
        <w:rPr>
          <w:rFonts w:ascii="Arial" w:eastAsia="Times New Roman" w:hAnsi="Arial" w:cs="Arial"/>
          <w:color w:val="FFFFFF"/>
          <w:sz w:val="18"/>
          <w:szCs w:val="18"/>
          <w:lang w:eastAsia="nl-NL"/>
        </w:rPr>
        <w:t>Pelletkachels</w:t>
      </w:r>
      <w:proofErr w:type="spellEnd"/>
      <w:r>
        <w:rPr>
          <w:rFonts w:ascii="Arial" w:eastAsia="Times New Roman" w:hAnsi="Arial" w:cs="Arial"/>
          <w:color w:val="FFFFFF"/>
          <w:sz w:val="18"/>
          <w:szCs w:val="18"/>
          <w:lang w:eastAsia="nl-NL"/>
        </w:rPr>
        <w:t xml:space="preserve"> zijn ook een </w:t>
      </w:r>
      <w:r w:rsidRPr="005D71FA">
        <w:rPr>
          <w:rFonts w:ascii="Arial" w:eastAsia="Times New Roman" w:hAnsi="Arial" w:cs="Arial"/>
          <w:color w:val="FFFFFF"/>
          <w:sz w:val="18"/>
          <w:szCs w:val="18"/>
          <w:lang w:eastAsia="nl-NL"/>
        </w:rPr>
        <w:t xml:space="preserve"> wapen in de strijd tegen de hoge energiekosten. Een prachtig vorm gegeven kachel wel of niet aansluitbaar op uw centrale verwarmingsinstallatie, een sieraad in uw huiskamer, gestookt op pellets. Hiermee bent u in staat om de energiekosten meer dan te halveren (de CV kan lager gezet worden) en heeft u de ouderwetse gezelligheid van een flakkerend vuur in uw kamer.</w:t>
      </w:r>
    </w:p>
    <w:p w:rsidR="005D71FA" w:rsidRPr="005D71FA" w:rsidRDefault="005D71FA" w:rsidP="005D71FA">
      <w:pPr>
        <w:shd w:val="clear" w:color="auto" w:fill="333333"/>
        <w:spacing w:before="100" w:beforeAutospacing="1" w:after="100" w:afterAutospacing="1" w:line="312" w:lineRule="auto"/>
        <w:ind w:left="45"/>
        <w:rPr>
          <w:rFonts w:ascii="Arial" w:eastAsia="Times New Roman" w:hAnsi="Arial" w:cs="Arial"/>
          <w:color w:val="FFFFFF"/>
          <w:sz w:val="18"/>
          <w:szCs w:val="18"/>
          <w:lang w:eastAsia="nl-NL"/>
        </w:rPr>
      </w:pPr>
      <w:r w:rsidRPr="005D71FA">
        <w:rPr>
          <w:rFonts w:ascii="Arial" w:eastAsia="Times New Roman" w:hAnsi="Arial" w:cs="Arial"/>
          <w:color w:val="FFFFFF"/>
          <w:sz w:val="18"/>
          <w:szCs w:val="18"/>
          <w:lang w:eastAsia="nl-NL"/>
        </w:rPr>
        <w:t>Gaan we hiermee terug in de tijd? Ja en nee: door de moderne techniek halen deze kachels een rendement van minimaal 85%, zijn programmeerbaar (tijdschakeling en temperatuur) en gaan zuinig om met brandstof. Aan de andere kant is de kachel een ouderwets gezellige warmtebron, een centrale plaats, inderdaad, net als vroeger. En inderdaad, u bent in staat om fors op uw energiekosten te besparen.</w:t>
      </w:r>
    </w:p>
    <w:p w:rsidR="005D71FA" w:rsidRPr="005D71FA" w:rsidRDefault="005D71FA" w:rsidP="005D71FA">
      <w:pPr>
        <w:shd w:val="clear" w:color="auto" w:fill="333333"/>
        <w:spacing w:before="100" w:beforeAutospacing="1" w:after="100" w:afterAutospacing="1" w:line="312" w:lineRule="auto"/>
        <w:ind w:left="45"/>
        <w:rPr>
          <w:rFonts w:ascii="Arial" w:eastAsia="Times New Roman" w:hAnsi="Arial" w:cs="Arial"/>
          <w:color w:val="FFFFFF"/>
          <w:sz w:val="18"/>
          <w:szCs w:val="18"/>
          <w:lang w:eastAsia="nl-NL"/>
        </w:rPr>
      </w:pPr>
      <w:r w:rsidRPr="005D71FA">
        <w:rPr>
          <w:rFonts w:ascii="Arial" w:eastAsia="Times New Roman" w:hAnsi="Arial" w:cs="Arial"/>
          <w:color w:val="FFFFFF"/>
          <w:sz w:val="18"/>
          <w:szCs w:val="18"/>
          <w:lang w:eastAsia="nl-NL"/>
        </w:rPr>
        <w:t xml:space="preserve">Een </w:t>
      </w:r>
      <w:proofErr w:type="spellStart"/>
      <w:r w:rsidRPr="005D71FA">
        <w:rPr>
          <w:rFonts w:ascii="Arial" w:eastAsia="Times New Roman" w:hAnsi="Arial" w:cs="Arial"/>
          <w:color w:val="FFFFFF"/>
          <w:sz w:val="18"/>
          <w:szCs w:val="18"/>
          <w:lang w:eastAsia="nl-NL"/>
        </w:rPr>
        <w:t>pelletkachel</w:t>
      </w:r>
      <w:proofErr w:type="spellEnd"/>
      <w:r w:rsidRPr="005D71FA">
        <w:rPr>
          <w:rFonts w:ascii="Arial" w:eastAsia="Times New Roman" w:hAnsi="Arial" w:cs="Arial"/>
          <w:color w:val="FFFFFF"/>
          <w:sz w:val="18"/>
          <w:szCs w:val="18"/>
          <w:lang w:eastAsia="nl-NL"/>
        </w:rPr>
        <w:t xml:space="preserve"> is een kleine biomassaketel. De brandstof bestaat uit houtpellets, de kleine geperste korrels waarvan </w:t>
      </w:r>
      <w:r w:rsidRPr="005D71FA">
        <w:rPr>
          <w:rFonts w:ascii="Arial" w:eastAsia="Times New Roman" w:hAnsi="Arial" w:cs="Arial"/>
          <w:color w:val="FFFFFF"/>
          <w:sz w:val="18"/>
          <w:szCs w:val="18"/>
          <w:u w:val="single"/>
          <w:lang w:eastAsia="nl-NL"/>
        </w:rPr>
        <w:t>1,8 kilo gelijk is aan 1 m3 aardgas</w:t>
      </w:r>
      <w:r w:rsidRPr="005D71FA">
        <w:rPr>
          <w:rFonts w:ascii="Arial" w:eastAsia="Times New Roman" w:hAnsi="Arial" w:cs="Arial"/>
          <w:color w:val="FFFFFF"/>
          <w:sz w:val="18"/>
          <w:szCs w:val="18"/>
          <w:lang w:eastAsia="nl-NL"/>
        </w:rPr>
        <w:t>. In de kachel bevindt zich een voorraadvat, waaruit de pellets door middel van een vijzeltje deze de brander invoeren. Een ventilator zorgt voor de verbranding van de pellets. Een andere ventilator zorgt voor verspreiding van warme lucht in de kamer.</w:t>
      </w:r>
    </w:p>
    <w:p w:rsidR="005D71FA" w:rsidRPr="005D71FA" w:rsidRDefault="005D71FA" w:rsidP="005D71FA">
      <w:pPr>
        <w:shd w:val="clear" w:color="auto" w:fill="333333"/>
        <w:spacing w:before="100" w:beforeAutospacing="1" w:after="100" w:afterAutospacing="1" w:line="312" w:lineRule="auto"/>
        <w:ind w:left="45"/>
        <w:rPr>
          <w:rFonts w:ascii="Arial" w:eastAsia="Times New Roman" w:hAnsi="Arial" w:cs="Arial"/>
          <w:color w:val="FFFFFF"/>
          <w:sz w:val="18"/>
          <w:szCs w:val="18"/>
          <w:lang w:eastAsia="nl-NL"/>
        </w:rPr>
      </w:pPr>
      <w:r w:rsidRPr="005D71FA">
        <w:rPr>
          <w:rFonts w:ascii="Arial" w:eastAsia="Times New Roman" w:hAnsi="Arial" w:cs="Arial"/>
          <w:color w:val="FFFFFF"/>
          <w:sz w:val="18"/>
          <w:szCs w:val="18"/>
          <w:lang w:eastAsia="nl-NL"/>
        </w:rPr>
        <w:t>Het hart van de kachel is een microchip: deze zorgt voor een optimale verbranding, alles wordt gereguleerd en gecontroleerd. Snelheid van de vijzel, verbranding, ventilator, wanneer de kachel automatisch aanspringt en zichzelf uitzet. Vanzelfsprekend is de kachel voorzien van een automatische ontsteking en een afstandbediening. Bovenin de kachel is een brandstofvat geplaatst, die door het klepje te openen gevuld kan worden. Hoe lang u met een vol brandstofvat stookt? Dat is afhankelijk van het type kachel, het stookpatroon etc. In de praktijk 1,5 dag tot maximaal 1 week.</w:t>
      </w:r>
    </w:p>
    <w:p w:rsidR="00BE44F5" w:rsidRDefault="00BE44F5"/>
    <w:sectPr w:rsidR="00BE44F5" w:rsidSect="00BE4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71FA"/>
    <w:rsid w:val="005D71FA"/>
    <w:rsid w:val="00BE44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4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D71FA"/>
    <w:rPr>
      <w:b/>
      <w:bCs/>
    </w:rPr>
  </w:style>
</w:styles>
</file>

<file path=word/webSettings.xml><?xml version="1.0" encoding="utf-8"?>
<w:webSettings xmlns:r="http://schemas.openxmlformats.org/officeDocument/2006/relationships" xmlns:w="http://schemas.openxmlformats.org/wordprocessingml/2006/main">
  <w:divs>
    <w:div w:id="994184352">
      <w:bodyDiv w:val="1"/>
      <w:marLeft w:val="0"/>
      <w:marRight w:val="0"/>
      <w:marTop w:val="0"/>
      <w:marBottom w:val="0"/>
      <w:divBdr>
        <w:top w:val="none" w:sz="0" w:space="0" w:color="auto"/>
        <w:left w:val="none" w:sz="0" w:space="0" w:color="auto"/>
        <w:bottom w:val="none" w:sz="0" w:space="0" w:color="auto"/>
        <w:right w:val="none" w:sz="0" w:space="0" w:color="auto"/>
      </w:divBdr>
      <w:divsChild>
        <w:div w:id="1927808135">
          <w:marLeft w:val="0"/>
          <w:marRight w:val="0"/>
          <w:marTop w:val="0"/>
          <w:marBottom w:val="0"/>
          <w:divBdr>
            <w:top w:val="none" w:sz="0" w:space="0" w:color="auto"/>
            <w:left w:val="none" w:sz="0" w:space="0" w:color="auto"/>
            <w:bottom w:val="none" w:sz="0" w:space="0" w:color="auto"/>
            <w:right w:val="none" w:sz="0" w:space="0" w:color="auto"/>
          </w:divBdr>
          <w:divsChild>
            <w:div w:id="1050153761">
              <w:marLeft w:val="0"/>
              <w:marRight w:val="0"/>
              <w:marTop w:val="0"/>
              <w:marBottom w:val="0"/>
              <w:divBdr>
                <w:top w:val="none" w:sz="0" w:space="0" w:color="auto"/>
                <w:left w:val="none" w:sz="0" w:space="0" w:color="auto"/>
                <w:bottom w:val="none" w:sz="0" w:space="0" w:color="auto"/>
                <w:right w:val="none" w:sz="0" w:space="0" w:color="auto"/>
              </w:divBdr>
              <w:divsChild>
                <w:div w:id="573972437">
                  <w:marLeft w:val="0"/>
                  <w:marRight w:val="0"/>
                  <w:marTop w:val="0"/>
                  <w:marBottom w:val="0"/>
                  <w:divBdr>
                    <w:top w:val="none" w:sz="0" w:space="0" w:color="auto"/>
                    <w:left w:val="none" w:sz="0" w:space="0" w:color="auto"/>
                    <w:bottom w:val="none" w:sz="0" w:space="0" w:color="auto"/>
                    <w:right w:val="none" w:sz="0" w:space="0" w:color="auto"/>
                  </w:divBdr>
                  <w:divsChild>
                    <w:div w:id="537278906">
                      <w:marLeft w:val="0"/>
                      <w:marRight w:val="0"/>
                      <w:marTop w:val="0"/>
                      <w:marBottom w:val="0"/>
                      <w:divBdr>
                        <w:top w:val="none" w:sz="0" w:space="0" w:color="auto"/>
                        <w:left w:val="none" w:sz="0" w:space="0" w:color="auto"/>
                        <w:bottom w:val="none" w:sz="0" w:space="0" w:color="auto"/>
                        <w:right w:val="none" w:sz="0" w:space="0" w:color="auto"/>
                      </w:divBdr>
                      <w:divsChild>
                        <w:div w:id="17002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1556</Characters>
  <Application>Microsoft Office Word</Application>
  <DocSecurity>0</DocSecurity>
  <Lines>12</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 van der Veer</dc:creator>
  <cp:lastModifiedBy>Elco van der Veer</cp:lastModifiedBy>
  <cp:revision>1</cp:revision>
  <dcterms:created xsi:type="dcterms:W3CDTF">2013-05-22T07:44:00Z</dcterms:created>
  <dcterms:modified xsi:type="dcterms:W3CDTF">2013-05-22T07:47:00Z</dcterms:modified>
</cp:coreProperties>
</file>