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E9" w:rsidRDefault="00C234E9" w:rsidP="00926C4F">
      <w:pPr>
        <w:spacing w:line="240" w:lineRule="auto"/>
        <w:rPr>
          <w:rFonts w:ascii="Arial Black" w:hAnsi="Arial Black"/>
          <w:sz w:val="40"/>
          <w:szCs w:val="40"/>
        </w:rPr>
      </w:pPr>
      <w:r>
        <w:rPr>
          <w:rFonts w:ascii="Arial Black" w:hAnsi="Arial Black"/>
          <w:sz w:val="40"/>
          <w:szCs w:val="40"/>
        </w:rPr>
        <w:t xml:space="preserve">Let’s Find out Where Did the GUN </w:t>
      </w:r>
      <w:r>
        <w:rPr>
          <w:noProof/>
        </w:rPr>
        <w:drawing>
          <wp:inline distT="0" distB="0" distL="0" distR="0" wp14:anchorId="5329816D" wp14:editId="7A570B9C">
            <wp:extent cx="2710541" cy="1132114"/>
            <wp:effectExtent l="0" t="0" r="0" b="0"/>
            <wp:docPr id="1" name="Picture 1" descr="G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0815" cy="1132229"/>
                    </a:xfrm>
                    <a:prstGeom prst="rect">
                      <a:avLst/>
                    </a:prstGeom>
                    <a:gradFill rotWithShape="1">
                      <a:gsLst>
                        <a:gs pos="0">
                          <a:srgbClr val="FF0000">
                            <a:alpha val="14998"/>
                          </a:srgbClr>
                        </a:gs>
                        <a:gs pos="100000">
                          <a:srgbClr val="760000"/>
                        </a:gs>
                      </a:gsLst>
                      <a:lin ang="5400000" scaled="1"/>
                    </a:gradFill>
                    <a:ln>
                      <a:noFill/>
                    </a:ln>
                  </pic:spPr>
                </pic:pic>
              </a:graphicData>
            </a:graphic>
          </wp:inline>
        </w:drawing>
      </w:r>
      <w:r>
        <w:rPr>
          <w:rFonts w:ascii="Arial Black" w:hAnsi="Arial Black"/>
          <w:sz w:val="40"/>
          <w:szCs w:val="40"/>
        </w:rPr>
        <w:t>REALLY Come From</w:t>
      </w:r>
    </w:p>
    <w:p w:rsidR="001E74B7" w:rsidRPr="00926C4F" w:rsidRDefault="00806E74" w:rsidP="00926C4F">
      <w:pPr>
        <w:spacing w:line="240" w:lineRule="auto"/>
        <w:rPr>
          <w:sz w:val="26"/>
          <w:szCs w:val="26"/>
        </w:rPr>
      </w:pPr>
      <w:r w:rsidRPr="00926C4F">
        <w:rPr>
          <w:rFonts w:ascii="Arial Black" w:hAnsi="Arial Black"/>
          <w:sz w:val="28"/>
          <w:szCs w:val="28"/>
        </w:rPr>
        <w:t xml:space="preserve">Aareyun James, </w:t>
      </w:r>
      <w:r w:rsidRPr="00926C4F">
        <w:rPr>
          <w:sz w:val="28"/>
          <w:szCs w:val="28"/>
        </w:rPr>
        <w:t xml:space="preserve">only </w:t>
      </w:r>
      <w:r w:rsidRPr="00926C4F">
        <w:rPr>
          <w:b/>
          <w:sz w:val="28"/>
          <w:szCs w:val="28"/>
        </w:rPr>
        <w:t>19 years old,</w:t>
      </w:r>
      <w:r w:rsidRPr="00926C4F">
        <w:rPr>
          <w:sz w:val="28"/>
          <w:szCs w:val="28"/>
        </w:rPr>
        <w:t xml:space="preserve"> </w:t>
      </w:r>
      <w:r w:rsidRPr="00926C4F">
        <w:rPr>
          <w:rFonts w:ascii="Arial Black" w:hAnsi="Arial Black"/>
          <w:sz w:val="28"/>
          <w:szCs w:val="28"/>
        </w:rPr>
        <w:t>was murdered on November 17</w:t>
      </w:r>
      <w:r w:rsidRPr="00926C4F">
        <w:rPr>
          <w:rFonts w:ascii="Arial Black" w:hAnsi="Arial Black"/>
          <w:sz w:val="28"/>
          <w:szCs w:val="28"/>
          <w:vertAlign w:val="superscript"/>
        </w:rPr>
        <w:t>th</w:t>
      </w:r>
      <w:r w:rsidRPr="00926C4F">
        <w:rPr>
          <w:rFonts w:ascii="Arial Black" w:hAnsi="Arial Black"/>
          <w:sz w:val="28"/>
          <w:szCs w:val="28"/>
        </w:rPr>
        <w:t xml:space="preserve"> 2012</w:t>
      </w:r>
      <w:r w:rsidR="006B0026" w:rsidRPr="006B0026">
        <w:rPr>
          <w:rFonts w:ascii="Arial" w:hAnsi="Arial" w:cs="Arial"/>
          <w:b/>
          <w:sz w:val="24"/>
          <w:szCs w:val="24"/>
        </w:rPr>
        <w:t xml:space="preserve"> in the 1200 block of 7</w:t>
      </w:r>
      <w:r w:rsidR="006B0026" w:rsidRPr="006B0026">
        <w:rPr>
          <w:rFonts w:ascii="Arial" w:hAnsi="Arial" w:cs="Arial"/>
          <w:b/>
          <w:sz w:val="24"/>
          <w:szCs w:val="24"/>
          <w:vertAlign w:val="superscript"/>
        </w:rPr>
        <w:t>th</w:t>
      </w:r>
      <w:r w:rsidR="006B0026" w:rsidRPr="006B0026">
        <w:rPr>
          <w:rFonts w:ascii="Arial" w:hAnsi="Arial" w:cs="Arial"/>
          <w:b/>
          <w:sz w:val="24"/>
          <w:szCs w:val="24"/>
        </w:rPr>
        <w:t xml:space="preserve"> St. in W.P.B</w:t>
      </w:r>
      <w:r w:rsidRPr="00926C4F">
        <w:rPr>
          <w:rFonts w:ascii="Arial Black" w:hAnsi="Arial Black"/>
          <w:sz w:val="28"/>
          <w:szCs w:val="28"/>
        </w:rPr>
        <w:t>.</w:t>
      </w:r>
      <w:r w:rsidRPr="00926C4F">
        <w:rPr>
          <w:sz w:val="26"/>
          <w:szCs w:val="26"/>
        </w:rPr>
        <w:t xml:space="preserve"> His murder remains unsolved and as a community advocate and initiator of the Save OUR Children</w:t>
      </w:r>
      <w:r w:rsidR="005365FC" w:rsidRPr="00926C4F">
        <w:rPr>
          <w:sz w:val="26"/>
          <w:szCs w:val="26"/>
        </w:rPr>
        <w:t xml:space="preserve"> Initiative…we recognize that the heinous murders that are plaguing </w:t>
      </w:r>
      <w:r w:rsidR="00605C2A" w:rsidRPr="00926C4F">
        <w:rPr>
          <w:sz w:val="26"/>
          <w:szCs w:val="26"/>
        </w:rPr>
        <w:t>OUR communiti</w:t>
      </w:r>
      <w:r w:rsidR="005365FC" w:rsidRPr="00926C4F">
        <w:rPr>
          <w:sz w:val="26"/>
          <w:szCs w:val="26"/>
        </w:rPr>
        <w:t>es</w:t>
      </w:r>
      <w:r w:rsidR="00605C2A" w:rsidRPr="00926C4F">
        <w:rPr>
          <w:sz w:val="26"/>
          <w:szCs w:val="26"/>
        </w:rPr>
        <w:t xml:space="preserve"> </w:t>
      </w:r>
      <w:r w:rsidR="005C72CF" w:rsidRPr="00926C4F">
        <w:rPr>
          <w:sz w:val="26"/>
          <w:szCs w:val="26"/>
        </w:rPr>
        <w:t xml:space="preserve">is a symptom of a problem that </w:t>
      </w:r>
      <w:r w:rsidR="00605C2A" w:rsidRPr="00926C4F">
        <w:rPr>
          <w:sz w:val="26"/>
          <w:szCs w:val="26"/>
        </w:rPr>
        <w:t>deserve</w:t>
      </w:r>
      <w:r w:rsidR="005C72CF" w:rsidRPr="00926C4F">
        <w:rPr>
          <w:sz w:val="26"/>
          <w:szCs w:val="26"/>
        </w:rPr>
        <w:t>s</w:t>
      </w:r>
      <w:r w:rsidR="00605C2A" w:rsidRPr="00926C4F">
        <w:rPr>
          <w:sz w:val="26"/>
          <w:szCs w:val="26"/>
        </w:rPr>
        <w:t xml:space="preserve"> immediate and appropriate attention. </w:t>
      </w:r>
      <w:r w:rsidR="005365FC" w:rsidRPr="00926C4F">
        <w:rPr>
          <w:sz w:val="26"/>
          <w:szCs w:val="26"/>
        </w:rPr>
        <w:t xml:space="preserve"> </w:t>
      </w:r>
    </w:p>
    <w:p w:rsidR="00B72B5F" w:rsidRPr="00926C4F" w:rsidRDefault="00B72B5F" w:rsidP="00926C4F">
      <w:pPr>
        <w:spacing w:line="240" w:lineRule="auto"/>
        <w:rPr>
          <w:rFonts w:ascii="Arial" w:hAnsi="Arial" w:cs="Arial"/>
          <w:b/>
          <w:sz w:val="28"/>
          <w:szCs w:val="28"/>
        </w:rPr>
      </w:pPr>
      <w:r w:rsidRPr="00926C4F">
        <w:rPr>
          <w:rFonts w:ascii="Arial" w:hAnsi="Arial" w:cs="Arial"/>
          <w:sz w:val="26"/>
          <w:szCs w:val="26"/>
        </w:rPr>
        <w:t>Aareyun’s murder was one crime committed</w:t>
      </w:r>
      <w:r w:rsidR="00D276E4" w:rsidRPr="00926C4F">
        <w:rPr>
          <w:rFonts w:ascii="Arial" w:hAnsi="Arial" w:cs="Arial"/>
          <w:sz w:val="26"/>
          <w:szCs w:val="26"/>
        </w:rPr>
        <w:t>,</w:t>
      </w:r>
      <w:r w:rsidR="00926C4F" w:rsidRPr="00926C4F">
        <w:rPr>
          <w:rFonts w:ascii="Arial" w:hAnsi="Arial" w:cs="Arial"/>
          <w:sz w:val="26"/>
          <w:szCs w:val="26"/>
        </w:rPr>
        <w:t xml:space="preserve"> on that night…</w:t>
      </w:r>
      <w:r w:rsidR="00D20DC8" w:rsidRPr="00926C4F">
        <w:rPr>
          <w:rFonts w:ascii="Arial" w:hAnsi="Arial" w:cs="Arial"/>
          <w:b/>
          <w:sz w:val="26"/>
          <w:szCs w:val="26"/>
        </w:rPr>
        <w:t xml:space="preserve"> </w:t>
      </w:r>
      <w:r w:rsidR="009F767A" w:rsidRPr="00926C4F">
        <w:rPr>
          <w:rFonts w:ascii="Arial" w:hAnsi="Arial" w:cs="Arial"/>
          <w:b/>
          <w:sz w:val="28"/>
          <w:szCs w:val="28"/>
        </w:rPr>
        <w:t>“</w:t>
      </w:r>
      <w:r w:rsidR="003D15B6" w:rsidRPr="00926C4F">
        <w:rPr>
          <w:rFonts w:ascii="Arial" w:hAnsi="Arial" w:cs="Arial"/>
          <w:b/>
          <w:sz w:val="28"/>
          <w:szCs w:val="28"/>
        </w:rPr>
        <w:t>I</w:t>
      </w:r>
      <w:r w:rsidR="00E31D80" w:rsidRPr="00926C4F">
        <w:rPr>
          <w:rFonts w:ascii="Arial" w:hAnsi="Arial" w:cs="Arial"/>
          <w:b/>
          <w:sz w:val="28"/>
          <w:szCs w:val="28"/>
        </w:rPr>
        <w:t>s Aareyun</w:t>
      </w:r>
      <w:r w:rsidR="009F767A" w:rsidRPr="00926C4F">
        <w:rPr>
          <w:rFonts w:ascii="Arial" w:hAnsi="Arial" w:cs="Arial"/>
          <w:b/>
          <w:sz w:val="28"/>
          <w:szCs w:val="28"/>
        </w:rPr>
        <w:t>’s</w:t>
      </w:r>
      <w:r w:rsidR="00E31D80" w:rsidRPr="00926C4F">
        <w:rPr>
          <w:rFonts w:ascii="Arial" w:hAnsi="Arial" w:cs="Arial"/>
          <w:b/>
          <w:sz w:val="28"/>
          <w:szCs w:val="28"/>
        </w:rPr>
        <w:t xml:space="preserve"> </w:t>
      </w:r>
      <w:r w:rsidR="009F767A" w:rsidRPr="00926C4F">
        <w:rPr>
          <w:rFonts w:ascii="Arial" w:hAnsi="Arial" w:cs="Arial"/>
          <w:b/>
          <w:sz w:val="28"/>
          <w:szCs w:val="28"/>
        </w:rPr>
        <w:t>premature</w:t>
      </w:r>
      <w:r w:rsidR="00E31D80" w:rsidRPr="00926C4F">
        <w:rPr>
          <w:rFonts w:ascii="Arial" w:hAnsi="Arial" w:cs="Arial"/>
          <w:b/>
          <w:sz w:val="28"/>
          <w:szCs w:val="28"/>
        </w:rPr>
        <w:t xml:space="preserve"> death a result of gun trafficking</w:t>
      </w:r>
      <w:r w:rsidR="009F767A" w:rsidRPr="00926C4F">
        <w:rPr>
          <w:rFonts w:ascii="Arial" w:hAnsi="Arial" w:cs="Arial"/>
          <w:b/>
          <w:sz w:val="28"/>
          <w:szCs w:val="28"/>
        </w:rPr>
        <w:t>?”</w:t>
      </w:r>
    </w:p>
    <w:p w:rsidR="00605C2A" w:rsidRPr="00926C4F" w:rsidRDefault="001E74B7" w:rsidP="00926C4F">
      <w:pPr>
        <w:spacing w:line="240" w:lineRule="auto"/>
        <w:rPr>
          <w:sz w:val="24"/>
          <w:szCs w:val="24"/>
        </w:rPr>
      </w:pPr>
      <w:r w:rsidRPr="00926C4F">
        <w:rPr>
          <w:sz w:val="24"/>
          <w:szCs w:val="24"/>
        </w:rPr>
        <w:t>We, the community and the grieving loved ones deserve answers</w:t>
      </w:r>
      <w:r w:rsidR="00253CB6" w:rsidRPr="00926C4F">
        <w:rPr>
          <w:sz w:val="24"/>
          <w:szCs w:val="24"/>
        </w:rPr>
        <w:t>… w</w:t>
      </w:r>
      <w:r w:rsidRPr="00926C4F">
        <w:rPr>
          <w:sz w:val="24"/>
          <w:szCs w:val="24"/>
        </w:rPr>
        <w:t>e need to know…</w:t>
      </w:r>
      <w:r w:rsidR="00926C4F">
        <w:rPr>
          <w:sz w:val="24"/>
          <w:szCs w:val="24"/>
        </w:rPr>
        <w:t xml:space="preserve">  </w:t>
      </w:r>
      <w:r w:rsidR="00253CB6" w:rsidRPr="00926C4F">
        <w:rPr>
          <w:sz w:val="24"/>
          <w:szCs w:val="24"/>
        </w:rPr>
        <w:t>“</w:t>
      </w:r>
      <w:r w:rsidRPr="00926C4F">
        <w:rPr>
          <w:rFonts w:ascii="Arial Black" w:hAnsi="Arial Black"/>
          <w:sz w:val="24"/>
          <w:szCs w:val="24"/>
        </w:rPr>
        <w:t>Where Did the GUN</w:t>
      </w:r>
      <w:r w:rsidR="00706746" w:rsidRPr="00926C4F">
        <w:rPr>
          <w:rFonts w:ascii="Arial Black" w:hAnsi="Arial Black"/>
          <w:sz w:val="24"/>
          <w:szCs w:val="24"/>
        </w:rPr>
        <w:t xml:space="preserve"> </w:t>
      </w:r>
      <w:r w:rsidRPr="00926C4F">
        <w:rPr>
          <w:rFonts w:ascii="Arial Black" w:hAnsi="Arial Black"/>
          <w:sz w:val="24"/>
          <w:szCs w:val="24"/>
        </w:rPr>
        <w:t>REALLY Come From?</w:t>
      </w:r>
      <w:r w:rsidR="00253CB6" w:rsidRPr="00926C4F">
        <w:rPr>
          <w:rFonts w:ascii="Arial Black" w:hAnsi="Arial Black"/>
          <w:sz w:val="24"/>
          <w:szCs w:val="24"/>
        </w:rPr>
        <w:t>”</w:t>
      </w:r>
    </w:p>
    <w:p w:rsidR="00253CB6" w:rsidRPr="00706746" w:rsidRDefault="00253CB6" w:rsidP="00926C4F">
      <w:pPr>
        <w:spacing w:line="240" w:lineRule="auto"/>
        <w:rPr>
          <w:rFonts w:ascii="Arial Black" w:hAnsi="Arial Black"/>
          <w:sz w:val="24"/>
          <w:szCs w:val="24"/>
        </w:rPr>
      </w:pPr>
      <w:r w:rsidRPr="00706746">
        <w:rPr>
          <w:rFonts w:ascii="Arial Black" w:hAnsi="Arial Black"/>
          <w:sz w:val="24"/>
          <w:szCs w:val="24"/>
        </w:rPr>
        <w:t>Was Aareyun murdered by an illegal gun; if so, how did it get in</w:t>
      </w:r>
      <w:r w:rsidR="00752656">
        <w:rPr>
          <w:rFonts w:ascii="Arial Black" w:hAnsi="Arial Black"/>
          <w:sz w:val="24"/>
          <w:szCs w:val="24"/>
        </w:rPr>
        <w:t>to</w:t>
      </w:r>
      <w:r w:rsidRPr="00706746">
        <w:rPr>
          <w:rFonts w:ascii="Arial Black" w:hAnsi="Arial Black"/>
          <w:sz w:val="24"/>
          <w:szCs w:val="24"/>
        </w:rPr>
        <w:t xml:space="preserve"> OUR community?</w:t>
      </w:r>
    </w:p>
    <w:p w:rsidR="003D15B6" w:rsidRDefault="00FE7710" w:rsidP="00926C4F">
      <w:pPr>
        <w:spacing w:line="240" w:lineRule="auto"/>
        <w:rPr>
          <w:rFonts w:ascii="Arial Black" w:hAnsi="Arial Black" w:cs="Arial"/>
          <w:sz w:val="24"/>
          <w:szCs w:val="24"/>
        </w:rPr>
      </w:pPr>
      <w:r w:rsidRPr="00FE7710">
        <w:rPr>
          <w:rFonts w:ascii="Arial Black" w:hAnsi="Arial Black"/>
          <w:sz w:val="24"/>
          <w:szCs w:val="24"/>
        </w:rPr>
        <w:t>“</w:t>
      </w:r>
      <w:r w:rsidRPr="00FE7710">
        <w:rPr>
          <w:rFonts w:ascii="Arial" w:hAnsi="Arial" w:cs="Arial"/>
          <w:sz w:val="24"/>
          <w:szCs w:val="24"/>
        </w:rPr>
        <w:t xml:space="preserve">Track the gun…stop gun trafficking…keep illegal guns off </w:t>
      </w:r>
      <w:r w:rsidR="00926C4F">
        <w:rPr>
          <w:rFonts w:ascii="Arial" w:hAnsi="Arial" w:cs="Arial"/>
          <w:sz w:val="24"/>
          <w:szCs w:val="24"/>
        </w:rPr>
        <w:t xml:space="preserve">of </w:t>
      </w:r>
      <w:r w:rsidRPr="00FE7710">
        <w:rPr>
          <w:rFonts w:ascii="Arial" w:hAnsi="Arial" w:cs="Arial"/>
          <w:sz w:val="24"/>
          <w:szCs w:val="24"/>
        </w:rPr>
        <w:t>OUR streets!</w:t>
      </w:r>
      <w:r w:rsidRPr="00FE7710">
        <w:rPr>
          <w:rFonts w:ascii="Arial Black" w:hAnsi="Arial Black" w:cs="Arial"/>
          <w:sz w:val="24"/>
          <w:szCs w:val="24"/>
        </w:rPr>
        <w:t>”</w:t>
      </w:r>
      <w:r>
        <w:rPr>
          <w:rFonts w:ascii="Arial Black" w:hAnsi="Arial Black" w:cs="Arial"/>
          <w:sz w:val="24"/>
          <w:szCs w:val="24"/>
        </w:rPr>
        <w:t xml:space="preserve"> </w:t>
      </w:r>
    </w:p>
    <w:p w:rsidR="00B72B5F" w:rsidRPr="00706746" w:rsidRDefault="00B72B5F" w:rsidP="00926C4F">
      <w:pPr>
        <w:spacing w:line="240" w:lineRule="auto"/>
        <w:rPr>
          <w:rFonts w:ascii="Arial Black" w:hAnsi="Arial Black"/>
          <w:sz w:val="24"/>
          <w:szCs w:val="24"/>
        </w:rPr>
      </w:pPr>
      <w:r w:rsidRPr="00706746">
        <w:rPr>
          <w:rFonts w:ascii="Arial Black" w:hAnsi="Arial Black"/>
          <w:sz w:val="24"/>
          <w:szCs w:val="24"/>
        </w:rPr>
        <w:t>Before the gun was in the hands of a murderer, where was it?</w:t>
      </w:r>
      <w:r w:rsidR="00FE7710">
        <w:rPr>
          <w:rFonts w:ascii="Arial Black" w:hAnsi="Arial Black"/>
          <w:sz w:val="24"/>
          <w:szCs w:val="24"/>
        </w:rPr>
        <w:t xml:space="preserve">         </w:t>
      </w:r>
    </w:p>
    <w:p w:rsidR="001E74B7" w:rsidRPr="00706746" w:rsidRDefault="00B72B5F" w:rsidP="00926C4F">
      <w:pPr>
        <w:spacing w:line="240" w:lineRule="auto"/>
        <w:rPr>
          <w:rFonts w:ascii="Arial Black" w:hAnsi="Arial Black"/>
          <w:sz w:val="24"/>
          <w:szCs w:val="24"/>
        </w:rPr>
      </w:pPr>
      <w:r w:rsidRPr="00D121AE">
        <w:rPr>
          <w:rFonts w:ascii="Arial Black" w:hAnsi="Arial Black"/>
          <w:sz w:val="24"/>
          <w:szCs w:val="24"/>
        </w:rPr>
        <w:t xml:space="preserve">How </w:t>
      </w:r>
      <w:r w:rsidR="00752656" w:rsidRPr="00D121AE">
        <w:rPr>
          <w:rFonts w:ascii="Arial Black" w:hAnsi="Arial Black"/>
          <w:sz w:val="24"/>
          <w:szCs w:val="24"/>
        </w:rPr>
        <w:t>does</w:t>
      </w:r>
      <w:r w:rsidRPr="00D121AE">
        <w:rPr>
          <w:rFonts w:ascii="Arial Black" w:hAnsi="Arial Black"/>
          <w:sz w:val="24"/>
          <w:szCs w:val="24"/>
        </w:rPr>
        <w:t xml:space="preserve"> youth </w:t>
      </w:r>
      <w:r w:rsidR="001E74B7" w:rsidRPr="00D121AE">
        <w:rPr>
          <w:rFonts w:ascii="Arial Black" w:hAnsi="Arial Black"/>
          <w:sz w:val="24"/>
          <w:szCs w:val="24"/>
        </w:rPr>
        <w:t>in our communities</w:t>
      </w:r>
      <w:r w:rsidRPr="00D121AE">
        <w:rPr>
          <w:rFonts w:ascii="Arial Black" w:hAnsi="Arial Black"/>
          <w:sz w:val="24"/>
          <w:szCs w:val="24"/>
        </w:rPr>
        <w:t xml:space="preserve"> </w:t>
      </w:r>
      <w:r w:rsidR="00752656" w:rsidRPr="00D121AE">
        <w:rPr>
          <w:rFonts w:ascii="Arial Black" w:hAnsi="Arial Black"/>
          <w:sz w:val="24"/>
          <w:szCs w:val="24"/>
        </w:rPr>
        <w:t>get</w:t>
      </w:r>
      <w:r w:rsidRPr="00D121AE">
        <w:rPr>
          <w:rFonts w:ascii="Arial Black" w:hAnsi="Arial Black"/>
          <w:sz w:val="24"/>
          <w:szCs w:val="24"/>
        </w:rPr>
        <w:t xml:space="preserve"> access to guns</w:t>
      </w:r>
      <w:r w:rsidR="001E74B7" w:rsidRPr="00D121AE">
        <w:rPr>
          <w:rFonts w:ascii="Arial Black" w:hAnsi="Arial Black"/>
          <w:sz w:val="24"/>
          <w:szCs w:val="24"/>
        </w:rPr>
        <w:t>?</w:t>
      </w:r>
    </w:p>
    <w:p w:rsidR="005C72CF" w:rsidRPr="00706746" w:rsidRDefault="00B72B5F" w:rsidP="00926C4F">
      <w:pPr>
        <w:spacing w:line="240" w:lineRule="auto"/>
        <w:rPr>
          <w:rFonts w:ascii="Arial Black" w:hAnsi="Arial Black"/>
          <w:sz w:val="24"/>
          <w:szCs w:val="24"/>
        </w:rPr>
      </w:pPr>
      <w:r w:rsidRPr="00706746">
        <w:rPr>
          <w:rFonts w:ascii="Arial Black" w:hAnsi="Arial Black"/>
          <w:sz w:val="24"/>
          <w:szCs w:val="24"/>
        </w:rPr>
        <w:t xml:space="preserve">How many </w:t>
      </w:r>
      <w:r w:rsidR="005C72CF" w:rsidRPr="00706746">
        <w:rPr>
          <w:rFonts w:ascii="Arial Black" w:hAnsi="Arial Black"/>
          <w:sz w:val="24"/>
          <w:szCs w:val="24"/>
        </w:rPr>
        <w:t xml:space="preserve">more youth </w:t>
      </w:r>
      <w:r w:rsidRPr="00706746">
        <w:rPr>
          <w:rFonts w:ascii="Arial Black" w:hAnsi="Arial Black"/>
          <w:sz w:val="24"/>
          <w:szCs w:val="24"/>
        </w:rPr>
        <w:t xml:space="preserve">in our communities </w:t>
      </w:r>
      <w:r w:rsidR="005C72CF" w:rsidRPr="00706746">
        <w:rPr>
          <w:rFonts w:ascii="Arial Black" w:hAnsi="Arial Black"/>
          <w:sz w:val="24"/>
          <w:szCs w:val="24"/>
        </w:rPr>
        <w:t>have been</w:t>
      </w:r>
      <w:r w:rsidRPr="00706746">
        <w:rPr>
          <w:rFonts w:ascii="Arial Black" w:hAnsi="Arial Black"/>
          <w:sz w:val="24"/>
          <w:szCs w:val="24"/>
        </w:rPr>
        <w:t xml:space="preserve"> murdered</w:t>
      </w:r>
      <w:r w:rsidR="005C72CF" w:rsidRPr="00706746">
        <w:rPr>
          <w:rFonts w:ascii="Arial Black" w:hAnsi="Arial Black"/>
          <w:sz w:val="24"/>
          <w:szCs w:val="24"/>
        </w:rPr>
        <w:t xml:space="preserve"> due to gun violence, since November 17</w:t>
      </w:r>
      <w:r w:rsidR="005C72CF" w:rsidRPr="00706746">
        <w:rPr>
          <w:rFonts w:ascii="Arial Black" w:hAnsi="Arial Black"/>
          <w:sz w:val="24"/>
          <w:szCs w:val="24"/>
          <w:vertAlign w:val="superscript"/>
        </w:rPr>
        <w:t>th</w:t>
      </w:r>
      <w:r w:rsidR="00A7126E">
        <w:rPr>
          <w:rFonts w:ascii="Arial Black" w:hAnsi="Arial Black"/>
          <w:sz w:val="24"/>
          <w:szCs w:val="24"/>
        </w:rPr>
        <w:t>2012?</w:t>
      </w:r>
    </w:p>
    <w:p w:rsidR="00B72B5F" w:rsidRPr="00752656" w:rsidRDefault="00706746" w:rsidP="00926C4F">
      <w:pPr>
        <w:spacing w:line="240" w:lineRule="auto"/>
        <w:rPr>
          <w:rFonts w:ascii="Arial Black" w:hAnsi="Arial Black"/>
          <w:sz w:val="24"/>
          <w:szCs w:val="24"/>
        </w:rPr>
      </w:pPr>
      <w:r w:rsidRPr="00706746">
        <w:rPr>
          <w:rFonts w:ascii="Arial" w:hAnsi="Arial" w:cs="Arial"/>
          <w:sz w:val="24"/>
          <w:szCs w:val="24"/>
        </w:rPr>
        <w:t>If Aareyun’s murderer(s) did not have access to a gun, Aareyun would be alive today</w:t>
      </w:r>
      <w:r w:rsidRPr="00706746">
        <w:rPr>
          <w:sz w:val="24"/>
          <w:szCs w:val="24"/>
        </w:rPr>
        <w:t>…</w:t>
      </w:r>
      <w:r w:rsidRPr="00706746">
        <w:rPr>
          <w:rFonts w:ascii="Arial Black" w:hAnsi="Arial Black"/>
          <w:sz w:val="24"/>
          <w:szCs w:val="24"/>
        </w:rPr>
        <w:t>Who ALL is responsible for Aareyun’s murder</w:t>
      </w:r>
      <w:r w:rsidR="00FE7710">
        <w:rPr>
          <w:rFonts w:ascii="Arial Black" w:hAnsi="Arial Black"/>
          <w:sz w:val="24"/>
          <w:szCs w:val="24"/>
        </w:rPr>
        <w:t>…Who brought the gun into OUR community</w:t>
      </w:r>
      <w:r w:rsidRPr="00706746">
        <w:rPr>
          <w:rFonts w:ascii="Arial Black" w:hAnsi="Arial Black"/>
          <w:sz w:val="24"/>
          <w:szCs w:val="24"/>
        </w:rPr>
        <w:t>?</w:t>
      </w:r>
      <w:r w:rsidR="003D15B6">
        <w:rPr>
          <w:rFonts w:ascii="Arial Black" w:hAnsi="Arial Black"/>
          <w:sz w:val="24"/>
          <w:szCs w:val="24"/>
        </w:rPr>
        <w:t xml:space="preserve"> </w:t>
      </w:r>
      <w:r w:rsidR="003D15B6" w:rsidRPr="00752656">
        <w:rPr>
          <w:rFonts w:ascii="Arial Black" w:hAnsi="Arial Black"/>
          <w:sz w:val="24"/>
          <w:szCs w:val="24"/>
        </w:rPr>
        <w:t>Who is dedica</w:t>
      </w:r>
      <w:r w:rsidR="006B0026" w:rsidRPr="00752656">
        <w:rPr>
          <w:rFonts w:ascii="Arial Black" w:hAnsi="Arial Black"/>
          <w:sz w:val="24"/>
          <w:szCs w:val="24"/>
        </w:rPr>
        <w:t xml:space="preserve">ted to keeping illegal guns </w:t>
      </w:r>
      <w:proofErr w:type="gramStart"/>
      <w:r w:rsidR="006B0026" w:rsidRPr="00752656">
        <w:rPr>
          <w:rFonts w:ascii="Arial Black" w:hAnsi="Arial Black"/>
          <w:sz w:val="24"/>
          <w:szCs w:val="24"/>
        </w:rPr>
        <w:t xml:space="preserve">off </w:t>
      </w:r>
      <w:r w:rsidR="003D15B6" w:rsidRPr="00752656">
        <w:rPr>
          <w:rFonts w:ascii="Arial Black" w:hAnsi="Arial Black"/>
          <w:sz w:val="24"/>
          <w:szCs w:val="24"/>
        </w:rPr>
        <w:t>of</w:t>
      </w:r>
      <w:proofErr w:type="gramEnd"/>
      <w:r w:rsidR="003D15B6" w:rsidRPr="00752656">
        <w:rPr>
          <w:rFonts w:ascii="Arial Black" w:hAnsi="Arial Black"/>
          <w:sz w:val="24"/>
          <w:szCs w:val="24"/>
        </w:rPr>
        <w:t xml:space="preserve"> </w:t>
      </w:r>
      <w:r w:rsidR="00926C4F" w:rsidRPr="00752656">
        <w:rPr>
          <w:rFonts w:ascii="Arial Black" w:hAnsi="Arial Black"/>
          <w:sz w:val="24"/>
          <w:szCs w:val="24"/>
        </w:rPr>
        <w:t xml:space="preserve">OUR </w:t>
      </w:r>
      <w:r w:rsidR="003D15B6" w:rsidRPr="00752656">
        <w:rPr>
          <w:rFonts w:ascii="Arial Black" w:hAnsi="Arial Black"/>
          <w:sz w:val="24"/>
          <w:szCs w:val="24"/>
        </w:rPr>
        <w:t>streets…what are they doing?</w:t>
      </w:r>
    </w:p>
    <w:p w:rsidR="00384F76" w:rsidRPr="00926C4F" w:rsidRDefault="006B0026" w:rsidP="00926C4F">
      <w:pPr>
        <w:spacing w:line="240" w:lineRule="auto"/>
        <w:rPr>
          <w:sz w:val="24"/>
          <w:szCs w:val="24"/>
        </w:rPr>
      </w:pPr>
      <w:bookmarkStart w:id="0" w:name="_GoBack"/>
      <w:bookmarkEnd w:id="0"/>
      <w:r w:rsidRPr="00D121AE">
        <w:rPr>
          <w:rFonts w:ascii="Arial" w:hAnsi="Arial" w:cs="Arial"/>
          <w:b/>
        </w:rPr>
        <w:t>Was Aareyun’s murder an isolated incident; does residents of this community feel safe</w:t>
      </w:r>
      <w:r w:rsidR="00926C4F" w:rsidRPr="00D121AE">
        <w:rPr>
          <w:rFonts w:ascii="Arial Black" w:hAnsi="Arial Black"/>
          <w:sz w:val="24"/>
          <w:szCs w:val="24"/>
        </w:rPr>
        <w:t>?</w:t>
      </w:r>
      <w:r>
        <w:rPr>
          <w:sz w:val="24"/>
          <w:szCs w:val="24"/>
        </w:rPr>
        <w:t xml:space="preserve">  </w:t>
      </w:r>
      <w:r w:rsidR="00706746">
        <w:rPr>
          <w:sz w:val="28"/>
          <w:szCs w:val="28"/>
        </w:rPr>
        <w:t>In order to create safer communities for OUR children, we have to identify and treat the problem, we can no longer observe the symptoms, ignoring that youth violence is an underlying issue that is eroding our society, one child at a time.</w:t>
      </w:r>
    </w:p>
    <w:sectPr w:rsidR="00384F76" w:rsidRPr="00926C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84" w:rsidRDefault="002B7B84" w:rsidP="001E74B7">
      <w:pPr>
        <w:spacing w:after="0" w:line="240" w:lineRule="auto"/>
      </w:pPr>
      <w:r>
        <w:separator/>
      </w:r>
    </w:p>
  </w:endnote>
  <w:endnote w:type="continuationSeparator" w:id="0">
    <w:p w:rsidR="002B7B84" w:rsidRDefault="002B7B84" w:rsidP="001E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B6" w:rsidRPr="000765F5" w:rsidRDefault="00333A58" w:rsidP="00253CB6">
    <w:pPr>
      <w:pStyle w:val="Header"/>
      <w:jc w:val="center"/>
      <w:rPr>
        <w:rStyle w:val="Strong"/>
        <w:sz w:val="32"/>
        <w:szCs w:val="32"/>
      </w:rPr>
    </w:pPr>
    <w:r w:rsidRPr="000765F5">
      <w:rPr>
        <w:rStyle w:val="Strong"/>
        <w:sz w:val="32"/>
        <w:szCs w:val="32"/>
      </w:rPr>
      <w:t>Save OUR Children...Save OUR Future…STOP the VIOLENCE</w:t>
    </w:r>
  </w:p>
  <w:p w:rsidR="00253CB6" w:rsidRPr="000765F5" w:rsidRDefault="00253CB6" w:rsidP="00253CB6">
    <w:pPr>
      <w:pStyle w:val="Header"/>
      <w:jc w:val="center"/>
      <w:rPr>
        <w:rStyle w:val="Strong"/>
        <w:sz w:val="28"/>
        <w:szCs w:val="28"/>
      </w:rPr>
    </w:pPr>
    <w:r w:rsidRPr="000765F5">
      <w:rPr>
        <w:rStyle w:val="Strong"/>
        <w:sz w:val="28"/>
        <w:szCs w:val="28"/>
      </w:rPr>
      <w:t>Lend A Hand Corporation (561) 379-4421</w:t>
    </w:r>
  </w:p>
  <w:p w:rsidR="00253CB6" w:rsidRPr="000765F5" w:rsidRDefault="00253CB6" w:rsidP="00253CB6">
    <w:pPr>
      <w:pStyle w:val="Header"/>
      <w:jc w:val="center"/>
      <w:rPr>
        <w:b/>
        <w:bCs/>
        <w:sz w:val="28"/>
        <w:szCs w:val="28"/>
      </w:rPr>
    </w:pPr>
    <w:r w:rsidRPr="000765F5">
      <w:rPr>
        <w:rStyle w:val="Strong"/>
        <w:sz w:val="28"/>
        <w:szCs w:val="28"/>
      </w:rPr>
      <w:t>saveOURchildren@lendahandcorp.com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84" w:rsidRDefault="002B7B84" w:rsidP="001E74B7">
      <w:pPr>
        <w:spacing w:after="0" w:line="240" w:lineRule="auto"/>
      </w:pPr>
      <w:r>
        <w:separator/>
      </w:r>
    </w:p>
  </w:footnote>
  <w:footnote w:type="continuationSeparator" w:id="0">
    <w:p w:rsidR="002B7B84" w:rsidRDefault="002B7B84" w:rsidP="001E7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B7" w:rsidRPr="000765F5" w:rsidRDefault="00333A58" w:rsidP="00333A58">
    <w:pPr>
      <w:pStyle w:val="Footer"/>
      <w:rPr>
        <w:rFonts w:ascii="Arial Black" w:hAnsi="Arial Black"/>
      </w:rPr>
    </w:pPr>
    <w:r w:rsidRPr="000765F5">
      <w:rPr>
        <w:rFonts w:ascii="Arial Black" w:hAnsi="Arial Black"/>
        <w:sz w:val="28"/>
        <w:szCs w:val="28"/>
      </w:rPr>
      <w:t>Lend A Hand Corporation</w:t>
    </w:r>
    <w:r w:rsidRPr="000765F5">
      <w:rPr>
        <w:rStyle w:val="Strong"/>
        <w:sz w:val="32"/>
        <w:szCs w:val="32"/>
      </w:rPr>
      <w:t xml:space="preserve">: </w:t>
    </w:r>
    <w:r w:rsidR="001E74B7" w:rsidRPr="000765F5">
      <w:rPr>
        <w:rStyle w:val="Strong"/>
        <w:rFonts w:ascii="Arial Black" w:hAnsi="Arial Black"/>
        <w:sz w:val="32"/>
        <w:szCs w:val="32"/>
      </w:rPr>
      <w:t>Save OUR Children Initiative</w:t>
    </w:r>
    <w:r w:rsidR="001E74B7" w:rsidRPr="000765F5">
      <w:rPr>
        <w:rStyle w:val="Strong"/>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E9"/>
    <w:rsid w:val="000765F5"/>
    <w:rsid w:val="001E74B7"/>
    <w:rsid w:val="00243343"/>
    <w:rsid w:val="00253CB6"/>
    <w:rsid w:val="00276EF2"/>
    <w:rsid w:val="002B7B84"/>
    <w:rsid w:val="00333A58"/>
    <w:rsid w:val="00384F76"/>
    <w:rsid w:val="003C0B51"/>
    <w:rsid w:val="003D15B6"/>
    <w:rsid w:val="004F4054"/>
    <w:rsid w:val="005365FC"/>
    <w:rsid w:val="005C72CF"/>
    <w:rsid w:val="00605C2A"/>
    <w:rsid w:val="006B0026"/>
    <w:rsid w:val="00706746"/>
    <w:rsid w:val="00752656"/>
    <w:rsid w:val="00806E74"/>
    <w:rsid w:val="0087169C"/>
    <w:rsid w:val="00926C4F"/>
    <w:rsid w:val="009F767A"/>
    <w:rsid w:val="00A7126E"/>
    <w:rsid w:val="00B72B5F"/>
    <w:rsid w:val="00C234E9"/>
    <w:rsid w:val="00D121AE"/>
    <w:rsid w:val="00D20DC8"/>
    <w:rsid w:val="00D276E4"/>
    <w:rsid w:val="00E31D80"/>
    <w:rsid w:val="00F10D0C"/>
    <w:rsid w:val="00FE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E9"/>
    <w:rPr>
      <w:rFonts w:ascii="Tahoma" w:hAnsi="Tahoma" w:cs="Tahoma"/>
      <w:sz w:val="16"/>
      <w:szCs w:val="16"/>
    </w:rPr>
  </w:style>
  <w:style w:type="paragraph" w:styleId="Header">
    <w:name w:val="header"/>
    <w:basedOn w:val="Normal"/>
    <w:link w:val="HeaderChar"/>
    <w:uiPriority w:val="99"/>
    <w:unhideWhenUsed/>
    <w:rsid w:val="001E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B7"/>
  </w:style>
  <w:style w:type="paragraph" w:styleId="Footer">
    <w:name w:val="footer"/>
    <w:basedOn w:val="Normal"/>
    <w:link w:val="FooterChar"/>
    <w:uiPriority w:val="99"/>
    <w:unhideWhenUsed/>
    <w:rsid w:val="001E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B7"/>
  </w:style>
  <w:style w:type="character" w:styleId="Strong">
    <w:name w:val="Strong"/>
    <w:basedOn w:val="DefaultParagraphFont"/>
    <w:uiPriority w:val="22"/>
    <w:qFormat/>
    <w:rsid w:val="001E7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E9"/>
    <w:rPr>
      <w:rFonts w:ascii="Tahoma" w:hAnsi="Tahoma" w:cs="Tahoma"/>
      <w:sz w:val="16"/>
      <w:szCs w:val="16"/>
    </w:rPr>
  </w:style>
  <w:style w:type="paragraph" w:styleId="Header">
    <w:name w:val="header"/>
    <w:basedOn w:val="Normal"/>
    <w:link w:val="HeaderChar"/>
    <w:uiPriority w:val="99"/>
    <w:unhideWhenUsed/>
    <w:rsid w:val="001E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B7"/>
  </w:style>
  <w:style w:type="paragraph" w:styleId="Footer">
    <w:name w:val="footer"/>
    <w:basedOn w:val="Normal"/>
    <w:link w:val="FooterChar"/>
    <w:uiPriority w:val="99"/>
    <w:unhideWhenUsed/>
    <w:rsid w:val="001E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B7"/>
  </w:style>
  <w:style w:type="character" w:styleId="Strong">
    <w:name w:val="Strong"/>
    <w:basedOn w:val="DefaultParagraphFont"/>
    <w:uiPriority w:val="22"/>
    <w:qFormat/>
    <w:rsid w:val="001E7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6907">
      <w:bodyDiv w:val="1"/>
      <w:marLeft w:val="0"/>
      <w:marRight w:val="0"/>
      <w:marTop w:val="0"/>
      <w:marBottom w:val="0"/>
      <w:divBdr>
        <w:top w:val="none" w:sz="0" w:space="0" w:color="auto"/>
        <w:left w:val="none" w:sz="0" w:space="0" w:color="auto"/>
        <w:bottom w:val="none" w:sz="0" w:space="0" w:color="auto"/>
        <w:right w:val="none" w:sz="0" w:space="0" w:color="auto"/>
      </w:divBdr>
    </w:div>
    <w:div w:id="704066564">
      <w:bodyDiv w:val="1"/>
      <w:marLeft w:val="0"/>
      <w:marRight w:val="0"/>
      <w:marTop w:val="0"/>
      <w:marBottom w:val="0"/>
      <w:divBdr>
        <w:top w:val="none" w:sz="0" w:space="0" w:color="auto"/>
        <w:left w:val="none" w:sz="0" w:space="0" w:color="auto"/>
        <w:bottom w:val="none" w:sz="0" w:space="0" w:color="auto"/>
        <w:right w:val="none" w:sz="0" w:space="0" w:color="auto"/>
      </w:divBdr>
    </w:div>
    <w:div w:id="740908488">
      <w:bodyDiv w:val="1"/>
      <w:marLeft w:val="0"/>
      <w:marRight w:val="0"/>
      <w:marTop w:val="0"/>
      <w:marBottom w:val="0"/>
      <w:divBdr>
        <w:top w:val="none" w:sz="0" w:space="0" w:color="auto"/>
        <w:left w:val="none" w:sz="0" w:space="0" w:color="auto"/>
        <w:bottom w:val="none" w:sz="0" w:space="0" w:color="auto"/>
        <w:right w:val="none" w:sz="0" w:space="0" w:color="auto"/>
      </w:divBdr>
    </w:div>
    <w:div w:id="1060205751">
      <w:bodyDiv w:val="1"/>
      <w:marLeft w:val="0"/>
      <w:marRight w:val="0"/>
      <w:marTop w:val="0"/>
      <w:marBottom w:val="0"/>
      <w:divBdr>
        <w:top w:val="none" w:sz="0" w:space="0" w:color="auto"/>
        <w:left w:val="none" w:sz="0" w:space="0" w:color="auto"/>
        <w:bottom w:val="none" w:sz="0" w:space="0" w:color="auto"/>
        <w:right w:val="none" w:sz="0" w:space="0" w:color="auto"/>
      </w:divBdr>
    </w:div>
    <w:div w:id="11002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dc:creator>
  <cp:lastModifiedBy>UNIQUE</cp:lastModifiedBy>
  <cp:revision>18</cp:revision>
  <dcterms:created xsi:type="dcterms:W3CDTF">2013-06-10T23:55:00Z</dcterms:created>
  <dcterms:modified xsi:type="dcterms:W3CDTF">2013-06-15T12:49:00Z</dcterms:modified>
</cp:coreProperties>
</file>