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AFD84" w14:textId="77777777" w:rsidR="00260D65" w:rsidRPr="00624C2E" w:rsidRDefault="00260D65" w:rsidP="00137BDB">
      <w:pPr>
        <w:spacing w:after="0" w:line="240" w:lineRule="auto"/>
        <w:jc w:val="center"/>
        <w:rPr>
          <w:rFonts w:ascii="Trebuchet MS" w:eastAsia="Times New Roman" w:hAnsi="Trebuchet MS" w:cs="Times New Roman"/>
          <w:b/>
          <w:sz w:val="18"/>
          <w:szCs w:val="18"/>
        </w:rPr>
      </w:pPr>
      <w:r w:rsidRPr="00624C2E">
        <w:rPr>
          <w:rFonts w:ascii="Trebuchet MS" w:eastAsia="Calibri" w:hAnsi="Trebuchet MS" w:cs="Times New Roman"/>
          <w:b/>
          <w:color w:val="C00000"/>
          <w:sz w:val="18"/>
          <w:szCs w:val="18"/>
        </w:rPr>
        <w:t>UNMASKING BIBLE TRUTHS School</w:t>
      </w:r>
    </w:p>
    <w:p w14:paraId="702427A4" w14:textId="05AB2B84" w:rsidR="00260D65" w:rsidRPr="00B826AF" w:rsidRDefault="00914526" w:rsidP="00B826AF">
      <w:pPr>
        <w:spacing w:after="0"/>
        <w:jc w:val="center"/>
        <w:rPr>
          <w:rFonts w:ascii="Trebuchet MS" w:eastAsia="Times New Roman" w:hAnsi="Trebuchet MS" w:cs="Times New Roman"/>
          <w:b/>
          <w:bCs/>
          <w:sz w:val="18"/>
          <w:szCs w:val="18"/>
        </w:rPr>
      </w:pPr>
      <w:r w:rsidRPr="00914526">
        <w:rPr>
          <w:rFonts w:ascii="Trebuchet MS" w:eastAsia="Times New Roman" w:hAnsi="Trebuchet MS" w:cs="Times New Roman"/>
          <w:b/>
          <w:bCs/>
          <w:sz w:val="18"/>
          <w:szCs w:val="18"/>
        </w:rPr>
        <w:t xml:space="preserve">LESSON </w:t>
      </w:r>
      <w:r w:rsidR="001A6406">
        <w:rPr>
          <w:rFonts w:ascii="Trebuchet MS" w:eastAsia="Times New Roman" w:hAnsi="Trebuchet MS" w:cs="Times New Roman"/>
          <w:b/>
          <w:bCs/>
          <w:sz w:val="18"/>
          <w:szCs w:val="18"/>
        </w:rPr>
        <w:t>3 A True Disciple of Jesus</w:t>
      </w:r>
      <w:r w:rsidR="0011144D" w:rsidRPr="0011144D">
        <w:rPr>
          <w:rFonts w:ascii="Trebuchet MS" w:eastAsia="Times New Roman" w:hAnsi="Trebuchet MS" w:cs="Times New Roman"/>
          <w:b/>
          <w:bCs/>
          <w:sz w:val="18"/>
          <w:szCs w:val="18"/>
        </w:rPr>
        <w:t xml:space="preserve"> </w:t>
      </w:r>
      <w:r w:rsidR="00260D65" w:rsidRPr="0087735E">
        <w:rPr>
          <w:rFonts w:ascii="Trebuchet MS" w:eastAsia="Calibri" w:hAnsi="Trebuchet MS" w:cs="Times New Roman"/>
          <w:b/>
          <w:sz w:val="18"/>
          <w:szCs w:val="18"/>
        </w:rPr>
        <w:t>Course Questions</w:t>
      </w:r>
    </w:p>
    <w:p w14:paraId="3611C35A" w14:textId="77777777" w:rsidR="00260D65" w:rsidRPr="00525350" w:rsidRDefault="00260D65" w:rsidP="00137BDB">
      <w:pPr>
        <w:spacing w:after="0"/>
        <w:rPr>
          <w:rFonts w:ascii="Trebuchet MS" w:eastAsia="Calibri" w:hAnsi="Trebuchet MS" w:cs="Times New Roman"/>
          <w:sz w:val="20"/>
          <w:szCs w:val="20"/>
        </w:rPr>
      </w:pPr>
      <w:proofErr w:type="spellStart"/>
      <w:r w:rsidRPr="00624C2E">
        <w:rPr>
          <w:rFonts w:ascii="Trebuchet MS" w:eastAsia="Calibri" w:hAnsi="Trebuchet MS" w:cs="Times New Roman"/>
          <w:sz w:val="16"/>
          <w:szCs w:val="16"/>
        </w:rPr>
        <w:t>Center</w:t>
      </w:r>
      <w:r w:rsidRPr="00260D65">
        <w:rPr>
          <w:rFonts w:ascii="Trebuchet MS" w:eastAsia="Calibri" w:hAnsi="Trebuchet MS" w:cs="Times New Roman"/>
          <w:sz w:val="20"/>
          <w:szCs w:val="20"/>
        </w:rPr>
        <w:t>______________________</w:t>
      </w:r>
      <w:r w:rsidRPr="00260D65">
        <w:rPr>
          <w:rFonts w:ascii="Trebuchet MS" w:eastAsia="Calibri" w:hAnsi="Trebuchet MS" w:cs="Times New Roman"/>
          <w:sz w:val="16"/>
          <w:szCs w:val="16"/>
        </w:rPr>
        <w:t>Name</w:t>
      </w:r>
      <w:proofErr w:type="spellEnd"/>
      <w:r w:rsidRPr="00260D65">
        <w:rPr>
          <w:rFonts w:ascii="Trebuchet MS" w:eastAsia="Calibri" w:hAnsi="Trebuchet MS" w:cs="Times New Roman"/>
          <w:sz w:val="16"/>
          <w:szCs w:val="16"/>
        </w:rPr>
        <w:t>:__________________  Phone #_________________  Email_____________________</w:t>
      </w:r>
    </w:p>
    <w:p w14:paraId="699C3B3C" w14:textId="77777777" w:rsidR="00831A83" w:rsidRDefault="00831A83" w:rsidP="00137BDB">
      <w:pPr>
        <w:spacing w:after="0"/>
        <w:rPr>
          <w:rFonts w:ascii="Trebuchet MS" w:hAnsi="Trebuchet MS"/>
          <w:sz w:val="18"/>
          <w:szCs w:val="18"/>
        </w:rPr>
        <w:sectPr w:rsidR="00831A83" w:rsidSect="00EE5DF3">
          <w:pgSz w:w="12240" w:h="15840"/>
          <w:pgMar w:top="432" w:right="1440" w:bottom="864" w:left="1440" w:header="720" w:footer="720" w:gutter="0"/>
          <w:cols w:space="720"/>
          <w:docGrid w:linePitch="360"/>
        </w:sectPr>
      </w:pPr>
    </w:p>
    <w:p w14:paraId="51CFFBBB" w14:textId="77777777" w:rsidR="003D2937" w:rsidRDefault="003D2937" w:rsidP="00137BDB">
      <w:pPr>
        <w:spacing w:after="0"/>
        <w:jc w:val="both"/>
        <w:rPr>
          <w:rFonts w:ascii="Trebuchet MS" w:hAnsi="Trebuchet MS"/>
          <w:sz w:val="18"/>
          <w:szCs w:val="18"/>
        </w:rPr>
      </w:pPr>
    </w:p>
    <w:p w14:paraId="7190B195" w14:textId="1DF87F8F" w:rsidR="005C3378" w:rsidRPr="00B17BD6" w:rsidRDefault="005C3378" w:rsidP="00E9270A">
      <w:pPr>
        <w:spacing w:after="0"/>
        <w:rPr>
          <w:rFonts w:cstheme="minorHAnsi"/>
          <w:sz w:val="17"/>
          <w:szCs w:val="17"/>
        </w:rPr>
      </w:pPr>
      <w:r w:rsidRPr="00B17BD6">
        <w:rPr>
          <w:rFonts w:cstheme="minorHAnsi"/>
          <w:sz w:val="17"/>
          <w:szCs w:val="17"/>
        </w:rPr>
        <w:t>1</w:t>
      </w:r>
      <w:r w:rsidR="008B004B">
        <w:rPr>
          <w:rFonts w:cstheme="minorHAnsi"/>
          <w:sz w:val="17"/>
          <w:szCs w:val="17"/>
        </w:rPr>
        <w:t xml:space="preserve"> Is a Christian a disciple? (Acts 11:26)</w:t>
      </w:r>
    </w:p>
    <w:p w14:paraId="46AF569D" w14:textId="77777777" w:rsidR="008B004B" w:rsidRDefault="008B004B" w:rsidP="00E9270A">
      <w:pPr>
        <w:spacing w:after="0"/>
        <w:rPr>
          <w:rFonts w:cstheme="minorHAnsi"/>
          <w:sz w:val="17"/>
          <w:szCs w:val="17"/>
        </w:rPr>
      </w:pPr>
    </w:p>
    <w:p w14:paraId="152BCD6D" w14:textId="2BF0D339" w:rsidR="003D2937" w:rsidRPr="00B17BD6" w:rsidRDefault="005C3378" w:rsidP="00E9270A">
      <w:pPr>
        <w:spacing w:after="0"/>
        <w:rPr>
          <w:rFonts w:cstheme="minorHAnsi"/>
          <w:bCs/>
          <w:sz w:val="17"/>
          <w:szCs w:val="17"/>
        </w:rPr>
      </w:pPr>
      <w:r w:rsidRPr="00B17BD6">
        <w:rPr>
          <w:rFonts w:cstheme="minorHAnsi"/>
          <w:sz w:val="17"/>
          <w:szCs w:val="17"/>
        </w:rPr>
        <w:t xml:space="preserve">2) </w:t>
      </w:r>
      <w:r w:rsidR="008B004B">
        <w:rPr>
          <w:rFonts w:cstheme="minorHAnsi"/>
          <w:sz w:val="17"/>
          <w:szCs w:val="17"/>
        </w:rPr>
        <w:t>How many times is the word “Christian” and the word “disciple” used in the New Testament?</w:t>
      </w:r>
    </w:p>
    <w:p w14:paraId="7E9F6B47" w14:textId="77777777" w:rsidR="00B31BE3" w:rsidRPr="00B17BD6" w:rsidRDefault="00B31BE3" w:rsidP="00E9270A">
      <w:pPr>
        <w:spacing w:after="0"/>
        <w:rPr>
          <w:rFonts w:cstheme="minorHAnsi"/>
          <w:sz w:val="17"/>
          <w:szCs w:val="17"/>
        </w:rPr>
      </w:pPr>
    </w:p>
    <w:p w14:paraId="12039FFF" w14:textId="1A22F992" w:rsidR="003250BC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rFonts w:cstheme="minorHAnsi"/>
          <w:sz w:val="17"/>
          <w:szCs w:val="17"/>
        </w:rPr>
        <w:t>3</w:t>
      </w:r>
      <w:r w:rsidR="003250BC" w:rsidRPr="00B17BD6">
        <w:rPr>
          <w:rFonts w:cstheme="minorHAnsi"/>
          <w:sz w:val="17"/>
          <w:szCs w:val="17"/>
        </w:rPr>
        <w:t>)</w:t>
      </w:r>
      <w:r w:rsidR="00B17BD6" w:rsidRPr="00B17BD6">
        <w:rPr>
          <w:rFonts w:cstheme="minorHAnsi"/>
          <w:sz w:val="17"/>
          <w:szCs w:val="17"/>
        </w:rPr>
        <w:t xml:space="preserve"> </w:t>
      </w:r>
      <w:r w:rsidR="008B004B">
        <w:rPr>
          <w:rFonts w:cstheme="minorHAnsi"/>
          <w:sz w:val="17"/>
          <w:szCs w:val="17"/>
        </w:rPr>
        <w:t>Can salvation and discipleship be separated?</w:t>
      </w:r>
    </w:p>
    <w:p w14:paraId="2A45E7BE" w14:textId="77777777" w:rsidR="004A38EB" w:rsidRPr="00B17BD6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6A8C3683" w14:textId="6A9C683B" w:rsidR="00202AEB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rFonts w:cstheme="minorHAnsi"/>
          <w:sz w:val="17"/>
          <w:szCs w:val="17"/>
        </w:rPr>
        <w:t>4</w:t>
      </w:r>
      <w:r w:rsidR="004A38EB" w:rsidRPr="004A38EB">
        <w:rPr>
          <w:rFonts w:cstheme="minorHAnsi"/>
          <w:sz w:val="17"/>
          <w:szCs w:val="17"/>
        </w:rPr>
        <w:t>)</w:t>
      </w:r>
      <w:r w:rsidR="008B004B">
        <w:rPr>
          <w:rFonts w:cstheme="minorHAnsi"/>
          <w:sz w:val="17"/>
          <w:szCs w:val="17"/>
        </w:rPr>
        <w:t xml:space="preserve"> What is the answer to the persons question, “Are just a few who are being saved?” (Lk. 13:23-24)</w:t>
      </w:r>
    </w:p>
    <w:p w14:paraId="40D59871" w14:textId="77777777" w:rsidR="004A38EB" w:rsidRPr="00B17BD6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7DDB13B9" w14:textId="248813D6" w:rsidR="004A38EB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rFonts w:cstheme="minorHAnsi"/>
          <w:sz w:val="17"/>
          <w:szCs w:val="17"/>
        </w:rPr>
        <w:t>5</w:t>
      </w:r>
      <w:r w:rsidR="004A38EB" w:rsidRPr="00B17BD6">
        <w:rPr>
          <w:rFonts w:cstheme="minorHAnsi"/>
          <w:sz w:val="17"/>
          <w:szCs w:val="17"/>
        </w:rPr>
        <w:t>)</w:t>
      </w:r>
      <w:r w:rsidR="008B004B">
        <w:rPr>
          <w:rFonts w:cstheme="minorHAnsi"/>
          <w:sz w:val="17"/>
          <w:szCs w:val="17"/>
        </w:rPr>
        <w:t xml:space="preserve"> What does the word “strive” mean?</w:t>
      </w:r>
    </w:p>
    <w:p w14:paraId="5F1359BA" w14:textId="0466189B" w:rsidR="004A38EB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5BCA923A" w14:textId="26D1A6A5" w:rsidR="004A38EB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rFonts w:cstheme="minorHAnsi"/>
          <w:sz w:val="17"/>
          <w:szCs w:val="17"/>
        </w:rPr>
        <w:t>6</w:t>
      </w:r>
      <w:r w:rsidR="004A38EB">
        <w:rPr>
          <w:rFonts w:cstheme="minorHAnsi"/>
          <w:sz w:val="17"/>
          <w:szCs w:val="17"/>
        </w:rPr>
        <w:t xml:space="preserve">) </w:t>
      </w:r>
      <w:r w:rsidR="008B004B">
        <w:rPr>
          <w:rFonts w:cstheme="minorHAnsi"/>
          <w:sz w:val="17"/>
          <w:szCs w:val="17"/>
        </w:rPr>
        <w:t>Are you a part of those who “strive” to enter through the narrow door or a part of those who only “seek” to enter?</w:t>
      </w:r>
      <w:r w:rsidR="00E9270A">
        <w:rPr>
          <w:rFonts w:cstheme="minorHAnsi"/>
          <w:sz w:val="17"/>
          <w:szCs w:val="17"/>
        </w:rPr>
        <w:t xml:space="preserve"> (Lk. 13:24)</w:t>
      </w:r>
    </w:p>
    <w:p w14:paraId="0B2A2515" w14:textId="6ADD5976" w:rsidR="004A38EB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48BE04F8" w14:textId="53DEBD14" w:rsidR="004A38EB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rFonts w:cstheme="minorHAnsi"/>
          <w:sz w:val="17"/>
          <w:szCs w:val="17"/>
        </w:rPr>
        <w:t>7</w:t>
      </w:r>
      <w:r w:rsidR="004A38EB">
        <w:rPr>
          <w:rFonts w:cstheme="minorHAnsi"/>
          <w:sz w:val="17"/>
          <w:szCs w:val="17"/>
        </w:rPr>
        <w:t xml:space="preserve">) </w:t>
      </w:r>
      <w:r w:rsidR="008B004B">
        <w:rPr>
          <w:rFonts w:cstheme="minorHAnsi"/>
          <w:sz w:val="17"/>
          <w:szCs w:val="17"/>
        </w:rPr>
        <w:t>Is it possible to serve two masters? (Mt. 6:24)</w:t>
      </w:r>
    </w:p>
    <w:p w14:paraId="427B78B7" w14:textId="15D2D2C9" w:rsidR="004A38EB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53ED1560" w14:textId="32C616D1" w:rsidR="004A38EB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rFonts w:cstheme="minorHAnsi"/>
          <w:sz w:val="17"/>
          <w:szCs w:val="17"/>
        </w:rPr>
        <w:t>8</w:t>
      </w:r>
      <w:r w:rsidR="004A38EB">
        <w:rPr>
          <w:rFonts w:cstheme="minorHAnsi"/>
          <w:sz w:val="17"/>
          <w:szCs w:val="17"/>
        </w:rPr>
        <w:t xml:space="preserve">) </w:t>
      </w:r>
      <w:r w:rsidR="00D454DC">
        <w:rPr>
          <w:rFonts w:cstheme="minorHAnsi"/>
          <w:sz w:val="17"/>
          <w:szCs w:val="17"/>
        </w:rPr>
        <w:t xml:space="preserve">Is </w:t>
      </w:r>
      <w:r w:rsidR="002E61AA">
        <w:rPr>
          <w:rFonts w:cstheme="minorHAnsi"/>
          <w:sz w:val="17"/>
          <w:szCs w:val="17"/>
        </w:rPr>
        <w:t>every</w:t>
      </w:r>
      <w:r w:rsidR="00D454DC">
        <w:rPr>
          <w:rFonts w:cstheme="minorHAnsi"/>
          <w:sz w:val="17"/>
          <w:szCs w:val="17"/>
        </w:rPr>
        <w:t xml:space="preserve">one either </w:t>
      </w:r>
      <w:r w:rsidR="002E61AA">
        <w:rPr>
          <w:rFonts w:cstheme="minorHAnsi"/>
          <w:sz w:val="17"/>
          <w:szCs w:val="17"/>
        </w:rPr>
        <w:t>totally</w:t>
      </w:r>
      <w:r w:rsidR="00D454DC">
        <w:rPr>
          <w:rFonts w:cstheme="minorHAnsi"/>
          <w:sz w:val="17"/>
          <w:szCs w:val="17"/>
        </w:rPr>
        <w:t xml:space="preserve"> sinful (a weapon of unrighteousness) or </w:t>
      </w:r>
      <w:r w:rsidR="002E61AA">
        <w:rPr>
          <w:rFonts w:cstheme="minorHAnsi"/>
          <w:sz w:val="17"/>
          <w:szCs w:val="17"/>
        </w:rPr>
        <w:t xml:space="preserve">completely </w:t>
      </w:r>
      <w:r w:rsidR="00D454DC">
        <w:rPr>
          <w:rFonts w:cstheme="minorHAnsi"/>
          <w:sz w:val="17"/>
          <w:szCs w:val="17"/>
        </w:rPr>
        <w:t>holy (a weapon of righteousness)? (Rom. 6:12-13)</w:t>
      </w:r>
    </w:p>
    <w:p w14:paraId="33D9D850" w14:textId="474C47A2" w:rsidR="004A38EB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5464F222" w14:textId="504B155F" w:rsidR="004A38EB" w:rsidRPr="004A38EB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rFonts w:cstheme="minorHAnsi"/>
          <w:sz w:val="17"/>
          <w:szCs w:val="17"/>
        </w:rPr>
        <w:t>9</w:t>
      </w:r>
      <w:r w:rsidR="004A38EB">
        <w:rPr>
          <w:rFonts w:cstheme="minorHAnsi"/>
          <w:sz w:val="17"/>
          <w:szCs w:val="17"/>
        </w:rPr>
        <w:t xml:space="preserve">) </w:t>
      </w:r>
      <w:r w:rsidR="002E61AA">
        <w:rPr>
          <w:rFonts w:cstheme="minorHAnsi"/>
          <w:sz w:val="17"/>
          <w:szCs w:val="17"/>
        </w:rPr>
        <w:t>Can sin and holiness coexist?</w:t>
      </w:r>
    </w:p>
    <w:p w14:paraId="3BC23594" w14:textId="248E3BB8" w:rsidR="004A38EB" w:rsidRPr="004A38EB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7F95CA39" w14:textId="61726F4C" w:rsidR="004A38EB" w:rsidRPr="004A38EB" w:rsidRDefault="004A38EB" w:rsidP="00E9270A">
      <w:pPr>
        <w:spacing w:after="0"/>
        <w:rPr>
          <w:rFonts w:cstheme="minorHAnsi"/>
          <w:sz w:val="17"/>
          <w:szCs w:val="17"/>
        </w:rPr>
      </w:pPr>
      <w:r w:rsidRPr="004A38EB">
        <w:rPr>
          <w:rFonts w:cstheme="minorHAnsi"/>
          <w:sz w:val="17"/>
          <w:szCs w:val="17"/>
        </w:rPr>
        <w:t>1</w:t>
      </w:r>
      <w:r w:rsidR="00B31BE3">
        <w:rPr>
          <w:rFonts w:cstheme="minorHAnsi"/>
          <w:sz w:val="17"/>
          <w:szCs w:val="17"/>
        </w:rPr>
        <w:t>0</w:t>
      </w:r>
      <w:r w:rsidRPr="004A38EB">
        <w:rPr>
          <w:rFonts w:cstheme="minorHAnsi"/>
          <w:sz w:val="17"/>
          <w:szCs w:val="17"/>
        </w:rPr>
        <w:t xml:space="preserve">) </w:t>
      </w:r>
      <w:r w:rsidR="002E61AA">
        <w:rPr>
          <w:rFonts w:cstheme="minorHAnsi"/>
          <w:sz w:val="17"/>
          <w:szCs w:val="17"/>
        </w:rPr>
        <w:t>Can one be a disciple of Christ if he puts anything before God? (Lk. 14:26-27)</w:t>
      </w:r>
    </w:p>
    <w:p w14:paraId="6B0C9A05" w14:textId="3A7B478B" w:rsidR="00B17BD6" w:rsidRDefault="00B17BD6" w:rsidP="00E9270A">
      <w:pPr>
        <w:spacing w:after="0"/>
        <w:rPr>
          <w:rFonts w:cstheme="minorHAnsi"/>
          <w:sz w:val="17"/>
          <w:szCs w:val="17"/>
        </w:rPr>
      </w:pPr>
    </w:p>
    <w:p w14:paraId="64918277" w14:textId="5025462E" w:rsidR="008D7B55" w:rsidRDefault="008D7B55" w:rsidP="00E9270A">
      <w:pPr>
        <w:spacing w:after="0"/>
        <w:rPr>
          <w:rFonts w:cstheme="minorHAnsi"/>
          <w:sz w:val="17"/>
          <w:szCs w:val="17"/>
        </w:rPr>
      </w:pPr>
      <w:r w:rsidRPr="00B17BD6">
        <w:rPr>
          <w:rFonts w:cstheme="minorHAnsi"/>
          <w:sz w:val="17"/>
          <w:szCs w:val="17"/>
        </w:rPr>
        <w:t>1</w:t>
      </w:r>
      <w:r w:rsidR="00B31BE3">
        <w:rPr>
          <w:rFonts w:cstheme="minorHAnsi"/>
          <w:sz w:val="17"/>
          <w:szCs w:val="17"/>
        </w:rPr>
        <w:t>1</w:t>
      </w:r>
      <w:r w:rsidRPr="00B17BD6">
        <w:rPr>
          <w:rFonts w:cstheme="minorHAnsi"/>
          <w:sz w:val="17"/>
          <w:szCs w:val="17"/>
        </w:rPr>
        <w:t xml:space="preserve">) </w:t>
      </w:r>
      <w:r w:rsidR="00E34991">
        <w:rPr>
          <w:rFonts w:cstheme="minorHAnsi"/>
          <w:sz w:val="17"/>
          <w:szCs w:val="17"/>
        </w:rPr>
        <w:t>List the four things demanded of people here (Lk. 14:26-27)</w:t>
      </w:r>
    </w:p>
    <w:p w14:paraId="410225A8" w14:textId="77777777" w:rsidR="004C1380" w:rsidRDefault="004C1380" w:rsidP="00E9270A">
      <w:pPr>
        <w:spacing w:after="0"/>
        <w:rPr>
          <w:rFonts w:cstheme="minorHAnsi"/>
          <w:sz w:val="17"/>
          <w:szCs w:val="17"/>
        </w:rPr>
      </w:pPr>
    </w:p>
    <w:p w14:paraId="51DE65E0" w14:textId="72681382" w:rsidR="008D7B55" w:rsidRDefault="008D7B55" w:rsidP="00E9270A">
      <w:pPr>
        <w:spacing w:after="0"/>
        <w:rPr>
          <w:rFonts w:cstheme="minorHAnsi"/>
          <w:sz w:val="17"/>
          <w:szCs w:val="17"/>
        </w:rPr>
      </w:pPr>
    </w:p>
    <w:p w14:paraId="594C698B" w14:textId="2F674DF7" w:rsidR="004C1380" w:rsidRDefault="008D7B55" w:rsidP="00E9270A">
      <w:pPr>
        <w:spacing w:after="0"/>
        <w:rPr>
          <w:rFonts w:cstheme="minorHAnsi"/>
          <w:sz w:val="17"/>
          <w:szCs w:val="17"/>
        </w:rPr>
      </w:pPr>
      <w:r>
        <w:rPr>
          <w:rFonts w:cstheme="minorHAnsi"/>
          <w:sz w:val="17"/>
          <w:szCs w:val="17"/>
        </w:rPr>
        <w:t>1</w:t>
      </w:r>
      <w:r w:rsidR="00B31BE3">
        <w:rPr>
          <w:rFonts w:cstheme="minorHAnsi"/>
          <w:sz w:val="17"/>
          <w:szCs w:val="17"/>
        </w:rPr>
        <w:t>2</w:t>
      </w:r>
      <w:r>
        <w:rPr>
          <w:rFonts w:cstheme="minorHAnsi"/>
          <w:sz w:val="17"/>
          <w:szCs w:val="17"/>
        </w:rPr>
        <w:t xml:space="preserve">) </w:t>
      </w:r>
      <w:r w:rsidR="004C1380">
        <w:rPr>
          <w:rFonts w:cstheme="minorHAnsi"/>
          <w:sz w:val="17"/>
          <w:szCs w:val="17"/>
        </w:rPr>
        <w:t xml:space="preserve"> Have you counted the cost of following Christ? (Lk. 14:28)</w:t>
      </w:r>
    </w:p>
    <w:p w14:paraId="49586200" w14:textId="77777777" w:rsidR="008D7B55" w:rsidRPr="00B17BD6" w:rsidRDefault="008D7B55" w:rsidP="00E9270A">
      <w:pPr>
        <w:spacing w:after="0"/>
        <w:rPr>
          <w:rFonts w:cstheme="minorHAnsi"/>
          <w:sz w:val="17"/>
          <w:szCs w:val="17"/>
        </w:rPr>
      </w:pPr>
    </w:p>
    <w:p w14:paraId="48046654" w14:textId="53F2E12E" w:rsidR="00A7678A" w:rsidRPr="00B17BD6" w:rsidRDefault="008D7B55" w:rsidP="00E9270A">
      <w:pPr>
        <w:spacing w:after="0" w:line="240" w:lineRule="auto"/>
        <w:rPr>
          <w:rFonts w:eastAsia="Times New Roman" w:cstheme="minorHAnsi"/>
          <w:sz w:val="17"/>
          <w:szCs w:val="17"/>
        </w:rPr>
      </w:pPr>
      <w:r w:rsidRPr="00B17BD6">
        <w:rPr>
          <w:rFonts w:eastAsia="Times New Roman" w:cstheme="minorHAnsi"/>
          <w:sz w:val="17"/>
          <w:szCs w:val="17"/>
        </w:rPr>
        <w:t>1</w:t>
      </w:r>
      <w:r w:rsidR="00B31BE3">
        <w:rPr>
          <w:rFonts w:eastAsia="Times New Roman" w:cstheme="minorHAnsi"/>
          <w:sz w:val="17"/>
          <w:szCs w:val="17"/>
        </w:rPr>
        <w:t>3</w:t>
      </w:r>
      <w:r w:rsidRPr="00B17BD6">
        <w:rPr>
          <w:rFonts w:eastAsia="Times New Roman" w:cstheme="minorHAnsi"/>
          <w:sz w:val="17"/>
          <w:szCs w:val="17"/>
        </w:rPr>
        <w:t xml:space="preserve">) </w:t>
      </w:r>
      <w:r w:rsidR="004C1380">
        <w:rPr>
          <w:rFonts w:eastAsia="Times New Roman" w:cstheme="minorHAnsi"/>
          <w:sz w:val="17"/>
          <w:szCs w:val="17"/>
        </w:rPr>
        <w:t>As Christians, should we expect persecution? (Jn. 15:18; 2 Tim. 3:12-13)</w:t>
      </w:r>
    </w:p>
    <w:p w14:paraId="3ABA8F56" w14:textId="77777777" w:rsidR="00B957AD" w:rsidRPr="00B17BD6" w:rsidRDefault="00B957AD" w:rsidP="00E9270A">
      <w:pPr>
        <w:spacing w:after="0" w:line="240" w:lineRule="auto"/>
        <w:rPr>
          <w:rFonts w:eastAsia="Times New Roman" w:cstheme="minorHAnsi"/>
          <w:sz w:val="17"/>
          <w:szCs w:val="17"/>
        </w:rPr>
      </w:pPr>
    </w:p>
    <w:p w14:paraId="3E45297D" w14:textId="01255BF7" w:rsidR="005B6D83" w:rsidRDefault="005B6D83" w:rsidP="00E9270A">
      <w:pPr>
        <w:spacing w:after="0" w:line="240" w:lineRule="auto"/>
        <w:rPr>
          <w:rFonts w:eastAsia="Times New Roman" w:cstheme="minorHAnsi"/>
          <w:sz w:val="17"/>
          <w:szCs w:val="17"/>
        </w:rPr>
      </w:pPr>
      <w:r w:rsidRPr="00B17BD6">
        <w:rPr>
          <w:rFonts w:eastAsia="Times New Roman" w:cstheme="minorHAnsi"/>
          <w:sz w:val="17"/>
          <w:szCs w:val="17"/>
        </w:rPr>
        <w:t>1</w:t>
      </w:r>
      <w:r w:rsidR="00B31BE3">
        <w:rPr>
          <w:rFonts w:eastAsia="Times New Roman" w:cstheme="minorHAnsi"/>
          <w:sz w:val="17"/>
          <w:szCs w:val="17"/>
        </w:rPr>
        <w:t>4</w:t>
      </w:r>
      <w:r w:rsidRPr="00B17BD6">
        <w:rPr>
          <w:rFonts w:eastAsia="Times New Roman" w:cstheme="minorHAnsi"/>
          <w:sz w:val="17"/>
          <w:szCs w:val="17"/>
        </w:rPr>
        <w:t xml:space="preserve">) </w:t>
      </w:r>
      <w:r w:rsidR="004C1380">
        <w:rPr>
          <w:rFonts w:eastAsia="Times New Roman" w:cstheme="minorHAnsi"/>
          <w:sz w:val="17"/>
          <w:szCs w:val="17"/>
        </w:rPr>
        <w:t>Who was Jesus speaking to when He said to fear the One who has authority to cast into hell? (Lk. 12:4-5)</w:t>
      </w:r>
    </w:p>
    <w:p w14:paraId="62CE9682" w14:textId="77777777" w:rsidR="00A7678A" w:rsidRPr="00B17BD6" w:rsidRDefault="00A7678A" w:rsidP="00E9270A">
      <w:pPr>
        <w:spacing w:after="0" w:line="240" w:lineRule="auto"/>
        <w:rPr>
          <w:rFonts w:eastAsia="Times New Roman" w:cstheme="minorHAnsi"/>
          <w:sz w:val="17"/>
          <w:szCs w:val="17"/>
        </w:rPr>
      </w:pPr>
    </w:p>
    <w:p w14:paraId="332D67B2" w14:textId="6E458C61" w:rsidR="00A7678A" w:rsidRDefault="003D2937" w:rsidP="00E9270A">
      <w:pPr>
        <w:spacing w:after="0"/>
        <w:rPr>
          <w:rFonts w:cstheme="minorHAnsi"/>
          <w:sz w:val="17"/>
          <w:szCs w:val="17"/>
        </w:rPr>
      </w:pPr>
      <w:r w:rsidRPr="00B17BD6">
        <w:rPr>
          <w:rFonts w:cstheme="minorHAnsi"/>
          <w:sz w:val="17"/>
          <w:szCs w:val="17"/>
        </w:rPr>
        <w:t>1</w:t>
      </w:r>
      <w:r w:rsidR="00B31BE3">
        <w:rPr>
          <w:rFonts w:cstheme="minorHAnsi"/>
          <w:sz w:val="17"/>
          <w:szCs w:val="17"/>
        </w:rPr>
        <w:t>5</w:t>
      </w:r>
      <w:r w:rsidR="00831A83" w:rsidRPr="00B17BD6">
        <w:rPr>
          <w:rFonts w:cstheme="minorHAnsi"/>
          <w:sz w:val="17"/>
          <w:szCs w:val="17"/>
        </w:rPr>
        <w:t xml:space="preserve">) </w:t>
      </w:r>
      <w:r w:rsidR="00914581">
        <w:rPr>
          <w:rFonts w:cstheme="minorHAnsi"/>
          <w:sz w:val="17"/>
          <w:szCs w:val="17"/>
        </w:rPr>
        <w:t>Describe fearless faith (Mt. 10:29; Heb. 11:32-38)</w:t>
      </w:r>
    </w:p>
    <w:p w14:paraId="7D276523" w14:textId="6B5FFDDA" w:rsidR="00914581" w:rsidRDefault="00914581" w:rsidP="00E9270A">
      <w:pPr>
        <w:spacing w:after="0"/>
        <w:rPr>
          <w:rFonts w:cstheme="minorHAnsi"/>
          <w:sz w:val="17"/>
          <w:szCs w:val="17"/>
        </w:rPr>
      </w:pPr>
    </w:p>
    <w:p w14:paraId="5C9A8410" w14:textId="77777777" w:rsidR="00914581" w:rsidRPr="00B17BD6" w:rsidRDefault="00914581" w:rsidP="00E9270A">
      <w:pPr>
        <w:spacing w:after="0"/>
        <w:rPr>
          <w:rFonts w:cstheme="minorHAnsi"/>
          <w:sz w:val="17"/>
          <w:szCs w:val="17"/>
        </w:rPr>
      </w:pPr>
    </w:p>
    <w:p w14:paraId="01595AC6" w14:textId="380169EE" w:rsidR="005E79F4" w:rsidRDefault="003D2937" w:rsidP="00E9270A">
      <w:pPr>
        <w:spacing w:after="0"/>
        <w:rPr>
          <w:rFonts w:cstheme="minorHAnsi"/>
          <w:sz w:val="17"/>
          <w:szCs w:val="17"/>
        </w:rPr>
      </w:pPr>
      <w:r w:rsidRPr="00B17BD6">
        <w:rPr>
          <w:rFonts w:cstheme="minorHAnsi"/>
          <w:sz w:val="17"/>
          <w:szCs w:val="17"/>
        </w:rPr>
        <w:t>1</w:t>
      </w:r>
      <w:r w:rsidR="00B31BE3">
        <w:rPr>
          <w:rFonts w:cstheme="minorHAnsi"/>
          <w:sz w:val="17"/>
          <w:szCs w:val="17"/>
        </w:rPr>
        <w:t>6</w:t>
      </w:r>
      <w:r w:rsidR="000D3467" w:rsidRPr="00B17BD6">
        <w:rPr>
          <w:rFonts w:cstheme="minorHAnsi"/>
          <w:sz w:val="17"/>
          <w:szCs w:val="17"/>
        </w:rPr>
        <w:t xml:space="preserve">) </w:t>
      </w:r>
      <w:r w:rsidR="00914581">
        <w:rPr>
          <w:rFonts w:cstheme="minorHAnsi"/>
          <w:sz w:val="17"/>
          <w:szCs w:val="17"/>
        </w:rPr>
        <w:t>What happens to the one who confesses Christ before men</w:t>
      </w:r>
      <w:r w:rsidR="00445244">
        <w:rPr>
          <w:rFonts w:cstheme="minorHAnsi"/>
          <w:sz w:val="17"/>
          <w:szCs w:val="17"/>
        </w:rPr>
        <w:t xml:space="preserve"> and overcomes? (Mt. 10:32-33; Rev. 3:5)</w:t>
      </w:r>
    </w:p>
    <w:p w14:paraId="29499093" w14:textId="77777777" w:rsidR="00445244" w:rsidRPr="00B17BD6" w:rsidRDefault="00445244" w:rsidP="00E9270A">
      <w:pPr>
        <w:spacing w:after="0"/>
        <w:rPr>
          <w:rFonts w:cstheme="minorHAnsi"/>
          <w:sz w:val="17"/>
          <w:szCs w:val="17"/>
        </w:rPr>
      </w:pPr>
    </w:p>
    <w:p w14:paraId="01F502BC" w14:textId="08DE6381" w:rsidR="009A785C" w:rsidRPr="00B17BD6" w:rsidRDefault="009A785C" w:rsidP="00E9270A">
      <w:pPr>
        <w:spacing w:after="0"/>
        <w:rPr>
          <w:rFonts w:cstheme="minorHAnsi"/>
          <w:sz w:val="17"/>
          <w:szCs w:val="17"/>
        </w:rPr>
      </w:pPr>
    </w:p>
    <w:p w14:paraId="645050D2" w14:textId="7926EF23" w:rsidR="00F37A8E" w:rsidRDefault="003D2937" w:rsidP="00E9270A">
      <w:pPr>
        <w:spacing w:after="0"/>
        <w:rPr>
          <w:rFonts w:cstheme="minorHAnsi"/>
          <w:sz w:val="17"/>
          <w:szCs w:val="17"/>
        </w:rPr>
      </w:pPr>
      <w:r w:rsidRPr="00B17BD6">
        <w:rPr>
          <w:rFonts w:cstheme="minorHAnsi"/>
          <w:sz w:val="17"/>
          <w:szCs w:val="17"/>
        </w:rPr>
        <w:t>1</w:t>
      </w:r>
      <w:r w:rsidR="00B31BE3">
        <w:rPr>
          <w:rFonts w:cstheme="minorHAnsi"/>
          <w:sz w:val="17"/>
          <w:szCs w:val="17"/>
        </w:rPr>
        <w:t>7</w:t>
      </w:r>
      <w:r w:rsidR="00F37A8E" w:rsidRPr="00B17BD6">
        <w:rPr>
          <w:rFonts w:cstheme="minorHAnsi"/>
          <w:sz w:val="17"/>
          <w:szCs w:val="17"/>
        </w:rPr>
        <w:t xml:space="preserve">) </w:t>
      </w:r>
      <w:r w:rsidR="00445244">
        <w:rPr>
          <w:rFonts w:cstheme="minorHAnsi"/>
          <w:sz w:val="17"/>
          <w:szCs w:val="17"/>
        </w:rPr>
        <w:t>What happens to those who deny Christ and do not overcome? (Mt. 10:33; Rev. 3:5; Ex. 32:32-33; 2 Tim. 2:12)</w:t>
      </w:r>
    </w:p>
    <w:p w14:paraId="65B10ACC" w14:textId="53F82254" w:rsidR="00445244" w:rsidRDefault="00445244" w:rsidP="00E9270A">
      <w:pPr>
        <w:spacing w:after="0"/>
        <w:rPr>
          <w:rFonts w:cstheme="minorHAnsi"/>
          <w:sz w:val="17"/>
          <w:szCs w:val="17"/>
        </w:rPr>
      </w:pPr>
    </w:p>
    <w:p w14:paraId="7149D1C5" w14:textId="77777777" w:rsidR="00445244" w:rsidRPr="00B17BD6" w:rsidRDefault="00445244" w:rsidP="00E9270A">
      <w:pPr>
        <w:spacing w:after="0"/>
        <w:rPr>
          <w:rFonts w:cstheme="minorHAnsi"/>
          <w:sz w:val="17"/>
          <w:szCs w:val="17"/>
        </w:rPr>
      </w:pPr>
    </w:p>
    <w:p w14:paraId="12D60C3F" w14:textId="0857187D" w:rsidR="003069C7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rFonts w:cstheme="minorHAnsi"/>
          <w:sz w:val="17"/>
          <w:szCs w:val="17"/>
        </w:rPr>
        <w:t>18</w:t>
      </w:r>
      <w:r w:rsidR="00F37A8E" w:rsidRPr="00B17BD6">
        <w:rPr>
          <w:rFonts w:cstheme="minorHAnsi"/>
          <w:sz w:val="17"/>
          <w:szCs w:val="17"/>
        </w:rPr>
        <w:t xml:space="preserve">) </w:t>
      </w:r>
      <w:r w:rsidR="00445244">
        <w:rPr>
          <w:rFonts w:cstheme="minorHAnsi"/>
          <w:sz w:val="17"/>
          <w:szCs w:val="17"/>
        </w:rPr>
        <w:t>Is God faithful to deny us if we deny Him? (2 Tim. 2:12-13)</w:t>
      </w:r>
    </w:p>
    <w:p w14:paraId="44A03B3B" w14:textId="520D2CA3" w:rsidR="00A22ACC" w:rsidRPr="008644B1" w:rsidRDefault="00A22ACC" w:rsidP="00E9270A">
      <w:pPr>
        <w:spacing w:after="0"/>
        <w:rPr>
          <w:rFonts w:cstheme="minorHAnsi"/>
          <w:sz w:val="17"/>
          <w:szCs w:val="17"/>
        </w:rPr>
      </w:pPr>
    </w:p>
    <w:p w14:paraId="7D4BA5BD" w14:textId="426378A6" w:rsidR="00A22ACC" w:rsidRPr="008644B1" w:rsidRDefault="00B31BE3" w:rsidP="00E9270A">
      <w:pPr>
        <w:spacing w:after="0"/>
        <w:rPr>
          <w:rFonts w:cstheme="minorHAnsi"/>
          <w:bCs/>
          <w:sz w:val="17"/>
          <w:szCs w:val="17"/>
        </w:rPr>
      </w:pPr>
      <w:r>
        <w:rPr>
          <w:rFonts w:cstheme="minorHAnsi"/>
          <w:sz w:val="17"/>
          <w:szCs w:val="17"/>
        </w:rPr>
        <w:t>19</w:t>
      </w:r>
      <w:r w:rsidR="00A22ACC" w:rsidRPr="008644B1">
        <w:rPr>
          <w:rFonts w:cstheme="minorHAnsi"/>
          <w:sz w:val="17"/>
          <w:szCs w:val="17"/>
        </w:rPr>
        <w:t xml:space="preserve">) </w:t>
      </w:r>
      <w:r w:rsidR="00406F28">
        <w:rPr>
          <w:rFonts w:cstheme="minorHAnsi"/>
          <w:sz w:val="17"/>
          <w:szCs w:val="17"/>
        </w:rPr>
        <w:t xml:space="preserve">Jesus is speaking of family persecution and the possibility of it lasing a </w:t>
      </w:r>
      <w:proofErr w:type="gramStart"/>
      <w:r w:rsidR="00406F28">
        <w:rPr>
          <w:rFonts w:cstheme="minorHAnsi"/>
          <w:sz w:val="17"/>
          <w:szCs w:val="17"/>
        </w:rPr>
        <w:t>life time</w:t>
      </w:r>
      <w:proofErr w:type="gramEnd"/>
      <w:r w:rsidR="00406F28">
        <w:rPr>
          <w:rFonts w:cstheme="minorHAnsi"/>
          <w:sz w:val="17"/>
          <w:szCs w:val="17"/>
        </w:rPr>
        <w:t>. Are you worthy of Jesus? (Mt. 10:34-39)</w:t>
      </w:r>
    </w:p>
    <w:p w14:paraId="5E7639C3" w14:textId="56B63D3E" w:rsidR="00A22ACC" w:rsidRPr="000D4D63" w:rsidRDefault="00A22ACC" w:rsidP="00E9270A">
      <w:pPr>
        <w:spacing w:after="0"/>
        <w:rPr>
          <w:rFonts w:cstheme="minorHAnsi"/>
          <w:sz w:val="17"/>
          <w:szCs w:val="17"/>
        </w:rPr>
      </w:pPr>
    </w:p>
    <w:p w14:paraId="7D8309D5" w14:textId="724F601C" w:rsidR="00A22ACC" w:rsidRPr="000D4D63" w:rsidRDefault="00CA3FB6" w:rsidP="00E9270A">
      <w:pPr>
        <w:spacing w:after="0"/>
        <w:rPr>
          <w:rFonts w:cstheme="minorHAnsi"/>
          <w:sz w:val="17"/>
          <w:szCs w:val="17"/>
        </w:rPr>
      </w:pPr>
      <w:r w:rsidRPr="000D4D63">
        <w:rPr>
          <w:rFonts w:cstheme="minorHAnsi"/>
          <w:sz w:val="17"/>
          <w:szCs w:val="17"/>
        </w:rPr>
        <w:t>2</w:t>
      </w:r>
      <w:r w:rsidR="00B31BE3">
        <w:rPr>
          <w:rFonts w:cstheme="minorHAnsi"/>
          <w:sz w:val="17"/>
          <w:szCs w:val="17"/>
        </w:rPr>
        <w:t>0</w:t>
      </w:r>
      <w:r w:rsidR="00A22ACC" w:rsidRPr="000D4D63">
        <w:rPr>
          <w:rFonts w:cstheme="minorHAnsi"/>
          <w:sz w:val="17"/>
          <w:szCs w:val="17"/>
        </w:rPr>
        <w:t xml:space="preserve">) </w:t>
      </w:r>
      <w:r w:rsidR="00E9270A">
        <w:rPr>
          <w:rFonts w:cstheme="minorHAnsi"/>
          <w:sz w:val="17"/>
          <w:szCs w:val="17"/>
        </w:rPr>
        <w:t>T</w:t>
      </w:r>
      <w:r w:rsidR="00406F28">
        <w:rPr>
          <w:rFonts w:cstheme="minorHAnsi"/>
          <w:sz w:val="17"/>
          <w:szCs w:val="17"/>
        </w:rPr>
        <w:t>o whom is Jesus the source of eternal salvation? (Heb. 5:9)</w:t>
      </w:r>
    </w:p>
    <w:p w14:paraId="4202BDEB" w14:textId="7E3CAA2C" w:rsidR="003207D4" w:rsidRPr="000D4D63" w:rsidRDefault="003207D4" w:rsidP="00E9270A">
      <w:pPr>
        <w:spacing w:after="0"/>
        <w:rPr>
          <w:rFonts w:cstheme="minorHAnsi"/>
          <w:sz w:val="17"/>
          <w:szCs w:val="17"/>
        </w:rPr>
      </w:pPr>
    </w:p>
    <w:p w14:paraId="1ED50E26" w14:textId="51642CE4" w:rsidR="000D4D63" w:rsidRPr="000D4D63" w:rsidRDefault="003207D4" w:rsidP="00E9270A">
      <w:pPr>
        <w:spacing w:after="0"/>
        <w:rPr>
          <w:rFonts w:cstheme="minorHAnsi"/>
          <w:sz w:val="17"/>
          <w:szCs w:val="17"/>
        </w:rPr>
      </w:pPr>
      <w:r w:rsidRPr="000D4D63">
        <w:rPr>
          <w:rFonts w:cstheme="minorHAnsi"/>
          <w:sz w:val="17"/>
          <w:szCs w:val="17"/>
        </w:rPr>
        <w:t>2</w:t>
      </w:r>
      <w:r w:rsidR="00B31BE3">
        <w:rPr>
          <w:rFonts w:cstheme="minorHAnsi"/>
          <w:sz w:val="17"/>
          <w:szCs w:val="17"/>
        </w:rPr>
        <w:t>1</w:t>
      </w:r>
      <w:r w:rsidRPr="000D4D63">
        <w:rPr>
          <w:rFonts w:cstheme="minorHAnsi"/>
          <w:sz w:val="17"/>
          <w:szCs w:val="17"/>
        </w:rPr>
        <w:t xml:space="preserve">) </w:t>
      </w:r>
      <w:r w:rsidR="00E9270A">
        <w:rPr>
          <w:rFonts w:cstheme="minorHAnsi"/>
          <w:sz w:val="17"/>
          <w:szCs w:val="17"/>
        </w:rPr>
        <w:t>Does one have to “bear the cross daily” to be a true disciple of Christ? (Mt. 10:38; Lk. 9:23)</w:t>
      </w:r>
    </w:p>
    <w:p w14:paraId="375F40D7" w14:textId="77777777" w:rsidR="001F7A22" w:rsidRDefault="001F7A22" w:rsidP="00E9270A">
      <w:pPr>
        <w:spacing w:after="0"/>
        <w:rPr>
          <w:sz w:val="17"/>
          <w:szCs w:val="17"/>
        </w:rPr>
      </w:pPr>
    </w:p>
    <w:p w14:paraId="1C8501F8" w14:textId="15AB0F6D" w:rsidR="001F7A22" w:rsidRDefault="001F7A22" w:rsidP="00E9270A">
      <w:pPr>
        <w:spacing w:after="0"/>
        <w:rPr>
          <w:sz w:val="17"/>
          <w:szCs w:val="17"/>
        </w:rPr>
      </w:pPr>
      <w:r>
        <w:rPr>
          <w:sz w:val="17"/>
          <w:szCs w:val="17"/>
        </w:rPr>
        <w:t>2</w:t>
      </w:r>
      <w:r w:rsidR="00B31BE3">
        <w:rPr>
          <w:sz w:val="17"/>
          <w:szCs w:val="17"/>
        </w:rPr>
        <w:t>2</w:t>
      </w:r>
      <w:r>
        <w:rPr>
          <w:sz w:val="17"/>
          <w:szCs w:val="17"/>
        </w:rPr>
        <w:t xml:space="preserve">) </w:t>
      </w:r>
      <w:r w:rsidR="00E9270A">
        <w:rPr>
          <w:sz w:val="17"/>
          <w:szCs w:val="17"/>
        </w:rPr>
        <w:t>Does one have to follow Christ continually and not just when it is convenient in order to be a true disciple of Christ? (Mt.10:38; Mk. 8:34; Jn. 10:27)</w:t>
      </w:r>
    </w:p>
    <w:p w14:paraId="5E7B842A" w14:textId="77777777" w:rsidR="00E9270A" w:rsidRDefault="00E9270A" w:rsidP="00E9270A">
      <w:pPr>
        <w:spacing w:after="0"/>
        <w:rPr>
          <w:sz w:val="17"/>
          <w:szCs w:val="17"/>
        </w:rPr>
      </w:pPr>
    </w:p>
    <w:p w14:paraId="4A010793" w14:textId="1302C20A" w:rsidR="000D4D63" w:rsidRDefault="00B31BE3" w:rsidP="00E9270A">
      <w:pPr>
        <w:spacing w:after="0"/>
        <w:rPr>
          <w:sz w:val="17"/>
          <w:szCs w:val="17"/>
        </w:rPr>
      </w:pPr>
      <w:r>
        <w:rPr>
          <w:sz w:val="17"/>
          <w:szCs w:val="17"/>
        </w:rPr>
        <w:t>23</w:t>
      </w:r>
      <w:r w:rsidR="001F7A22">
        <w:rPr>
          <w:sz w:val="17"/>
          <w:szCs w:val="17"/>
        </w:rPr>
        <w:t xml:space="preserve">) </w:t>
      </w:r>
      <w:r w:rsidR="00E9270A">
        <w:rPr>
          <w:sz w:val="17"/>
          <w:szCs w:val="17"/>
        </w:rPr>
        <w:t xml:space="preserve">   Can a true </w:t>
      </w:r>
      <w:proofErr w:type="gramStart"/>
      <w:r w:rsidR="00E9270A">
        <w:rPr>
          <w:sz w:val="17"/>
          <w:szCs w:val="17"/>
        </w:rPr>
        <w:t>believer  once</w:t>
      </w:r>
      <w:proofErr w:type="gramEnd"/>
      <w:r w:rsidR="00E9270A">
        <w:rPr>
          <w:sz w:val="17"/>
          <w:szCs w:val="17"/>
        </w:rPr>
        <w:t xml:space="preserve"> again have an evil heart of unbelief and fall away from the living God by being hardened by the deceitfulness of sin? </w:t>
      </w:r>
      <w:r w:rsidR="00E30ED6">
        <w:rPr>
          <w:sz w:val="17"/>
          <w:szCs w:val="17"/>
        </w:rPr>
        <w:t xml:space="preserve">And how long must we hold fast the beginning of our assurance to be partakers of Christ? </w:t>
      </w:r>
      <w:r w:rsidR="00E9270A">
        <w:rPr>
          <w:sz w:val="17"/>
          <w:szCs w:val="17"/>
        </w:rPr>
        <w:t>(Heb. 3:12-14)</w:t>
      </w:r>
    </w:p>
    <w:p w14:paraId="3B2CAC2B" w14:textId="77777777" w:rsidR="00E9270A" w:rsidRDefault="00E9270A" w:rsidP="00E9270A">
      <w:pPr>
        <w:spacing w:after="0"/>
        <w:rPr>
          <w:sz w:val="17"/>
          <w:szCs w:val="17"/>
        </w:rPr>
      </w:pPr>
    </w:p>
    <w:p w14:paraId="134EEBAC" w14:textId="706FDF7F" w:rsidR="00E9270A" w:rsidRDefault="00E9270A" w:rsidP="00E9270A">
      <w:pPr>
        <w:spacing w:after="0"/>
        <w:rPr>
          <w:sz w:val="17"/>
          <w:szCs w:val="17"/>
        </w:rPr>
      </w:pPr>
      <w:r>
        <w:rPr>
          <w:sz w:val="17"/>
          <w:szCs w:val="17"/>
        </w:rPr>
        <w:t xml:space="preserve">24) </w:t>
      </w:r>
      <w:r w:rsidR="00E30ED6">
        <w:rPr>
          <w:sz w:val="17"/>
          <w:szCs w:val="17"/>
        </w:rPr>
        <w:t xml:space="preserve">Is </w:t>
      </w:r>
      <w:proofErr w:type="spellStart"/>
      <w:r w:rsidR="00E30ED6">
        <w:rPr>
          <w:sz w:val="17"/>
          <w:szCs w:val="17"/>
        </w:rPr>
        <w:t>self denial</w:t>
      </w:r>
      <w:proofErr w:type="spellEnd"/>
      <w:r w:rsidR="00E30ED6">
        <w:rPr>
          <w:sz w:val="17"/>
          <w:szCs w:val="17"/>
        </w:rPr>
        <w:t xml:space="preserve"> required to be a disciple of Christ? (Mt. 10:39; Rom. 8:1-13)</w:t>
      </w:r>
    </w:p>
    <w:p w14:paraId="0EDE02A7" w14:textId="76188047" w:rsidR="00E30ED6" w:rsidRDefault="00E30ED6" w:rsidP="00E9270A">
      <w:pPr>
        <w:spacing w:after="0"/>
        <w:rPr>
          <w:sz w:val="17"/>
          <w:szCs w:val="17"/>
        </w:rPr>
      </w:pPr>
    </w:p>
    <w:p w14:paraId="24FE2C2A" w14:textId="02E00487" w:rsidR="00E30ED6" w:rsidRDefault="00E30ED6" w:rsidP="00E9270A">
      <w:pPr>
        <w:spacing w:after="0"/>
        <w:rPr>
          <w:sz w:val="17"/>
          <w:szCs w:val="17"/>
        </w:rPr>
      </w:pPr>
      <w:r>
        <w:rPr>
          <w:sz w:val="17"/>
          <w:szCs w:val="17"/>
        </w:rPr>
        <w:t>25) According to John 8:31-32, what must one do in order to truly be Christ’s disciple?</w:t>
      </w:r>
    </w:p>
    <w:p w14:paraId="671A69C9" w14:textId="7B592D71" w:rsidR="00E30ED6" w:rsidRDefault="00E30ED6" w:rsidP="00E9270A">
      <w:pPr>
        <w:spacing w:after="0"/>
        <w:rPr>
          <w:sz w:val="17"/>
          <w:szCs w:val="17"/>
        </w:rPr>
      </w:pPr>
    </w:p>
    <w:p w14:paraId="27314EB3" w14:textId="4E8D3BC8" w:rsidR="00E30ED6" w:rsidRDefault="00E30ED6" w:rsidP="00E9270A">
      <w:pPr>
        <w:spacing w:after="0"/>
        <w:rPr>
          <w:sz w:val="17"/>
          <w:szCs w:val="17"/>
        </w:rPr>
      </w:pPr>
      <w:r>
        <w:rPr>
          <w:sz w:val="17"/>
          <w:szCs w:val="17"/>
        </w:rPr>
        <w:t xml:space="preserve">26) What wo things must we be unashamed of </w:t>
      </w:r>
      <w:proofErr w:type="gramStart"/>
      <w:r>
        <w:rPr>
          <w:sz w:val="17"/>
          <w:szCs w:val="17"/>
        </w:rPr>
        <w:t>in order for</w:t>
      </w:r>
      <w:proofErr w:type="gramEnd"/>
      <w:r>
        <w:rPr>
          <w:sz w:val="17"/>
          <w:szCs w:val="17"/>
        </w:rPr>
        <w:t xml:space="preserve"> Christ not to be ashamed of us? (Mk. 8:38; Lk. 9:26; Jn. 1:1-2; </w:t>
      </w:r>
      <w:r w:rsidRPr="00E30ED6">
        <w:rPr>
          <w:sz w:val="17"/>
          <w:szCs w:val="17"/>
        </w:rPr>
        <w:t>Jn. 3:34</w:t>
      </w:r>
      <w:r>
        <w:rPr>
          <w:sz w:val="17"/>
          <w:szCs w:val="17"/>
        </w:rPr>
        <w:t xml:space="preserve">; </w:t>
      </w:r>
      <w:r w:rsidRPr="00E30ED6">
        <w:rPr>
          <w:sz w:val="17"/>
          <w:szCs w:val="17"/>
        </w:rPr>
        <w:t>Jn. 6:63</w:t>
      </w:r>
      <w:r>
        <w:rPr>
          <w:sz w:val="17"/>
          <w:szCs w:val="17"/>
        </w:rPr>
        <w:t xml:space="preserve">, </w:t>
      </w:r>
      <w:r w:rsidRPr="00E30ED6">
        <w:rPr>
          <w:sz w:val="17"/>
          <w:szCs w:val="17"/>
        </w:rPr>
        <w:t>69</w:t>
      </w:r>
      <w:r>
        <w:rPr>
          <w:sz w:val="17"/>
          <w:szCs w:val="17"/>
        </w:rPr>
        <w:t xml:space="preserve">; </w:t>
      </w:r>
      <w:r w:rsidRPr="00E30ED6">
        <w:rPr>
          <w:sz w:val="17"/>
          <w:szCs w:val="17"/>
        </w:rPr>
        <w:t>Jn. 12:48</w:t>
      </w:r>
      <w:r>
        <w:rPr>
          <w:sz w:val="17"/>
          <w:szCs w:val="17"/>
        </w:rPr>
        <w:t xml:space="preserve">; </w:t>
      </w:r>
      <w:r w:rsidRPr="00E30ED6">
        <w:rPr>
          <w:sz w:val="17"/>
          <w:szCs w:val="17"/>
        </w:rPr>
        <w:t>Jn. 14:10</w:t>
      </w:r>
      <w:r>
        <w:rPr>
          <w:sz w:val="17"/>
          <w:szCs w:val="17"/>
        </w:rPr>
        <w:t xml:space="preserve">; </w:t>
      </w:r>
      <w:r w:rsidRPr="00E30ED6">
        <w:rPr>
          <w:sz w:val="17"/>
          <w:szCs w:val="17"/>
        </w:rPr>
        <w:t>Jn. 14:23</w:t>
      </w:r>
      <w:r>
        <w:rPr>
          <w:sz w:val="17"/>
          <w:szCs w:val="17"/>
        </w:rPr>
        <w:t xml:space="preserve">; </w:t>
      </w:r>
      <w:r w:rsidRPr="00E30ED6">
        <w:rPr>
          <w:sz w:val="17"/>
          <w:szCs w:val="17"/>
        </w:rPr>
        <w:t>Jn. 15:7; 2Cor. 1:20</w:t>
      </w:r>
      <w:r>
        <w:rPr>
          <w:sz w:val="17"/>
          <w:szCs w:val="17"/>
        </w:rPr>
        <w:t>)</w:t>
      </w:r>
    </w:p>
    <w:p w14:paraId="1B3B368F" w14:textId="49A8C9B1" w:rsidR="0097412B" w:rsidRDefault="0097412B" w:rsidP="00E9270A">
      <w:pPr>
        <w:spacing w:after="0"/>
        <w:rPr>
          <w:sz w:val="17"/>
          <w:szCs w:val="17"/>
        </w:rPr>
      </w:pPr>
    </w:p>
    <w:p w14:paraId="008E027F" w14:textId="26F56CF1" w:rsidR="00E9270A" w:rsidRDefault="0097412B" w:rsidP="00E9270A">
      <w:pPr>
        <w:spacing w:after="0"/>
        <w:rPr>
          <w:sz w:val="17"/>
          <w:szCs w:val="17"/>
        </w:rPr>
      </w:pPr>
      <w:r>
        <w:rPr>
          <w:sz w:val="17"/>
          <w:szCs w:val="17"/>
        </w:rPr>
        <w:t>27) What will happen if we do not live free from the world? (</w:t>
      </w:r>
      <w:r w:rsidRPr="0097412B">
        <w:rPr>
          <w:sz w:val="17"/>
          <w:szCs w:val="17"/>
        </w:rPr>
        <w:t>(Lk. 9:25; 1Jn. 2:15-17; Jas. 4:4; Jn. 15:18-19; 17:14-16; Rom. 12:1-2</w:t>
      </w:r>
      <w:r>
        <w:rPr>
          <w:sz w:val="17"/>
          <w:szCs w:val="17"/>
        </w:rPr>
        <w:t>)</w:t>
      </w:r>
    </w:p>
    <w:p w14:paraId="6D841AF1" w14:textId="77777777" w:rsidR="00E9270A" w:rsidRDefault="00E9270A" w:rsidP="00E9270A">
      <w:pPr>
        <w:spacing w:after="0"/>
        <w:rPr>
          <w:sz w:val="17"/>
          <w:szCs w:val="17"/>
        </w:rPr>
      </w:pPr>
    </w:p>
    <w:p w14:paraId="2F9E77D8" w14:textId="77777777" w:rsidR="00E9270A" w:rsidRDefault="00E9270A" w:rsidP="00E9270A">
      <w:pPr>
        <w:spacing w:after="0"/>
        <w:rPr>
          <w:sz w:val="17"/>
          <w:szCs w:val="17"/>
        </w:rPr>
      </w:pPr>
    </w:p>
    <w:p w14:paraId="5AF15EF2" w14:textId="77777777" w:rsidR="00E9270A" w:rsidRDefault="00E9270A" w:rsidP="00E9270A">
      <w:pPr>
        <w:spacing w:after="0"/>
        <w:rPr>
          <w:sz w:val="17"/>
          <w:szCs w:val="17"/>
        </w:rPr>
      </w:pPr>
    </w:p>
    <w:p w14:paraId="0603A914" w14:textId="77777777" w:rsidR="00E9270A" w:rsidRDefault="00E9270A" w:rsidP="00E9270A">
      <w:pPr>
        <w:spacing w:after="0"/>
        <w:rPr>
          <w:sz w:val="17"/>
          <w:szCs w:val="17"/>
        </w:rPr>
      </w:pPr>
    </w:p>
    <w:p w14:paraId="46163AE8" w14:textId="77777777" w:rsidR="00E9270A" w:rsidRDefault="00E9270A" w:rsidP="00E9270A">
      <w:pPr>
        <w:spacing w:after="0"/>
        <w:rPr>
          <w:sz w:val="17"/>
          <w:szCs w:val="17"/>
        </w:rPr>
      </w:pPr>
    </w:p>
    <w:p w14:paraId="40D2C10F" w14:textId="77777777" w:rsidR="00E9270A" w:rsidRDefault="00E9270A" w:rsidP="00E9270A">
      <w:pPr>
        <w:spacing w:after="0"/>
        <w:rPr>
          <w:sz w:val="17"/>
          <w:szCs w:val="17"/>
        </w:rPr>
      </w:pPr>
    </w:p>
    <w:p w14:paraId="28749B40" w14:textId="77777777" w:rsidR="00E9270A" w:rsidRDefault="00E9270A" w:rsidP="00E9270A">
      <w:pPr>
        <w:spacing w:after="0"/>
        <w:rPr>
          <w:sz w:val="17"/>
          <w:szCs w:val="17"/>
        </w:rPr>
      </w:pPr>
    </w:p>
    <w:p w14:paraId="59428FA2" w14:textId="70452A4C" w:rsidR="00E9270A" w:rsidRPr="000D4D63" w:rsidRDefault="00E9270A" w:rsidP="00E9270A">
      <w:pPr>
        <w:spacing w:after="0"/>
        <w:rPr>
          <w:sz w:val="17"/>
          <w:szCs w:val="17"/>
        </w:rPr>
        <w:sectPr w:rsidR="00E9270A" w:rsidRPr="000D4D63" w:rsidSect="00831A83">
          <w:type w:val="continuous"/>
          <w:pgSz w:w="12240" w:h="15840"/>
          <w:pgMar w:top="432" w:right="1440" w:bottom="864" w:left="1440" w:header="720" w:footer="720" w:gutter="0"/>
          <w:cols w:num="2" w:space="720"/>
          <w:docGrid w:linePitch="360"/>
        </w:sectPr>
      </w:pPr>
    </w:p>
    <w:p w14:paraId="77F9F7F4" w14:textId="77777777" w:rsidR="008D2824" w:rsidRPr="000D4D63" w:rsidRDefault="008D2824" w:rsidP="000D4D63">
      <w:pPr>
        <w:rPr>
          <w:sz w:val="17"/>
          <w:szCs w:val="17"/>
        </w:rPr>
      </w:pPr>
    </w:p>
    <w:p w14:paraId="698D2A9E" w14:textId="4BAA4879" w:rsidR="00260D65" w:rsidRPr="00260D65" w:rsidRDefault="00260D65" w:rsidP="00137BD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6600"/>
          <w:sz w:val="16"/>
          <w:szCs w:val="16"/>
        </w:rPr>
      </w:pPr>
      <w:r w:rsidRPr="00260D65">
        <w:rPr>
          <w:rFonts w:ascii="Verdana" w:eastAsia="Times New Roman" w:hAnsi="Verdana" w:cs="Times New Roman"/>
          <w:b/>
          <w:color w:val="006600"/>
          <w:sz w:val="16"/>
          <w:szCs w:val="16"/>
        </w:rPr>
        <w:t>Let us all look at the Bible as the will of God, read it, study it and put it into practice!</w:t>
      </w:r>
    </w:p>
    <w:p w14:paraId="67A8E2DC" w14:textId="77777777" w:rsidR="00260D65" w:rsidRPr="00624C2E" w:rsidRDefault="00260D65" w:rsidP="00137BDB">
      <w:pPr>
        <w:spacing w:after="0" w:line="240" w:lineRule="auto"/>
        <w:rPr>
          <w:rFonts w:ascii="Verdana" w:eastAsia="Times New Roman" w:hAnsi="Verdana" w:cs="Times New Roman"/>
          <w:sz w:val="8"/>
          <w:szCs w:val="8"/>
        </w:rPr>
      </w:pPr>
    </w:p>
    <w:p w14:paraId="55140E9A" w14:textId="77777777" w:rsidR="00260D65" w:rsidRPr="00624C2E" w:rsidRDefault="00260D65" w:rsidP="00137BD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C00000"/>
          <w:sz w:val="24"/>
          <w:szCs w:val="24"/>
        </w:rPr>
      </w:pPr>
      <w:r w:rsidRPr="00624C2E">
        <w:rPr>
          <w:rFonts w:ascii="Verdana" w:eastAsia="Times New Roman" w:hAnsi="Verdana" w:cs="Times New Roman"/>
          <w:b/>
          <w:color w:val="C00000"/>
          <w:sz w:val="24"/>
          <w:szCs w:val="24"/>
        </w:rPr>
        <w:t>UNMASKING BIBLE TRUTHS School</w:t>
      </w:r>
    </w:p>
    <w:p w14:paraId="7EF7FF6E" w14:textId="0F76F125" w:rsidR="00914581" w:rsidRDefault="00260D65" w:rsidP="00CA3FB6">
      <w:pPr>
        <w:spacing w:after="0"/>
        <w:jc w:val="center"/>
      </w:pPr>
      <w:r w:rsidRPr="00260D65">
        <w:rPr>
          <w:rFonts w:ascii="Verdana" w:eastAsia="Times New Roman" w:hAnsi="Verdana" w:cs="Times New Roman"/>
          <w:noProof/>
          <w:sz w:val="18"/>
          <w:szCs w:val="18"/>
        </w:rPr>
        <w:drawing>
          <wp:inline distT="0" distB="0" distL="0" distR="0" wp14:anchorId="5AEAF723" wp14:editId="63642CEE">
            <wp:extent cx="2485575" cy="145508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385" cy="168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0D65">
        <w:rPr>
          <w:rFonts w:ascii="Verdana" w:eastAsia="Times New Roman" w:hAnsi="Verdana" w:cs="Times New Roman"/>
          <w:noProof/>
          <w:sz w:val="18"/>
          <w:szCs w:val="18"/>
        </w:rPr>
        <w:drawing>
          <wp:inline distT="0" distB="0" distL="0" distR="0" wp14:anchorId="45803039" wp14:editId="22D9481A">
            <wp:extent cx="2472856" cy="1447639"/>
            <wp:effectExtent l="0" t="0" r="381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710" cy="164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4581" w:rsidSect="00CA3FB6">
      <w:type w:val="continuous"/>
      <w:pgSz w:w="12240" w:h="15840"/>
      <w:pgMar w:top="432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C418A5"/>
    <w:multiLevelType w:val="hybridMultilevel"/>
    <w:tmpl w:val="F0044B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615E9"/>
    <w:multiLevelType w:val="hybridMultilevel"/>
    <w:tmpl w:val="357ADB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23A0D"/>
    <w:multiLevelType w:val="hybridMultilevel"/>
    <w:tmpl w:val="875EBB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87E7D"/>
    <w:multiLevelType w:val="hybridMultilevel"/>
    <w:tmpl w:val="D6A894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D94B1F"/>
    <w:multiLevelType w:val="hybridMultilevel"/>
    <w:tmpl w:val="E918F7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B2630"/>
    <w:multiLevelType w:val="hybridMultilevel"/>
    <w:tmpl w:val="703E74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65"/>
    <w:rsid w:val="00003FC8"/>
    <w:rsid w:val="00073A2B"/>
    <w:rsid w:val="00082CA3"/>
    <w:rsid w:val="000A3A95"/>
    <w:rsid w:val="000D3467"/>
    <w:rsid w:val="000D4D63"/>
    <w:rsid w:val="001019D2"/>
    <w:rsid w:val="0011144D"/>
    <w:rsid w:val="001161B6"/>
    <w:rsid w:val="00130D6A"/>
    <w:rsid w:val="00137BDB"/>
    <w:rsid w:val="00155E7D"/>
    <w:rsid w:val="00160DE3"/>
    <w:rsid w:val="00180930"/>
    <w:rsid w:val="00187E75"/>
    <w:rsid w:val="001A1310"/>
    <w:rsid w:val="001A6406"/>
    <w:rsid w:val="001B101B"/>
    <w:rsid w:val="001F7A22"/>
    <w:rsid w:val="00202AEB"/>
    <w:rsid w:val="0021218E"/>
    <w:rsid w:val="00217EAD"/>
    <w:rsid w:val="00224062"/>
    <w:rsid w:val="00246AA8"/>
    <w:rsid w:val="00260D65"/>
    <w:rsid w:val="00276139"/>
    <w:rsid w:val="002E61AA"/>
    <w:rsid w:val="002E73A8"/>
    <w:rsid w:val="003069C7"/>
    <w:rsid w:val="003207D4"/>
    <w:rsid w:val="0032161E"/>
    <w:rsid w:val="003250BC"/>
    <w:rsid w:val="0033148A"/>
    <w:rsid w:val="00376DA4"/>
    <w:rsid w:val="00377CAC"/>
    <w:rsid w:val="003A351C"/>
    <w:rsid w:val="003C0C35"/>
    <w:rsid w:val="003D2937"/>
    <w:rsid w:val="00406311"/>
    <w:rsid w:val="00406F28"/>
    <w:rsid w:val="0042318D"/>
    <w:rsid w:val="00445244"/>
    <w:rsid w:val="004452BF"/>
    <w:rsid w:val="00471A1B"/>
    <w:rsid w:val="004A38EB"/>
    <w:rsid w:val="004B6F41"/>
    <w:rsid w:val="004C1380"/>
    <w:rsid w:val="004C3F0C"/>
    <w:rsid w:val="004F1AC0"/>
    <w:rsid w:val="00525350"/>
    <w:rsid w:val="00547A8C"/>
    <w:rsid w:val="005814E4"/>
    <w:rsid w:val="005963F5"/>
    <w:rsid w:val="005B6D83"/>
    <w:rsid w:val="005C146A"/>
    <w:rsid w:val="005C3378"/>
    <w:rsid w:val="005E1E04"/>
    <w:rsid w:val="005E3EBC"/>
    <w:rsid w:val="005E79F4"/>
    <w:rsid w:val="00604C37"/>
    <w:rsid w:val="00624C2E"/>
    <w:rsid w:val="00687168"/>
    <w:rsid w:val="006944F3"/>
    <w:rsid w:val="00705F42"/>
    <w:rsid w:val="007106C0"/>
    <w:rsid w:val="007174F2"/>
    <w:rsid w:val="007221C0"/>
    <w:rsid w:val="00734ECC"/>
    <w:rsid w:val="00743139"/>
    <w:rsid w:val="00744A25"/>
    <w:rsid w:val="00762CCE"/>
    <w:rsid w:val="00764299"/>
    <w:rsid w:val="00793523"/>
    <w:rsid w:val="007A5982"/>
    <w:rsid w:val="007A6407"/>
    <w:rsid w:val="007E531E"/>
    <w:rsid w:val="00831A83"/>
    <w:rsid w:val="008644B1"/>
    <w:rsid w:val="00873CF2"/>
    <w:rsid w:val="0087735E"/>
    <w:rsid w:val="008A2886"/>
    <w:rsid w:val="008B004B"/>
    <w:rsid w:val="008D2824"/>
    <w:rsid w:val="008D7B55"/>
    <w:rsid w:val="008F550E"/>
    <w:rsid w:val="00907586"/>
    <w:rsid w:val="00914526"/>
    <w:rsid w:val="00914581"/>
    <w:rsid w:val="009360BA"/>
    <w:rsid w:val="0097412B"/>
    <w:rsid w:val="009959A7"/>
    <w:rsid w:val="009A1BFD"/>
    <w:rsid w:val="009A2E6F"/>
    <w:rsid w:val="009A785C"/>
    <w:rsid w:val="009E3E74"/>
    <w:rsid w:val="00A22ACC"/>
    <w:rsid w:val="00A26EA9"/>
    <w:rsid w:val="00A4215B"/>
    <w:rsid w:val="00A7678A"/>
    <w:rsid w:val="00AA7330"/>
    <w:rsid w:val="00AD07BE"/>
    <w:rsid w:val="00AD64AE"/>
    <w:rsid w:val="00AE7243"/>
    <w:rsid w:val="00B15EFD"/>
    <w:rsid w:val="00B17BD6"/>
    <w:rsid w:val="00B31BE3"/>
    <w:rsid w:val="00B57A5D"/>
    <w:rsid w:val="00B643D6"/>
    <w:rsid w:val="00B73572"/>
    <w:rsid w:val="00B77546"/>
    <w:rsid w:val="00B826AF"/>
    <w:rsid w:val="00B957AD"/>
    <w:rsid w:val="00BB76DF"/>
    <w:rsid w:val="00BE40E6"/>
    <w:rsid w:val="00C62990"/>
    <w:rsid w:val="00CA3FB6"/>
    <w:rsid w:val="00CB2B58"/>
    <w:rsid w:val="00CE3E9F"/>
    <w:rsid w:val="00CE50A5"/>
    <w:rsid w:val="00CF728A"/>
    <w:rsid w:val="00D1762A"/>
    <w:rsid w:val="00D4512A"/>
    <w:rsid w:val="00D454DC"/>
    <w:rsid w:val="00D46142"/>
    <w:rsid w:val="00D80A94"/>
    <w:rsid w:val="00D904A5"/>
    <w:rsid w:val="00DD2CFD"/>
    <w:rsid w:val="00DF4160"/>
    <w:rsid w:val="00E021A9"/>
    <w:rsid w:val="00E30ED6"/>
    <w:rsid w:val="00E34991"/>
    <w:rsid w:val="00E72881"/>
    <w:rsid w:val="00E77702"/>
    <w:rsid w:val="00E83EE6"/>
    <w:rsid w:val="00E9270A"/>
    <w:rsid w:val="00E95F47"/>
    <w:rsid w:val="00EE3F4C"/>
    <w:rsid w:val="00EE5DF3"/>
    <w:rsid w:val="00F37A8E"/>
    <w:rsid w:val="00F83FD9"/>
    <w:rsid w:val="00F977E1"/>
    <w:rsid w:val="00FA5ABE"/>
    <w:rsid w:val="00FC5BD6"/>
    <w:rsid w:val="00FD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0F1AD"/>
  <w15:chartTrackingRefBased/>
  <w15:docId w15:val="{842DC35B-2818-47C2-B5EE-DDC64535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8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4C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4C3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5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Weaver</dc:creator>
  <cp:keywords/>
  <dc:description/>
  <cp:lastModifiedBy>Jeffrey Weaver</cp:lastModifiedBy>
  <cp:revision>9</cp:revision>
  <dcterms:created xsi:type="dcterms:W3CDTF">2020-03-24T23:58:00Z</dcterms:created>
  <dcterms:modified xsi:type="dcterms:W3CDTF">2020-04-27T02:03:00Z</dcterms:modified>
</cp:coreProperties>
</file>