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5BF6" w14:textId="70BC4221" w:rsidR="001057E7" w:rsidRPr="001057E7" w:rsidRDefault="001057E7">
      <w:pPr>
        <w:rPr>
          <w:color w:val="4472C4" w:themeColor="accent1"/>
          <w:sz w:val="24"/>
          <w:szCs w:val="24"/>
        </w:rPr>
      </w:pPr>
      <w:r w:rsidRPr="001057E7">
        <w:rPr>
          <w:color w:val="4472C4" w:themeColor="accent1"/>
          <w:sz w:val="24"/>
          <w:szCs w:val="24"/>
        </w:rPr>
        <w:t xml:space="preserve">esthetics </w:t>
      </w:r>
      <w:proofErr w:type="spellStart"/>
      <w:r w:rsidRPr="001057E7">
        <w:rPr>
          <w:color w:val="4472C4" w:themeColor="accent1"/>
          <w:sz w:val="24"/>
          <w:szCs w:val="24"/>
        </w:rPr>
        <w:t>inc</w:t>
      </w:r>
      <w:proofErr w:type="spellEnd"/>
    </w:p>
    <w:p w14:paraId="426C73B7" w14:textId="77777777" w:rsidR="001057E7" w:rsidRDefault="001057E7">
      <w:bookmarkStart w:id="0" w:name="_GoBack"/>
      <w:bookmarkEnd w:id="0"/>
    </w:p>
    <w:p w14:paraId="6A10E4C0" w14:textId="2C3A9C8A" w:rsidR="001057E7" w:rsidRPr="001057E7" w:rsidRDefault="001057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1057E7">
        <w:rPr>
          <w:sz w:val="28"/>
          <w:szCs w:val="28"/>
        </w:rPr>
        <w:t>Pre and Post Chemical Peel Instructions</w:t>
      </w:r>
    </w:p>
    <w:p w14:paraId="525B977C" w14:textId="77777777" w:rsidR="001057E7" w:rsidRDefault="001057E7">
      <w:r>
        <w:t xml:space="preserve"> </w:t>
      </w:r>
    </w:p>
    <w:p w14:paraId="65270ED4" w14:textId="5F942BA7" w:rsidR="001057E7" w:rsidRPr="001057E7" w:rsidRDefault="001057E7">
      <w:pPr>
        <w:rPr>
          <w:b/>
          <w:bCs/>
        </w:rPr>
      </w:pPr>
      <w:r w:rsidRPr="001057E7">
        <w:rPr>
          <w:b/>
          <w:bCs/>
        </w:rPr>
        <w:t>Pre-Chemical Peel</w:t>
      </w:r>
    </w:p>
    <w:p w14:paraId="0816389C" w14:textId="3C4923A2" w:rsidR="001057E7" w:rsidRDefault="001057E7">
      <w:r>
        <w:t xml:space="preserve"> • Do NOT </w:t>
      </w:r>
      <w:r>
        <w:t>use</w:t>
      </w:r>
      <w:r>
        <w:t xml:space="preserve"> any retinoids such as </w:t>
      </w:r>
      <w:proofErr w:type="spellStart"/>
      <w:r>
        <w:t>Tazorac</w:t>
      </w:r>
      <w:proofErr w:type="spellEnd"/>
      <w:r>
        <w:t xml:space="preserve">, Retin-A, </w:t>
      </w:r>
      <w:proofErr w:type="spellStart"/>
      <w:r>
        <w:t>Renova</w:t>
      </w:r>
      <w:proofErr w:type="spellEnd"/>
      <w:r>
        <w:t xml:space="preserve">, </w:t>
      </w:r>
      <w:proofErr w:type="spellStart"/>
      <w:r>
        <w:t>Differin</w:t>
      </w:r>
      <w:proofErr w:type="spellEnd"/>
      <w:r>
        <w:t xml:space="preserve">, </w:t>
      </w:r>
      <w:proofErr w:type="spellStart"/>
      <w:r>
        <w:t>Veltin</w:t>
      </w:r>
      <w:proofErr w:type="spellEnd"/>
      <w:r>
        <w:t xml:space="preserve">, </w:t>
      </w:r>
      <w:proofErr w:type="spellStart"/>
      <w:r>
        <w:t>Atralin</w:t>
      </w:r>
      <w:proofErr w:type="spellEnd"/>
      <w:r>
        <w:t xml:space="preserve"> or </w:t>
      </w:r>
      <w:proofErr w:type="spellStart"/>
      <w:r>
        <w:t>Ziana</w:t>
      </w:r>
      <w:proofErr w:type="spellEnd"/>
      <w:r>
        <w:t xml:space="preserve"> </w:t>
      </w:r>
      <w:r>
        <w:t xml:space="preserve">for 5 days prior to your appointment </w:t>
      </w:r>
      <w:r>
        <w:t>unless instructed by your physician.</w:t>
      </w:r>
    </w:p>
    <w:p w14:paraId="5B4BBB56" w14:textId="16CF4606" w:rsidR="001057E7" w:rsidRDefault="001057E7">
      <w:r>
        <w:t xml:space="preserve"> • If you have a history of cold sores, please DO let the </w:t>
      </w:r>
      <w:r>
        <w:t>Aesthetician</w:t>
      </w:r>
      <w:r>
        <w:t xml:space="preserve"> know.</w:t>
      </w:r>
    </w:p>
    <w:p w14:paraId="10D100F6" w14:textId="77777777" w:rsidR="001057E7" w:rsidRDefault="001057E7">
      <w:r>
        <w:t xml:space="preserve"> </w:t>
      </w:r>
    </w:p>
    <w:p w14:paraId="1E9A19CC" w14:textId="1ECF4684" w:rsidR="001057E7" w:rsidRPr="001057E7" w:rsidRDefault="001057E7">
      <w:pPr>
        <w:rPr>
          <w:b/>
          <w:bCs/>
        </w:rPr>
      </w:pPr>
      <w:r w:rsidRPr="001057E7">
        <w:rPr>
          <w:b/>
          <w:bCs/>
        </w:rPr>
        <w:t xml:space="preserve">Post Chemical Peel </w:t>
      </w:r>
    </w:p>
    <w:p w14:paraId="5D012AD2" w14:textId="77777777" w:rsidR="001057E7" w:rsidRDefault="001057E7">
      <w:r>
        <w:t xml:space="preserve">• DO wash twice a day with a gentle cleanser and liberally apply a bland moisturizer after cleansing and throughout the day as needed to prevent dryness and formation of crust (Aquaphor, Cetaphil, </w:t>
      </w:r>
      <w:proofErr w:type="spellStart"/>
      <w:r>
        <w:t>CeraVe</w:t>
      </w:r>
      <w:proofErr w:type="spellEnd"/>
      <w:r>
        <w:t xml:space="preserve">). </w:t>
      </w:r>
    </w:p>
    <w:p w14:paraId="483A9107" w14:textId="77777777" w:rsidR="001057E7" w:rsidRDefault="001057E7">
      <w:r>
        <w:t>• Do NOT vigorously rub the skin and DO NOT pick at the flaking skin as this may cause scarring.</w:t>
      </w:r>
    </w:p>
    <w:p w14:paraId="226BBBBB" w14:textId="77777777" w:rsidR="001057E7" w:rsidRDefault="001057E7">
      <w:r>
        <w:t xml:space="preserve"> • Sun protection is critical. You should NOT have any sun exposure; wear a </w:t>
      </w:r>
      <w:proofErr w:type="gramStart"/>
      <w:r>
        <w:t>broad spectrum</w:t>
      </w:r>
      <w:proofErr w:type="gramEnd"/>
      <w:r>
        <w:t xml:space="preserve"> sunscreen with a minimum of SPF 30. This includes driving to work. Obviously, do not use a tanning salon. • AVOID laser treatments, waxing, the use of depilatories, or microdermabrasion for 3 weeks. </w:t>
      </w:r>
    </w:p>
    <w:p w14:paraId="1C47102F" w14:textId="77777777" w:rsidR="001057E7" w:rsidRDefault="001057E7">
      <w:r>
        <w:t xml:space="preserve">• DO wait 7 days before resuming the use of </w:t>
      </w:r>
      <w:proofErr w:type="spellStart"/>
      <w:r>
        <w:t>Retin-a</w:t>
      </w:r>
      <w:proofErr w:type="spellEnd"/>
      <w:r>
        <w:t xml:space="preserve"> (tretinoin), </w:t>
      </w:r>
      <w:proofErr w:type="spellStart"/>
      <w:r>
        <w:t>Renova</w:t>
      </w:r>
      <w:proofErr w:type="spellEnd"/>
      <w:r>
        <w:t xml:space="preserve">, </w:t>
      </w:r>
      <w:proofErr w:type="spellStart"/>
      <w:r>
        <w:t>Differin</w:t>
      </w:r>
      <w:proofErr w:type="spellEnd"/>
      <w:r>
        <w:t xml:space="preserve">, </w:t>
      </w:r>
      <w:proofErr w:type="spellStart"/>
      <w:r>
        <w:t>Tazorac</w:t>
      </w:r>
      <w:proofErr w:type="spellEnd"/>
      <w:r>
        <w:t xml:space="preserve">, </w:t>
      </w:r>
      <w:proofErr w:type="spellStart"/>
      <w:r>
        <w:t>Ziana</w:t>
      </w:r>
      <w:proofErr w:type="spellEnd"/>
      <w:r>
        <w:t xml:space="preserve">, </w:t>
      </w:r>
      <w:proofErr w:type="spellStart"/>
      <w:r>
        <w:t>Veltin</w:t>
      </w:r>
      <w:proofErr w:type="spellEnd"/>
      <w:r>
        <w:t xml:space="preserve">, </w:t>
      </w:r>
      <w:proofErr w:type="spellStart"/>
      <w:r>
        <w:t>Atralin</w:t>
      </w:r>
      <w:proofErr w:type="spellEnd"/>
      <w:r>
        <w:t xml:space="preserve">, glycolic acids or any other exfoliating agents such as a </w:t>
      </w:r>
      <w:proofErr w:type="spellStart"/>
      <w:r>
        <w:t>Clarisonic</w:t>
      </w:r>
      <w:proofErr w:type="spellEnd"/>
      <w:r>
        <w:t xml:space="preserve"> Brush. </w:t>
      </w:r>
    </w:p>
    <w:p w14:paraId="7E4DB8A7" w14:textId="77777777" w:rsidR="001057E7" w:rsidRDefault="001057E7">
      <w:r>
        <w:t>• AVOID swimming, sauna, or whirlpool use for at least 7 days after the peel.</w:t>
      </w:r>
    </w:p>
    <w:p w14:paraId="704CE7EE" w14:textId="77777777" w:rsidR="001057E7" w:rsidRDefault="001057E7">
      <w:r>
        <w:t xml:space="preserve"> • If you were instructed to take an antiviral medication, DO complete the prescribed course. </w:t>
      </w:r>
    </w:p>
    <w:p w14:paraId="7DEBAFE2" w14:textId="77777777" w:rsidR="001057E7" w:rsidRDefault="001057E7">
      <w:r>
        <w:t xml:space="preserve">• Consider scheduling a complimentary “Hydration Appointment” around day 4 or 5 if desired, but this is not mandatory. </w:t>
      </w:r>
    </w:p>
    <w:p w14:paraId="5D78447F" w14:textId="77777777" w:rsidR="001057E7" w:rsidRDefault="001057E7">
      <w:r>
        <w:t>• The procedure may cause swelling, redness, crusting, dryness, skin sensitivity, itching, and peeling of the site which could last for 1-2 weeks.</w:t>
      </w:r>
    </w:p>
    <w:p w14:paraId="3ED64D5E" w14:textId="36F5B5D6" w:rsidR="001057E7" w:rsidRDefault="001057E7">
      <w:r>
        <w:t xml:space="preserve"> In the days after the peel, the skin may feel and look tight, with parchment-paper like changes or darkening. These are expected reactions. We want you to have an outstanding result. If you have any questions or unexpected concerns, please call for assistance</w:t>
      </w:r>
      <w:r w:rsidRPr="001057E7">
        <w:rPr>
          <w:b/>
          <w:bCs/>
        </w:rPr>
        <w:t>.</w:t>
      </w:r>
      <w:r w:rsidRPr="001057E7">
        <w:rPr>
          <w:b/>
          <w:bCs/>
        </w:rPr>
        <w:t xml:space="preserve">   703-420-4951</w:t>
      </w:r>
    </w:p>
    <w:p w14:paraId="128B46BC" w14:textId="77777777" w:rsidR="001057E7" w:rsidRDefault="001057E7"/>
    <w:sectPr w:rsidR="001057E7" w:rsidSect="004F6014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E7"/>
    <w:rsid w:val="001057E7"/>
    <w:rsid w:val="002C0A28"/>
    <w:rsid w:val="004F6014"/>
    <w:rsid w:val="007160DB"/>
    <w:rsid w:val="007C1155"/>
    <w:rsid w:val="00A77ED4"/>
    <w:rsid w:val="00B11832"/>
    <w:rsid w:val="00B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596D"/>
  <w15:chartTrackingRefBased/>
  <w15:docId w15:val="{DFDEF4A2-8DCC-4DAA-A324-30E4BFA3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PJD SOL/MALS</dc:creator>
  <cp:keywords/>
  <dc:description/>
  <cp:lastModifiedBy>PJD SOL/MALS</cp:lastModifiedBy>
  <cp:revision>1</cp:revision>
  <dcterms:created xsi:type="dcterms:W3CDTF">2019-09-16T12:49:00Z</dcterms:created>
  <dcterms:modified xsi:type="dcterms:W3CDTF">2019-09-16T12:56:00Z</dcterms:modified>
</cp:coreProperties>
</file>