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38258" w14:textId="47F492D8" w:rsidR="00A4625A" w:rsidRDefault="00A4625A" w:rsidP="00D012AB">
      <w:pPr>
        <w:rPr>
          <w:rFonts w:ascii="Euphemia" w:hAnsi="Euphemia"/>
          <w:i/>
        </w:rPr>
      </w:pPr>
    </w:p>
    <w:p w14:paraId="347985D4" w14:textId="14CF7488" w:rsidR="000259F0" w:rsidRDefault="000259F0" w:rsidP="000259F0">
      <w:pPr>
        <w:rPr>
          <w:rFonts w:ascii="Euphemia" w:hAnsi="Euphemia"/>
          <w:i/>
        </w:rPr>
      </w:pPr>
      <w:r>
        <w:rPr>
          <w:rFonts w:ascii="Euphemia" w:hAnsi="Euphemia"/>
          <w:i/>
        </w:rPr>
        <w:t xml:space="preserve">Thank you for your interest in the </w:t>
      </w:r>
      <w:r>
        <w:rPr>
          <w:rFonts w:ascii="Euphemia" w:hAnsi="Euphemia"/>
          <w:i/>
        </w:rPr>
        <w:t xml:space="preserve">Working with Children and Young People: CPD Workshop </w:t>
      </w:r>
      <w:r>
        <w:rPr>
          <w:rFonts w:ascii="Euphemia" w:hAnsi="Euphemia"/>
          <w:i/>
        </w:rPr>
        <w:t>course</w:t>
      </w:r>
    </w:p>
    <w:p w14:paraId="5D36E899" w14:textId="4494F962" w:rsidR="008B60CB" w:rsidRDefault="000259F0" w:rsidP="008B60CB">
      <w:pPr>
        <w:rPr>
          <w:rFonts w:ascii="Euphemia" w:hAnsi="Euphemia"/>
          <w:i/>
        </w:rPr>
      </w:pPr>
      <w:r>
        <w:rPr>
          <w:rFonts w:ascii="Euphemia" w:hAnsi="Euphemia"/>
          <w:i/>
        </w:rPr>
        <w:t>I have included here some basic information that I hope will help you to understand what this course is all about</w:t>
      </w:r>
      <w:r w:rsidR="008B60CB">
        <w:rPr>
          <w:rFonts w:ascii="Euphemia" w:hAnsi="Euphemia"/>
          <w:i/>
        </w:rPr>
        <w:t xml:space="preserve"> but please do email </w:t>
      </w:r>
      <w:hyperlink r:id="rId6" w:history="1">
        <w:r w:rsidR="008B60CB" w:rsidRPr="00036E72">
          <w:rPr>
            <w:rStyle w:val="Hyperlink"/>
            <w:rFonts w:ascii="Euphemia" w:hAnsi="Euphemia"/>
            <w:i/>
          </w:rPr>
          <w:t>trainingbyliberty@outlook.com</w:t>
        </w:r>
      </w:hyperlink>
      <w:r w:rsidR="008B60CB">
        <w:rPr>
          <w:rFonts w:ascii="Euphemia" w:hAnsi="Euphemia"/>
          <w:i/>
        </w:rPr>
        <w:t xml:space="preserve"> if you have a question that is not covered here.</w:t>
      </w:r>
    </w:p>
    <w:p w14:paraId="25F08A58" w14:textId="77777777" w:rsidR="00450D3F" w:rsidRPr="00450D3F" w:rsidRDefault="00450D3F" w:rsidP="00450D3F">
      <w:pPr>
        <w:rPr>
          <w:rFonts w:ascii="Euphemia" w:hAnsi="Euphemia"/>
          <w:i/>
          <w:iCs/>
        </w:rPr>
      </w:pPr>
      <w:r w:rsidRPr="00450D3F">
        <w:rPr>
          <w:rFonts w:ascii="Euphemia" w:hAnsi="Euphemia"/>
          <w:i/>
          <w:iCs/>
        </w:rPr>
        <w:t xml:space="preserve">This course is aimed at counsellors who are considering branching out to working with Children and Young People and want to know a little more about what that </w:t>
      </w:r>
      <w:proofErr w:type="gramStart"/>
      <w:r w:rsidRPr="00450D3F">
        <w:rPr>
          <w:rFonts w:ascii="Euphemia" w:hAnsi="Euphemia"/>
          <w:i/>
          <w:iCs/>
        </w:rPr>
        <w:t>actually means</w:t>
      </w:r>
      <w:proofErr w:type="gramEnd"/>
    </w:p>
    <w:p w14:paraId="17F82BA9" w14:textId="77777777" w:rsidR="00450D3F" w:rsidRPr="00450D3F" w:rsidRDefault="00450D3F" w:rsidP="00450D3F">
      <w:pPr>
        <w:rPr>
          <w:rFonts w:ascii="Euphemia" w:hAnsi="Euphemia"/>
          <w:i/>
          <w:iCs/>
        </w:rPr>
      </w:pPr>
      <w:r w:rsidRPr="00450D3F">
        <w:rPr>
          <w:rFonts w:ascii="Euphemia" w:hAnsi="Euphemia"/>
          <w:i/>
          <w:iCs/>
        </w:rPr>
        <w:t>If your training was predominantly about working with adults and you think you might like to work with this client group in the future and would just like a little bit more information before you decide, then this is the course for you</w:t>
      </w:r>
    </w:p>
    <w:p w14:paraId="0E71C26E" w14:textId="4D77B66E" w:rsidR="008B60CB" w:rsidRDefault="008B60CB" w:rsidP="008B60CB">
      <w:pPr>
        <w:rPr>
          <w:rFonts w:ascii="Euphemia" w:hAnsi="Euphemia"/>
          <w:i/>
          <w:iCs/>
        </w:rPr>
      </w:pPr>
      <w:r w:rsidRPr="008B60CB">
        <w:rPr>
          <w:rFonts w:ascii="Euphemia" w:hAnsi="Euphemia"/>
          <w:i/>
          <w:iCs/>
        </w:rPr>
        <w:t xml:space="preserve">The aim of this workshop is to provide you with an introduction to a few of the subtle differences that may be important when working with this client group. </w:t>
      </w:r>
    </w:p>
    <w:p w14:paraId="48C5B1D9" w14:textId="64131636" w:rsidR="008B60CB" w:rsidRDefault="008B60CB" w:rsidP="008B60CB">
      <w:pPr>
        <w:rPr>
          <w:rFonts w:ascii="Euphemia" w:hAnsi="Euphemia"/>
          <w:i/>
          <w:iCs/>
        </w:rPr>
      </w:pPr>
      <w:r>
        <w:rPr>
          <w:rFonts w:ascii="Euphemia" w:hAnsi="Euphemia"/>
          <w:i/>
          <w:iCs/>
        </w:rPr>
        <w:t>The course looks at Child development, practicalities of working with this client group and issues that you are likely to encounter in your wor</w:t>
      </w:r>
      <w:r w:rsidR="00450D3F">
        <w:rPr>
          <w:rFonts w:ascii="Euphemia" w:hAnsi="Euphemia"/>
          <w:i/>
          <w:iCs/>
        </w:rPr>
        <w:t>k and how to work with these clients.</w:t>
      </w:r>
      <w:r>
        <w:rPr>
          <w:rFonts w:ascii="Euphemia" w:hAnsi="Euphemia"/>
          <w:i/>
          <w:iCs/>
        </w:rPr>
        <w:t xml:space="preserve"> </w:t>
      </w:r>
    </w:p>
    <w:p w14:paraId="674ED50B" w14:textId="4B47F4ED" w:rsidR="008B60CB" w:rsidRDefault="00450D3F" w:rsidP="008B60CB">
      <w:pPr>
        <w:rPr>
          <w:rFonts w:ascii="Euphemia" w:hAnsi="Euphemia"/>
          <w:i/>
          <w:iCs/>
        </w:rPr>
      </w:pPr>
      <w:r>
        <w:rPr>
          <w:rFonts w:ascii="Euphemia" w:hAnsi="Euphemia"/>
          <w:i/>
          <w:iCs/>
        </w:rPr>
        <w:t>The course is available either as a self-directed on-line learning experience using Google Classrooms or by participation in a classroom with others who are also wondering if this area of counselling might be for them.</w:t>
      </w:r>
    </w:p>
    <w:p w14:paraId="228C03BD" w14:textId="6B79219A" w:rsidR="00450D3F" w:rsidRDefault="00450D3F" w:rsidP="008B60CB">
      <w:pPr>
        <w:rPr>
          <w:rFonts w:ascii="Euphemia" w:hAnsi="Euphemia"/>
          <w:i/>
          <w:iCs/>
        </w:rPr>
      </w:pPr>
      <w:r>
        <w:rPr>
          <w:rFonts w:ascii="Euphemia" w:hAnsi="Euphemia"/>
          <w:i/>
          <w:iCs/>
        </w:rPr>
        <w:t>Whichever medium you decide to use you will have opportunity to answer questions, reflect on your understanding and investigate further information and resources that may be helpful to you.  There is an extensive library attached to this course of current and relevant information that will be useful whether you decide to continue your learning in this regard or not.</w:t>
      </w:r>
    </w:p>
    <w:p w14:paraId="1088C314" w14:textId="77AF7AA3" w:rsidR="00450D3F" w:rsidRDefault="00450D3F" w:rsidP="008B60CB">
      <w:pPr>
        <w:rPr>
          <w:rFonts w:ascii="Euphemia" w:hAnsi="Euphemia"/>
          <w:i/>
          <w:iCs/>
        </w:rPr>
      </w:pPr>
      <w:r>
        <w:rPr>
          <w:rFonts w:ascii="Euphemia" w:hAnsi="Euphemia"/>
          <w:i/>
          <w:iCs/>
        </w:rPr>
        <w:t>If you do decide you would like further training in this client group and are already qualified why not consider our Advanced Practitioner Course in this area?</w:t>
      </w:r>
    </w:p>
    <w:p w14:paraId="449DDB8B" w14:textId="41F67390" w:rsidR="00450D3F" w:rsidRDefault="00450D3F" w:rsidP="00450D3F">
      <w:pPr>
        <w:rPr>
          <w:rFonts w:ascii="Euphemia" w:hAnsi="Euphemia"/>
          <w:i/>
        </w:rPr>
      </w:pPr>
      <w:r>
        <w:rPr>
          <w:rFonts w:ascii="Euphemia" w:hAnsi="Euphemia"/>
          <w:i/>
        </w:rPr>
        <w:t xml:space="preserve">To register your interest or for any queries please email me on </w:t>
      </w:r>
      <w:hyperlink r:id="rId7" w:history="1">
        <w:r w:rsidRPr="00F06556">
          <w:rPr>
            <w:rStyle w:val="Hyperlink"/>
            <w:rFonts w:ascii="Euphemia" w:hAnsi="Euphemia"/>
            <w:i/>
          </w:rPr>
          <w:t>trainingbyliberty@outlook.com</w:t>
        </w:r>
      </w:hyperlink>
      <w:r>
        <w:rPr>
          <w:rFonts w:ascii="Euphemia" w:hAnsi="Euphemia"/>
          <w:i/>
        </w:rPr>
        <w:t xml:space="preserve"> or complete and return the registration form that can be found at the bottom of the </w:t>
      </w:r>
      <w:r>
        <w:rPr>
          <w:rFonts w:ascii="Euphemia" w:hAnsi="Euphemia"/>
          <w:i/>
        </w:rPr>
        <w:t xml:space="preserve">relevant </w:t>
      </w:r>
      <w:r>
        <w:rPr>
          <w:rFonts w:ascii="Euphemia" w:hAnsi="Euphemia"/>
          <w:i/>
        </w:rPr>
        <w:t xml:space="preserve">page on </w:t>
      </w:r>
      <w:hyperlink r:id="rId8" w:history="1">
        <w:r w:rsidRPr="00036E72">
          <w:rPr>
            <w:rStyle w:val="Hyperlink"/>
            <w:rFonts w:ascii="Euphemia" w:hAnsi="Euphemia"/>
            <w:i/>
          </w:rPr>
          <w:t>www.trainingbyliberty.com</w:t>
        </w:r>
      </w:hyperlink>
    </w:p>
    <w:p w14:paraId="07DB016F" w14:textId="4A5E92D3" w:rsidR="00450D3F" w:rsidRDefault="00450D3F" w:rsidP="008B60CB">
      <w:pPr>
        <w:rPr>
          <w:rFonts w:ascii="Euphemia" w:hAnsi="Euphemia"/>
          <w:i/>
        </w:rPr>
      </w:pPr>
      <w:r>
        <w:rPr>
          <w:rFonts w:ascii="Euphemia" w:hAnsi="Euphemia"/>
          <w:i/>
        </w:rPr>
        <w:t>The cost of the course is £</w:t>
      </w:r>
      <w:r>
        <w:rPr>
          <w:rFonts w:ascii="Euphemia" w:hAnsi="Euphemia"/>
          <w:i/>
        </w:rPr>
        <w:t xml:space="preserve">60. </w:t>
      </w:r>
      <w:r>
        <w:rPr>
          <w:rFonts w:ascii="Euphemia" w:hAnsi="Euphemia"/>
          <w:i/>
        </w:rPr>
        <w:t xml:space="preserve">You can secure your place by completing the course registration form at </w:t>
      </w:r>
      <w:hyperlink r:id="rId9" w:history="1">
        <w:r w:rsidRPr="00036E72">
          <w:rPr>
            <w:rStyle w:val="Hyperlink"/>
            <w:rFonts w:ascii="Euphemia" w:hAnsi="Euphemia"/>
            <w:i/>
          </w:rPr>
          <w:t>www.trainingbyliberty.com</w:t>
        </w:r>
      </w:hyperlink>
      <w:r>
        <w:rPr>
          <w:rFonts w:ascii="Euphemia" w:hAnsi="Euphemia"/>
          <w:i/>
        </w:rPr>
        <w:t xml:space="preserve"> and returning along with your £</w:t>
      </w:r>
      <w:r w:rsidR="006D6B48">
        <w:rPr>
          <w:rFonts w:ascii="Euphemia" w:hAnsi="Euphemia"/>
          <w:i/>
        </w:rPr>
        <w:t>1</w:t>
      </w:r>
      <w:r>
        <w:rPr>
          <w:rFonts w:ascii="Euphemia" w:hAnsi="Euphemia"/>
          <w:i/>
        </w:rPr>
        <w:t xml:space="preserve">0 deposit to </w:t>
      </w:r>
      <w:hyperlink r:id="rId10" w:history="1">
        <w:r w:rsidRPr="00F06556">
          <w:rPr>
            <w:rStyle w:val="Hyperlink"/>
            <w:rFonts w:ascii="Euphemia" w:hAnsi="Euphemia"/>
            <w:i/>
          </w:rPr>
          <w:t>trainingbyliberty@outlook.com</w:t>
        </w:r>
      </w:hyperlink>
      <w:r>
        <w:rPr>
          <w:rFonts w:ascii="Euphemia" w:hAnsi="Euphemia"/>
          <w:i/>
        </w:rPr>
        <w:t xml:space="preserve"> or you can contact Liberty Talking Therapy and request a registration form</w:t>
      </w:r>
      <w:r w:rsidR="006D6B48">
        <w:rPr>
          <w:rFonts w:ascii="Euphemia" w:hAnsi="Euphemia"/>
          <w:i/>
        </w:rPr>
        <w:t xml:space="preserve">.  </w:t>
      </w:r>
    </w:p>
    <w:p w14:paraId="293377DA" w14:textId="64E6E666" w:rsidR="006D6B48" w:rsidRPr="006D6B48" w:rsidRDefault="006D6B48" w:rsidP="008B60CB">
      <w:pPr>
        <w:rPr>
          <w:rFonts w:ascii="Euphemia" w:hAnsi="Euphemia"/>
          <w:b/>
          <w:bCs/>
          <w:i/>
          <w:color w:val="FF0000"/>
        </w:rPr>
      </w:pPr>
      <w:r w:rsidRPr="006D6B48">
        <w:rPr>
          <w:rFonts w:ascii="Euphemia" w:hAnsi="Euphemia"/>
          <w:b/>
          <w:bCs/>
          <w:i/>
          <w:color w:val="FF0000"/>
        </w:rPr>
        <w:t>Please note that a minimum of 4 persons are required for a course to run</w:t>
      </w:r>
    </w:p>
    <w:p w14:paraId="69498CEA" w14:textId="77777777" w:rsidR="00147821" w:rsidRDefault="00147821" w:rsidP="007D6747">
      <w:pPr>
        <w:rPr>
          <w:rFonts w:ascii="Euphemia" w:hAnsi="Euphemia"/>
          <w:i/>
        </w:rPr>
      </w:pPr>
    </w:p>
    <w:sectPr w:rsidR="00147821">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599C7" w14:textId="77777777" w:rsidR="00D11704" w:rsidRDefault="00D11704" w:rsidP="0010269A">
      <w:pPr>
        <w:spacing w:after="0" w:line="240" w:lineRule="auto"/>
      </w:pPr>
      <w:r>
        <w:separator/>
      </w:r>
    </w:p>
  </w:endnote>
  <w:endnote w:type="continuationSeparator" w:id="0">
    <w:p w14:paraId="27339ED2" w14:textId="77777777" w:rsidR="00D11704" w:rsidRDefault="00D11704" w:rsidP="0010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uphemia">
    <w:charset w:val="00"/>
    <w:family w:val="swiss"/>
    <w:pitch w:val="variable"/>
    <w:sig w:usb0="8000006F" w:usb1="0000004A" w:usb2="00002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903E" w14:textId="4F086955" w:rsidR="0010269A" w:rsidRPr="00F454B1" w:rsidRDefault="0010269A" w:rsidP="0010269A">
    <w:pPr>
      <w:pStyle w:val="Footer"/>
      <w:rPr>
        <w:sz w:val="18"/>
        <w:szCs w:val="18"/>
      </w:rPr>
    </w:pPr>
    <w:r w:rsidRPr="000F6F96">
      <w:rPr>
        <w:rFonts w:ascii="Harlow Solid Italic" w:hAnsi="Harlow Solid Italic"/>
        <w:color w:val="7030A0"/>
        <w:sz w:val="24"/>
        <w:szCs w:val="24"/>
      </w:rPr>
      <w:t>Liberty Talking Therapy</w:t>
    </w:r>
    <w:r>
      <w:rPr>
        <w:sz w:val="18"/>
        <w:szCs w:val="18"/>
      </w:rPr>
      <w:tab/>
    </w:r>
    <w:r>
      <w:rPr>
        <w:sz w:val="18"/>
        <w:szCs w:val="18"/>
      </w:rPr>
      <w:tab/>
    </w:r>
  </w:p>
  <w:p w14:paraId="16016931" w14:textId="77777777" w:rsidR="0010269A" w:rsidRPr="0010269A" w:rsidRDefault="0010269A" w:rsidP="00102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D347D" w14:textId="77777777" w:rsidR="00D11704" w:rsidRDefault="00D11704" w:rsidP="0010269A">
      <w:pPr>
        <w:spacing w:after="0" w:line="240" w:lineRule="auto"/>
      </w:pPr>
      <w:r>
        <w:separator/>
      </w:r>
    </w:p>
  </w:footnote>
  <w:footnote w:type="continuationSeparator" w:id="0">
    <w:p w14:paraId="0A1306CB" w14:textId="77777777" w:rsidR="00D11704" w:rsidRDefault="00D11704" w:rsidP="00102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113A" w14:textId="069D7354" w:rsidR="004F4CF9" w:rsidRDefault="00D11704">
    <w:pPr>
      <w:pStyle w:val="Header"/>
    </w:pPr>
    <w:r>
      <w:rPr>
        <w:noProof/>
      </w:rPr>
      <w:pict w14:anchorId="615E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1" o:spid="_x0000_s2050" type="#_x0000_t75" style="position:absolute;margin-left:0;margin-top:0;width:451.25pt;height:263.2pt;z-index:-251656192;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25087" w14:textId="75BAAEC8" w:rsidR="0010269A" w:rsidRDefault="00D11704" w:rsidP="0010269A">
    <w:pPr>
      <w:pStyle w:val="Header"/>
      <w:jc w:val="both"/>
      <w:rPr>
        <w:rFonts w:ascii="Harlow Solid Italic" w:hAnsi="Harlow Solid Italic"/>
        <w:color w:val="7030A0"/>
        <w:sz w:val="36"/>
        <w:szCs w:val="36"/>
      </w:rPr>
    </w:pPr>
    <w:r>
      <w:rPr>
        <w:noProof/>
        <w:position w:val="-20"/>
      </w:rPr>
      <w:pict w14:anchorId="72BB3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2" o:spid="_x0000_s2051" type="#_x0000_t75" style="position:absolute;left:0;text-align:left;margin-left:0;margin-top:0;width:451.25pt;height:263.2pt;z-index:-251655168;mso-position-horizontal:center;mso-position-horizontal-relative:margin;mso-position-vertical:center;mso-position-vertical-relative:margin" o:allowincell="f">
          <v:imagedata r:id="rId1" o:title="Liberty Talking Therapy - Final Logo" gain="19661f" blacklevel="22938f"/>
          <w10:wrap anchorx="margin" anchory="margin"/>
        </v:shape>
      </w:pict>
    </w:r>
    <w:r w:rsidR="0010269A">
      <w:rPr>
        <w:noProof/>
        <w:position w:val="-20"/>
      </w:rPr>
      <w:drawing>
        <wp:anchor distT="0" distB="0" distL="114300" distR="114300" simplePos="0" relativeHeight="251658240" behindDoc="0" locked="0" layoutInCell="1" allowOverlap="1" wp14:anchorId="16270DE1" wp14:editId="746EEB44">
          <wp:simplePos x="0" y="0"/>
          <wp:positionH relativeFrom="column">
            <wp:posOffset>-571500</wp:posOffset>
          </wp:positionH>
          <wp:positionV relativeFrom="paragraph">
            <wp:posOffset>-363855</wp:posOffset>
          </wp:positionV>
          <wp:extent cx="1580400" cy="925200"/>
          <wp:effectExtent l="0" t="0" r="127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4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F9">
      <w:rPr>
        <w:rFonts w:ascii="Harlow Solid Italic" w:hAnsi="Harlow Solid Italic"/>
        <w:color w:val="7030A0"/>
        <w:sz w:val="28"/>
        <w:szCs w:val="28"/>
      </w:rPr>
      <w:t>T</w:t>
    </w:r>
    <w:r w:rsidR="004F4CF9" w:rsidRPr="00147821">
      <w:rPr>
        <w:rFonts w:ascii="Harlow Solid Italic" w:hAnsi="Harlow Solid Italic"/>
        <w:color w:val="7030A0"/>
        <w:sz w:val="36"/>
        <w:szCs w:val="36"/>
      </w:rPr>
      <w:t>raining by Liberty</w:t>
    </w:r>
  </w:p>
  <w:p w14:paraId="15D01370" w14:textId="539DD60A" w:rsidR="008B60CB" w:rsidRPr="00147821" w:rsidRDefault="008B60CB" w:rsidP="0010269A">
    <w:pPr>
      <w:pStyle w:val="Header"/>
      <w:jc w:val="both"/>
      <w:rPr>
        <w:rFonts w:ascii="Harlow Solid Italic" w:hAnsi="Harlow Solid Italic"/>
        <w:color w:val="7030A0"/>
        <w:sz w:val="36"/>
        <w:szCs w:val="36"/>
      </w:rPr>
    </w:pPr>
    <w:r>
      <w:rPr>
        <w:rFonts w:ascii="Harlow Solid Italic" w:hAnsi="Harlow Solid Italic"/>
        <w:color w:val="7030A0"/>
        <w:sz w:val="36"/>
        <w:szCs w:val="36"/>
      </w:rPr>
      <w:t>Working with CYP: CPD Workshop</w:t>
    </w:r>
  </w:p>
  <w:p w14:paraId="43D00799" w14:textId="77777777" w:rsidR="0034140E" w:rsidRDefault="0034140E" w:rsidP="0010269A">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D3E8" w14:textId="16232D0C" w:rsidR="004F4CF9" w:rsidRDefault="00D11704">
    <w:pPr>
      <w:pStyle w:val="Header"/>
    </w:pPr>
    <w:r>
      <w:rPr>
        <w:noProof/>
      </w:rPr>
      <w:pict w14:anchorId="5E83F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0" o:spid="_x0000_s2049" type="#_x0000_t75" style="position:absolute;margin-left:0;margin-top:0;width:451.25pt;height:263.2pt;z-index:-251657216;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69A"/>
    <w:rsid w:val="00020118"/>
    <w:rsid w:val="000259F0"/>
    <w:rsid w:val="000F6F96"/>
    <w:rsid w:val="0010269A"/>
    <w:rsid w:val="00147821"/>
    <w:rsid w:val="00324298"/>
    <w:rsid w:val="0034140E"/>
    <w:rsid w:val="003873D3"/>
    <w:rsid w:val="00450D3F"/>
    <w:rsid w:val="004F4CF9"/>
    <w:rsid w:val="0056644A"/>
    <w:rsid w:val="00592DBF"/>
    <w:rsid w:val="005B6669"/>
    <w:rsid w:val="006A1862"/>
    <w:rsid w:val="006D6B48"/>
    <w:rsid w:val="00700247"/>
    <w:rsid w:val="00716A81"/>
    <w:rsid w:val="007B2540"/>
    <w:rsid w:val="007D6747"/>
    <w:rsid w:val="008B60CB"/>
    <w:rsid w:val="008D2E20"/>
    <w:rsid w:val="00A4625A"/>
    <w:rsid w:val="00BF0D98"/>
    <w:rsid w:val="00D012AB"/>
    <w:rsid w:val="00D11704"/>
    <w:rsid w:val="00D12FC3"/>
    <w:rsid w:val="00D76130"/>
    <w:rsid w:val="00EB0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37A078"/>
  <w15:chartTrackingRefBased/>
  <w15:docId w15:val="{6CA8C05E-C678-4761-9A9F-65DCAC14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69A"/>
    <w:pPr>
      <w:tabs>
        <w:tab w:val="center" w:pos="4513"/>
        <w:tab w:val="right" w:pos="9026"/>
      </w:tabs>
      <w:spacing w:after="0" w:line="240" w:lineRule="auto"/>
    </w:pPr>
    <w:rPr>
      <w:rFonts w:ascii="Euphemia" w:hAnsi="Euphemia"/>
    </w:rPr>
  </w:style>
  <w:style w:type="character" w:customStyle="1" w:styleId="HeaderChar">
    <w:name w:val="Header Char"/>
    <w:basedOn w:val="DefaultParagraphFont"/>
    <w:link w:val="Header"/>
    <w:uiPriority w:val="99"/>
    <w:rsid w:val="0010269A"/>
    <w:rPr>
      <w:rFonts w:ascii="Verdana" w:hAnsi="Verdana"/>
    </w:rPr>
  </w:style>
  <w:style w:type="paragraph" w:styleId="Footer">
    <w:name w:val="footer"/>
    <w:basedOn w:val="Normal"/>
    <w:link w:val="FooterChar"/>
    <w:unhideWhenUsed/>
    <w:rsid w:val="0010269A"/>
    <w:pPr>
      <w:tabs>
        <w:tab w:val="center" w:pos="4513"/>
        <w:tab w:val="right" w:pos="9026"/>
      </w:tabs>
      <w:spacing w:after="0" w:line="240" w:lineRule="auto"/>
    </w:pPr>
    <w:rPr>
      <w:rFonts w:ascii="Euphemia" w:hAnsi="Euphemia"/>
    </w:rPr>
  </w:style>
  <w:style w:type="character" w:customStyle="1" w:styleId="FooterChar">
    <w:name w:val="Footer Char"/>
    <w:basedOn w:val="DefaultParagraphFont"/>
    <w:link w:val="Footer"/>
    <w:uiPriority w:val="99"/>
    <w:rsid w:val="0010269A"/>
    <w:rPr>
      <w:rFonts w:ascii="Verdana" w:hAnsi="Verdana"/>
    </w:rPr>
  </w:style>
  <w:style w:type="paragraph" w:styleId="NormalWeb">
    <w:name w:val="Normal (Web)"/>
    <w:basedOn w:val="Normal"/>
    <w:uiPriority w:val="99"/>
    <w:semiHidden/>
    <w:unhideWhenUsed/>
    <w:rsid w:val="007D67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6747"/>
    <w:rPr>
      <w:b/>
      <w:bCs/>
    </w:rPr>
  </w:style>
  <w:style w:type="character" w:styleId="Hyperlink">
    <w:name w:val="Hyperlink"/>
    <w:basedOn w:val="DefaultParagraphFont"/>
    <w:uiPriority w:val="99"/>
    <w:unhideWhenUsed/>
    <w:rsid w:val="008B60CB"/>
    <w:rPr>
      <w:color w:val="0066FF" w:themeColor="hyperlink"/>
      <w:u w:val="single"/>
    </w:rPr>
  </w:style>
  <w:style w:type="character" w:styleId="UnresolvedMention">
    <w:name w:val="Unresolved Mention"/>
    <w:basedOn w:val="DefaultParagraphFont"/>
    <w:uiPriority w:val="99"/>
    <w:semiHidden/>
    <w:unhideWhenUsed/>
    <w:rsid w:val="008B60CB"/>
    <w:rPr>
      <w:color w:val="605E5C"/>
      <w:shd w:val="clear" w:color="auto" w:fill="E1DFDD"/>
    </w:rPr>
  </w:style>
  <w:style w:type="paragraph" w:customStyle="1" w:styleId="Default">
    <w:name w:val="Default"/>
    <w:rsid w:val="008B60CB"/>
    <w:pPr>
      <w:autoSpaceDE w:val="0"/>
      <w:autoSpaceDN w:val="0"/>
      <w:adjustRightInd w:val="0"/>
      <w:spacing w:after="0" w:line="240" w:lineRule="auto"/>
    </w:pPr>
    <w:rPr>
      <w:rFonts w:ascii="Verdana" w:hAnsi="Verdana" w:cs="Verdana"/>
      <w:color w:val="000000"/>
      <w:sz w:val="24"/>
      <w:szCs w:val="24"/>
    </w:rPr>
  </w:style>
  <w:style w:type="paragraph" w:styleId="NoSpacing">
    <w:name w:val="No Spacing"/>
    <w:uiPriority w:val="1"/>
    <w:qFormat/>
    <w:rsid w:val="008B60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02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iningbyliberty.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rainingbyliberty@outlook.com" TargetMode="External"/><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trainingbyliberty@outlook.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trainingbyliberty@outlook.com" TargetMode="External"/><Relationship Id="rId4" Type="http://schemas.openxmlformats.org/officeDocument/2006/relationships/footnotes" Target="footnotes.xml"/><Relationship Id="rId9" Type="http://schemas.openxmlformats.org/officeDocument/2006/relationships/hyperlink" Target="http://www.trainingbyliberty.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Drewer</dc:creator>
  <cp:keywords/>
  <dc:description/>
  <cp:lastModifiedBy>Catherine Drewer</cp:lastModifiedBy>
  <cp:revision>3</cp:revision>
  <dcterms:created xsi:type="dcterms:W3CDTF">2020-06-21T13:52:00Z</dcterms:created>
  <dcterms:modified xsi:type="dcterms:W3CDTF">2020-06-21T14:11:00Z</dcterms:modified>
</cp:coreProperties>
</file>