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1D" w:rsidRPr="00B06A1D" w:rsidRDefault="00444C45" w:rsidP="00444C45">
      <w:pPr>
        <w:spacing w:line="240" w:lineRule="auto"/>
        <w:rPr>
          <w:b/>
        </w:rPr>
      </w:pPr>
      <w:bookmarkStart w:id="0" w:name="_GoBack"/>
      <w:bookmarkEnd w:id="0"/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2B53AF6" wp14:editId="3DA3C1CA">
            <wp:simplePos x="0" y="0"/>
            <wp:positionH relativeFrom="margin">
              <wp:posOffset>2635250</wp:posOffset>
            </wp:positionH>
            <wp:positionV relativeFrom="margin">
              <wp:posOffset>-99695</wp:posOffset>
            </wp:positionV>
            <wp:extent cx="1410970" cy="1565910"/>
            <wp:effectExtent l="19050" t="0" r="0" b="0"/>
            <wp:wrapSquare wrapText="bothSides"/>
            <wp:docPr id="8" name="Picture 0" descr="KeystoneSTA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ystoneSTAR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C9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E34BA">
                <wp:simplePos x="0" y="0"/>
                <wp:positionH relativeFrom="column">
                  <wp:posOffset>-441325</wp:posOffset>
                </wp:positionH>
                <wp:positionV relativeFrom="paragraph">
                  <wp:posOffset>242570</wp:posOffset>
                </wp:positionV>
                <wp:extent cx="7760335" cy="0"/>
                <wp:effectExtent l="25400" t="23495" r="24765" b="241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033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4.75pt;margin-top:19.1pt;width:611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" strokecolor="red" strokeweight="3pt">
                <v:shadow color="#622423 [1605]" opacity=".5" offset="1pt"/>
              </v:shape>
            </w:pict>
          </mc:Fallback>
        </mc:AlternateContent>
      </w:r>
      <w:r w:rsidR="00B06A1D" w:rsidRPr="00B06A1D">
        <w:rPr>
          <w:b/>
        </w:rPr>
        <w:t>Boyertown Children’s Center</w:t>
      </w:r>
    </w:p>
    <w:p w:rsidR="00B06A1D" w:rsidRPr="00B06A1D" w:rsidRDefault="00B06A1D" w:rsidP="00444C45">
      <w:pPr>
        <w:spacing w:line="240" w:lineRule="auto"/>
        <w:rPr>
          <w:sz w:val="20"/>
          <w:szCs w:val="20"/>
        </w:rPr>
      </w:pPr>
      <w:r w:rsidRPr="00B06A1D">
        <w:rPr>
          <w:sz w:val="20"/>
          <w:szCs w:val="20"/>
        </w:rPr>
        <w:t xml:space="preserve">500 </w:t>
      </w:r>
      <w:proofErr w:type="spellStart"/>
      <w:r w:rsidRPr="00B06A1D">
        <w:rPr>
          <w:sz w:val="20"/>
          <w:szCs w:val="20"/>
        </w:rPr>
        <w:t>Sweinhart</w:t>
      </w:r>
      <w:proofErr w:type="spellEnd"/>
      <w:r w:rsidRPr="00B06A1D">
        <w:rPr>
          <w:sz w:val="20"/>
          <w:szCs w:val="20"/>
        </w:rPr>
        <w:t xml:space="preserve"> Road</w:t>
      </w:r>
    </w:p>
    <w:p w:rsidR="00B06A1D" w:rsidRPr="00B06A1D" w:rsidRDefault="00B06A1D" w:rsidP="00444C45">
      <w:pPr>
        <w:spacing w:line="240" w:lineRule="auto"/>
        <w:rPr>
          <w:sz w:val="20"/>
          <w:szCs w:val="20"/>
        </w:rPr>
      </w:pPr>
      <w:r w:rsidRPr="00B06A1D">
        <w:rPr>
          <w:sz w:val="20"/>
          <w:szCs w:val="20"/>
        </w:rPr>
        <w:t>Boyertown PA 19512</w:t>
      </w:r>
    </w:p>
    <w:p w:rsidR="000F381C" w:rsidRPr="000F381C" w:rsidRDefault="00B06A1D" w:rsidP="00444C45">
      <w:pPr>
        <w:spacing w:line="240" w:lineRule="auto"/>
        <w:rPr>
          <w:sz w:val="20"/>
          <w:szCs w:val="20"/>
        </w:rPr>
      </w:pPr>
      <w:r w:rsidRPr="00B06A1D">
        <w:rPr>
          <w:sz w:val="20"/>
          <w:szCs w:val="20"/>
        </w:rPr>
        <w:t>610-369-0770</w:t>
      </w:r>
    </w:p>
    <w:p w:rsidR="0072263D" w:rsidRDefault="000F381C" w:rsidP="00B06A1D">
      <w:pPr>
        <w:spacing w:line="240" w:lineRule="exact"/>
      </w:pPr>
      <w:r>
        <w:t>Childrenscenterinc.net</w:t>
      </w:r>
    </w:p>
    <w:p w:rsidR="00C316D5" w:rsidRDefault="00C13C9B" w:rsidP="0072263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49B550">
                <wp:simplePos x="0" y="0"/>
                <wp:positionH relativeFrom="column">
                  <wp:posOffset>-210820</wp:posOffset>
                </wp:positionH>
                <wp:positionV relativeFrom="paragraph">
                  <wp:posOffset>131445</wp:posOffset>
                </wp:positionV>
                <wp:extent cx="7225030" cy="7371080"/>
                <wp:effectExtent l="8255" t="11430" r="5715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5030" cy="737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BD9" w:rsidRDefault="00296BD9" w:rsidP="00296BD9"/>
                          <w:p w:rsidR="00296BD9" w:rsidRDefault="00296BD9" w:rsidP="00296BD9">
                            <w:r>
                              <w:t>8/</w:t>
                            </w:r>
                            <w:r w:rsidR="006B43BC">
                              <w:t>23</w:t>
                            </w:r>
                            <w:r>
                              <w:t>/18</w:t>
                            </w:r>
                          </w:p>
                          <w:p w:rsidR="00296BD9" w:rsidRDefault="00296BD9" w:rsidP="00296BD9">
                            <w:r>
                              <w:t>Dear</w:t>
                            </w:r>
                            <w:r w:rsidR="00D111CD">
                              <w:t xml:space="preserve"> </w:t>
                            </w:r>
                            <w:r>
                              <w:t>Parents,</w:t>
                            </w:r>
                          </w:p>
                          <w:p w:rsidR="00802A5F" w:rsidRDefault="006B43BC" w:rsidP="00D7644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As an added convenience we are please</w:t>
                            </w:r>
                            <w:r w:rsidR="00D111CD">
                              <w:rPr>
                                <w:szCs w:val="28"/>
                              </w:rPr>
                              <w:t xml:space="preserve">d </w:t>
                            </w:r>
                            <w:r>
                              <w:rPr>
                                <w:szCs w:val="28"/>
                              </w:rPr>
                              <w:t>to announce that we will soon be taking payments through our website “Childrenscenterinc.net</w:t>
                            </w:r>
                            <w:r w:rsidR="00D111CD">
                              <w:rPr>
                                <w:szCs w:val="28"/>
                              </w:rPr>
                              <w:t>”</w:t>
                            </w:r>
                            <w:r w:rsidR="000F381C">
                              <w:rPr>
                                <w:szCs w:val="28"/>
                              </w:rPr>
                              <w:t>. We</w:t>
                            </w:r>
                            <w:r>
                              <w:rPr>
                                <w:szCs w:val="28"/>
                              </w:rPr>
                              <w:t xml:space="preserve"> will be launching the new payment method in the first two weeks of September </w:t>
                            </w:r>
                            <w:r w:rsidR="00D111CD">
                              <w:rPr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Cs w:val="28"/>
                              </w:rPr>
                              <w:t>the exact date is TBD</w:t>
                            </w:r>
                            <w:r w:rsidR="00D111CD">
                              <w:rPr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Cs w:val="28"/>
                              </w:rPr>
                              <w:t>. There will be a 2.5% fee for credit card transactions through the website. (Fee is subject to change).</w:t>
                            </w:r>
                            <w:r w:rsidR="000F381C" w:rsidRPr="000F381C">
                              <w:t xml:space="preserve"> </w:t>
                            </w:r>
                            <w:r w:rsidR="00701DF6">
                              <w:t xml:space="preserve">Accepted credit cards will be Visa, </w:t>
                            </w:r>
                            <w:r w:rsidR="0019241E">
                              <w:t>MasterCard</w:t>
                            </w:r>
                            <w:r w:rsidR="00701DF6">
                              <w:t xml:space="preserve">, and Discover. </w:t>
                            </w:r>
                            <w:r w:rsidR="000F381C" w:rsidRPr="000F381C">
                              <w:rPr>
                                <w:szCs w:val="28"/>
                              </w:rPr>
                              <w:t xml:space="preserve">We will also be offering ACH which is fee free. </w:t>
                            </w:r>
                            <w:r w:rsidR="000F381C">
                              <w:rPr>
                                <w:szCs w:val="28"/>
                              </w:rPr>
                              <w:t xml:space="preserve"> You will </w:t>
                            </w:r>
                            <w:r>
                              <w:rPr>
                                <w:szCs w:val="28"/>
                              </w:rPr>
                              <w:t>have the ability to access and print statements online</w:t>
                            </w:r>
                            <w:r w:rsidR="000F381C">
                              <w:rPr>
                                <w:szCs w:val="28"/>
                              </w:rPr>
                              <w:t xml:space="preserve"> through the online payment portal as well</w:t>
                            </w:r>
                            <w:r>
                              <w:rPr>
                                <w:szCs w:val="28"/>
                              </w:rPr>
                              <w:t xml:space="preserve">. If you would like to </w:t>
                            </w:r>
                            <w:r w:rsidR="00D111CD">
                              <w:rPr>
                                <w:szCs w:val="28"/>
                              </w:rPr>
                              <w:t>participate,</w:t>
                            </w:r>
                            <w:r>
                              <w:rPr>
                                <w:szCs w:val="28"/>
                              </w:rPr>
                              <w:t xml:space="preserve"> please fill out the bottom of this </w:t>
                            </w:r>
                            <w:r w:rsidR="00D111CD">
                              <w:rPr>
                                <w:szCs w:val="28"/>
                              </w:rPr>
                              <w:t>form</w:t>
                            </w:r>
                            <w:r>
                              <w:rPr>
                                <w:szCs w:val="28"/>
                              </w:rPr>
                              <w:t xml:space="preserve"> and</w:t>
                            </w:r>
                            <w:r w:rsidR="000F381C">
                              <w:rPr>
                                <w:szCs w:val="28"/>
                              </w:rPr>
                              <w:t xml:space="preserve"> the attached form leave them</w:t>
                            </w:r>
                            <w:r>
                              <w:rPr>
                                <w:szCs w:val="28"/>
                              </w:rPr>
                              <w:t xml:space="preserve"> in the message box by 9/4/2018.</w:t>
                            </w:r>
                            <w:r w:rsidR="000F381C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 xml:space="preserve">Sean Creevey will </w:t>
                            </w:r>
                            <w:r w:rsidR="00D111CD">
                              <w:rPr>
                                <w:szCs w:val="28"/>
                              </w:rPr>
                              <w:t>oversee</w:t>
                            </w:r>
                            <w:r>
                              <w:rPr>
                                <w:szCs w:val="28"/>
                              </w:rPr>
                              <w:t xml:space="preserve"> this new payment methodology and can be reached with questions at </w:t>
                            </w:r>
                            <w:r w:rsidRPr="00D111CD">
                              <w:rPr>
                                <w:szCs w:val="28"/>
                              </w:rPr>
                              <w:t>sean.boyertowncc@gmail.com</w:t>
                            </w:r>
                            <w:r>
                              <w:rPr>
                                <w:szCs w:val="28"/>
                              </w:rPr>
                              <w:t>. Instructions for accessing the payment portal will be available at a later date</w:t>
                            </w:r>
                            <w:r w:rsidR="000F381C">
                              <w:rPr>
                                <w:szCs w:val="28"/>
                              </w:rPr>
                              <w:t xml:space="preserve"> on our website</w:t>
                            </w:r>
                            <w:r>
                              <w:rPr>
                                <w:szCs w:val="28"/>
                              </w:rPr>
                              <w:t>. Thank you as always for your support as we strive for greater service quality along with high quality care.</w:t>
                            </w:r>
                          </w:p>
                          <w:p w:rsidR="006B43BC" w:rsidRDefault="006B43BC" w:rsidP="00D7644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Sincerely,</w:t>
                            </w:r>
                          </w:p>
                          <w:p w:rsidR="006B43BC" w:rsidRDefault="006B43BC" w:rsidP="00D7644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Dorothy Creevey</w:t>
                            </w:r>
                          </w:p>
                          <w:p w:rsidR="006B43BC" w:rsidRDefault="006B43BC" w:rsidP="00D7644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Nancy Miller</w:t>
                            </w:r>
                          </w:p>
                          <w:p w:rsidR="006E46E5" w:rsidRDefault="006E46E5" w:rsidP="00D7644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Stacy Esenwein</w:t>
                            </w:r>
                          </w:p>
                          <w:p w:rsidR="00D111CD" w:rsidRDefault="00D111CD" w:rsidP="00D7644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Sean Creevey</w:t>
                            </w:r>
                          </w:p>
                          <w:p w:rsidR="006B43BC" w:rsidRDefault="006B43BC" w:rsidP="00D7644D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6B43BC" w:rsidRDefault="006B43BC" w:rsidP="00D7644D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0F381C" w:rsidRDefault="000F381C" w:rsidP="00D7644D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6B43BC" w:rsidRDefault="006B43BC" w:rsidP="00D7644D">
                            <w:pPr>
                              <w:pBdr>
                                <w:bottom w:val="single" w:sz="6" w:space="1" w:color="auto"/>
                              </w:pBdr>
                              <w:rPr>
                                <w:szCs w:val="28"/>
                              </w:rPr>
                            </w:pPr>
                          </w:p>
                          <w:p w:rsidR="006B43BC" w:rsidRDefault="006B43BC" w:rsidP="00D7644D">
                            <w:pPr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 Name:</w:t>
                            </w:r>
                            <w:r w:rsidR="00D111CD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__________________________________________</w:t>
                            </w:r>
                          </w:p>
                          <w:p w:rsidR="006B43BC" w:rsidRDefault="006B43BC" w:rsidP="00D7644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Childs Name:</w:t>
                            </w:r>
                            <w:r w:rsidR="00D111CD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__________________________________________</w:t>
                            </w:r>
                          </w:p>
                          <w:p w:rsidR="006B43BC" w:rsidRDefault="006B43BC" w:rsidP="00D7644D">
                            <w:pPr>
                              <w:rPr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Cs w:val="28"/>
                              </w:rPr>
                              <w:t>Your</w:t>
                            </w:r>
                            <w:proofErr w:type="gramEnd"/>
                            <w:r>
                              <w:rPr>
                                <w:szCs w:val="28"/>
                              </w:rPr>
                              <w:t xml:space="preserve"> Email:</w:t>
                            </w:r>
                            <w:r w:rsidR="00D111CD">
                              <w:rPr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Cs w:val="28"/>
                              </w:rPr>
                              <w:t>______________________________________________</w:t>
                            </w:r>
                          </w:p>
                          <w:p w:rsidR="006B43BC" w:rsidRPr="00D7644D" w:rsidRDefault="006B43BC" w:rsidP="00D7644D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6.6pt;margin-top:10.35pt;width:568.9pt;height:5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" strokecolor="white [3212]">
                <v:textbox>
                  <w:txbxContent>
                    <w:p w:rsidR="00296BD9" w:rsidRDefault="00296BD9" w:rsidP="00296BD9"/>
                    <w:p w:rsidR="00296BD9" w:rsidRDefault="00296BD9" w:rsidP="00296BD9">
                      <w:r>
                        <w:t>8/</w:t>
                      </w:r>
                      <w:r w:rsidR="006B43BC">
                        <w:t>23</w:t>
                      </w:r>
                      <w:r>
                        <w:t>/18</w:t>
                      </w:r>
                    </w:p>
                    <w:p w:rsidR="00296BD9" w:rsidRDefault="00296BD9" w:rsidP="00296BD9">
                      <w:r>
                        <w:t>Dear</w:t>
                      </w:r>
                      <w:r w:rsidR="00D111CD">
                        <w:t xml:space="preserve"> </w:t>
                      </w:r>
                      <w:r>
                        <w:t>Parents,</w:t>
                      </w:r>
                    </w:p>
                    <w:p w:rsidR="00802A5F" w:rsidRDefault="006B43BC" w:rsidP="00D7644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As an added convenience we are please</w:t>
                      </w:r>
                      <w:r w:rsidR="00D111CD">
                        <w:rPr>
                          <w:szCs w:val="28"/>
                        </w:rPr>
                        <w:t xml:space="preserve">d </w:t>
                      </w:r>
                      <w:r>
                        <w:rPr>
                          <w:szCs w:val="28"/>
                        </w:rPr>
                        <w:t>to announce that we will soon be taking payments through our website “Childrenscenterinc.net</w:t>
                      </w:r>
                      <w:r w:rsidR="00D111CD">
                        <w:rPr>
                          <w:szCs w:val="28"/>
                        </w:rPr>
                        <w:t>”</w:t>
                      </w:r>
                      <w:r w:rsidR="000F381C">
                        <w:rPr>
                          <w:szCs w:val="28"/>
                        </w:rPr>
                        <w:t>. We</w:t>
                      </w:r>
                      <w:r>
                        <w:rPr>
                          <w:szCs w:val="28"/>
                        </w:rPr>
                        <w:t xml:space="preserve"> will be launching the new payment method in the first two weeks of September </w:t>
                      </w:r>
                      <w:r w:rsidR="00D111CD">
                        <w:rPr>
                          <w:szCs w:val="28"/>
                        </w:rPr>
                        <w:t>-</w:t>
                      </w:r>
                      <w:r>
                        <w:rPr>
                          <w:szCs w:val="28"/>
                        </w:rPr>
                        <w:t>the exact date is TBD</w:t>
                      </w:r>
                      <w:r w:rsidR="00D111CD">
                        <w:rPr>
                          <w:szCs w:val="28"/>
                        </w:rPr>
                        <w:t>-</w:t>
                      </w:r>
                      <w:r>
                        <w:rPr>
                          <w:szCs w:val="28"/>
                        </w:rPr>
                        <w:t>. There will be a 2.5% fee for credit card transactions through the website. (Fee is subject to change).</w:t>
                      </w:r>
                      <w:r w:rsidR="000F381C" w:rsidRPr="000F381C">
                        <w:t xml:space="preserve"> </w:t>
                      </w:r>
                      <w:r w:rsidR="00701DF6">
                        <w:t xml:space="preserve">Accepted credit cards will be Visa, </w:t>
                      </w:r>
                      <w:r w:rsidR="0019241E">
                        <w:t>MasterCard</w:t>
                      </w:r>
                      <w:bookmarkStart w:id="1" w:name="_GoBack"/>
                      <w:bookmarkEnd w:id="1"/>
                      <w:r w:rsidR="00701DF6">
                        <w:t xml:space="preserve">, and Discover. </w:t>
                      </w:r>
                      <w:r w:rsidR="000F381C" w:rsidRPr="000F381C">
                        <w:rPr>
                          <w:szCs w:val="28"/>
                        </w:rPr>
                        <w:t xml:space="preserve">We will also be offering ACH which is fee free. </w:t>
                      </w:r>
                      <w:r w:rsidR="000F381C">
                        <w:rPr>
                          <w:szCs w:val="28"/>
                        </w:rPr>
                        <w:t xml:space="preserve"> You will </w:t>
                      </w:r>
                      <w:r>
                        <w:rPr>
                          <w:szCs w:val="28"/>
                        </w:rPr>
                        <w:t>have the ability to access and print statements online</w:t>
                      </w:r>
                      <w:r w:rsidR="000F381C">
                        <w:rPr>
                          <w:szCs w:val="28"/>
                        </w:rPr>
                        <w:t xml:space="preserve"> through the online payment portal as well</w:t>
                      </w:r>
                      <w:r>
                        <w:rPr>
                          <w:szCs w:val="28"/>
                        </w:rPr>
                        <w:t xml:space="preserve">. If you would like to </w:t>
                      </w:r>
                      <w:r w:rsidR="00D111CD">
                        <w:rPr>
                          <w:szCs w:val="28"/>
                        </w:rPr>
                        <w:t>participate,</w:t>
                      </w:r>
                      <w:r>
                        <w:rPr>
                          <w:szCs w:val="28"/>
                        </w:rPr>
                        <w:t xml:space="preserve"> please fill out the bottom of this </w:t>
                      </w:r>
                      <w:r w:rsidR="00D111CD">
                        <w:rPr>
                          <w:szCs w:val="28"/>
                        </w:rPr>
                        <w:t>form</w:t>
                      </w:r>
                      <w:r>
                        <w:rPr>
                          <w:szCs w:val="28"/>
                        </w:rPr>
                        <w:t xml:space="preserve"> and</w:t>
                      </w:r>
                      <w:r w:rsidR="000F381C">
                        <w:rPr>
                          <w:szCs w:val="28"/>
                        </w:rPr>
                        <w:t xml:space="preserve"> the attached form leave them</w:t>
                      </w:r>
                      <w:r>
                        <w:rPr>
                          <w:szCs w:val="28"/>
                        </w:rPr>
                        <w:t xml:space="preserve"> in the message box by 9/4/2018.</w:t>
                      </w:r>
                      <w:r w:rsidR="000F381C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 xml:space="preserve">Sean Creevey will </w:t>
                      </w:r>
                      <w:r w:rsidR="00D111CD">
                        <w:rPr>
                          <w:szCs w:val="28"/>
                        </w:rPr>
                        <w:t>oversee</w:t>
                      </w:r>
                      <w:r>
                        <w:rPr>
                          <w:szCs w:val="28"/>
                        </w:rPr>
                        <w:t xml:space="preserve"> this new payment methodology and can be reached with questions at </w:t>
                      </w:r>
                      <w:r w:rsidRPr="00D111CD">
                        <w:rPr>
                          <w:szCs w:val="28"/>
                        </w:rPr>
                        <w:t>sean.boyertowncc@gmail.com</w:t>
                      </w:r>
                      <w:r>
                        <w:rPr>
                          <w:szCs w:val="28"/>
                        </w:rPr>
                        <w:t>. Instructions for accessing the payment portal will be available at a later date</w:t>
                      </w:r>
                      <w:r w:rsidR="000F381C">
                        <w:rPr>
                          <w:szCs w:val="28"/>
                        </w:rPr>
                        <w:t xml:space="preserve"> on our website</w:t>
                      </w:r>
                      <w:r>
                        <w:rPr>
                          <w:szCs w:val="28"/>
                        </w:rPr>
                        <w:t>. Thank you as always for your support as we strive for greater service quality along with high quality care.</w:t>
                      </w:r>
                    </w:p>
                    <w:p w:rsidR="006B43BC" w:rsidRDefault="006B43BC" w:rsidP="00D7644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Sincerely,</w:t>
                      </w:r>
                    </w:p>
                    <w:p w:rsidR="006B43BC" w:rsidRDefault="006B43BC" w:rsidP="00D7644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Dorothy Creevey</w:t>
                      </w:r>
                    </w:p>
                    <w:p w:rsidR="006B43BC" w:rsidRDefault="006B43BC" w:rsidP="00D7644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Nancy Miller</w:t>
                      </w:r>
                    </w:p>
                    <w:p w:rsidR="006E46E5" w:rsidRDefault="006E46E5" w:rsidP="00D7644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Stacy Esenwein</w:t>
                      </w:r>
                    </w:p>
                    <w:p w:rsidR="00D111CD" w:rsidRDefault="00D111CD" w:rsidP="00D7644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Sean Creevey</w:t>
                      </w:r>
                    </w:p>
                    <w:p w:rsidR="006B43BC" w:rsidRDefault="006B43BC" w:rsidP="00D7644D">
                      <w:pPr>
                        <w:rPr>
                          <w:szCs w:val="28"/>
                        </w:rPr>
                      </w:pPr>
                    </w:p>
                    <w:p w:rsidR="006B43BC" w:rsidRDefault="006B43BC" w:rsidP="00D7644D">
                      <w:pPr>
                        <w:rPr>
                          <w:szCs w:val="28"/>
                        </w:rPr>
                      </w:pPr>
                    </w:p>
                    <w:p w:rsidR="000F381C" w:rsidRDefault="000F381C" w:rsidP="00D7644D">
                      <w:pPr>
                        <w:rPr>
                          <w:szCs w:val="28"/>
                        </w:rPr>
                      </w:pPr>
                    </w:p>
                    <w:p w:rsidR="006B43BC" w:rsidRDefault="006B43BC" w:rsidP="00D7644D">
                      <w:pPr>
                        <w:pBdr>
                          <w:bottom w:val="single" w:sz="6" w:space="1" w:color="auto"/>
                        </w:pBdr>
                        <w:rPr>
                          <w:szCs w:val="28"/>
                        </w:rPr>
                      </w:pPr>
                    </w:p>
                    <w:p w:rsidR="006B43BC" w:rsidRDefault="006B43BC" w:rsidP="00D7644D">
                      <w:pPr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Your</w:t>
                      </w:r>
                      <w:proofErr w:type="gramEnd"/>
                      <w:r>
                        <w:rPr>
                          <w:szCs w:val="28"/>
                        </w:rPr>
                        <w:t xml:space="preserve"> Name:</w:t>
                      </w:r>
                      <w:r w:rsidR="00D111CD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__________________________________________</w:t>
                      </w:r>
                    </w:p>
                    <w:p w:rsidR="006B43BC" w:rsidRDefault="006B43BC" w:rsidP="00D7644D">
                      <w:pPr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Childs Name:</w:t>
                      </w:r>
                      <w:r w:rsidR="00D111CD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__________________________________________</w:t>
                      </w:r>
                    </w:p>
                    <w:p w:rsidR="006B43BC" w:rsidRDefault="006B43BC" w:rsidP="00D7644D">
                      <w:pPr>
                        <w:rPr>
                          <w:szCs w:val="28"/>
                        </w:rPr>
                      </w:pPr>
                      <w:proofErr w:type="gramStart"/>
                      <w:r>
                        <w:rPr>
                          <w:szCs w:val="28"/>
                        </w:rPr>
                        <w:t>Your</w:t>
                      </w:r>
                      <w:proofErr w:type="gramEnd"/>
                      <w:r>
                        <w:rPr>
                          <w:szCs w:val="28"/>
                        </w:rPr>
                        <w:t xml:space="preserve"> Email:</w:t>
                      </w:r>
                      <w:r w:rsidR="00D111CD">
                        <w:rPr>
                          <w:szCs w:val="28"/>
                        </w:rPr>
                        <w:t xml:space="preserve"> </w:t>
                      </w:r>
                      <w:r>
                        <w:rPr>
                          <w:szCs w:val="28"/>
                        </w:rPr>
                        <w:t>______________________________________________</w:t>
                      </w:r>
                    </w:p>
                    <w:p w:rsidR="006B43BC" w:rsidRPr="00D7644D" w:rsidRDefault="006B43BC" w:rsidP="00D7644D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16D5">
        <w:tab/>
      </w:r>
      <w:r w:rsidR="00C316D5">
        <w:tab/>
      </w:r>
      <w:r w:rsidR="00C316D5">
        <w:tab/>
      </w:r>
      <w:r w:rsidR="00C316D5">
        <w:tab/>
      </w:r>
      <w:r w:rsidR="00C316D5">
        <w:tab/>
      </w:r>
      <w:r w:rsidR="00C316D5">
        <w:tab/>
      </w:r>
      <w:r w:rsidR="00C316D5">
        <w:tab/>
      </w:r>
      <w:r w:rsidR="00C316D5">
        <w:tab/>
      </w:r>
      <w:r w:rsidR="00C316D5">
        <w:tab/>
      </w:r>
      <w:r w:rsidR="00C316D5">
        <w:tab/>
      </w:r>
      <w:r w:rsidR="00C316D5">
        <w:tab/>
      </w:r>
    </w:p>
    <w:p w:rsidR="00736BEC" w:rsidRDefault="0072263D" w:rsidP="0072263D">
      <w:r>
        <w:tab/>
      </w:r>
    </w:p>
    <w:p w:rsidR="001069ED" w:rsidRDefault="001069ED" w:rsidP="00807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840C93" w:rsidRPr="00840C93" w:rsidRDefault="00840C93" w:rsidP="00C316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B06A1D" w:rsidRDefault="00B06A1D" w:rsidP="00444C45">
      <w:pPr>
        <w:jc w:val="center"/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840C93" w:rsidRDefault="00840C93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840C93">
      <w:pPr>
        <w:rPr>
          <w:b/>
          <w:sz w:val="28"/>
          <w:szCs w:val="28"/>
        </w:rPr>
      </w:pPr>
    </w:p>
    <w:p w:rsidR="00B06A1D" w:rsidRDefault="00B06A1D" w:rsidP="00444C45">
      <w:pPr>
        <w:jc w:val="right"/>
        <w:rPr>
          <w:b/>
        </w:rPr>
      </w:pPr>
      <w:r w:rsidRPr="00444C45">
        <w:rPr>
          <w:b/>
        </w:rPr>
        <w:lastRenderedPageBreak/>
        <w:t>Douglassville Children’s Center</w:t>
      </w:r>
    </w:p>
    <w:p w:rsidR="00444C45" w:rsidRPr="00444C45" w:rsidRDefault="00444C45" w:rsidP="00444C45">
      <w:pPr>
        <w:jc w:val="right"/>
        <w:rPr>
          <w:sz w:val="20"/>
          <w:szCs w:val="20"/>
        </w:rPr>
      </w:pPr>
      <w:r w:rsidRPr="00444C45">
        <w:rPr>
          <w:sz w:val="20"/>
          <w:szCs w:val="20"/>
        </w:rPr>
        <w:t>515 Old Swede Road</w:t>
      </w:r>
    </w:p>
    <w:p w:rsidR="00444C45" w:rsidRDefault="00444C45" w:rsidP="00444C45">
      <w:pPr>
        <w:jc w:val="right"/>
        <w:rPr>
          <w:sz w:val="20"/>
          <w:szCs w:val="20"/>
        </w:rPr>
      </w:pPr>
      <w:r w:rsidRPr="00444C45">
        <w:rPr>
          <w:sz w:val="20"/>
          <w:szCs w:val="20"/>
        </w:rPr>
        <w:t>Douglassville PA 19 19518</w:t>
      </w:r>
    </w:p>
    <w:p w:rsidR="00444C45" w:rsidRDefault="00444C45" w:rsidP="00444C45">
      <w:pPr>
        <w:jc w:val="right"/>
        <w:rPr>
          <w:sz w:val="20"/>
          <w:szCs w:val="20"/>
        </w:rPr>
      </w:pPr>
      <w:r>
        <w:rPr>
          <w:sz w:val="20"/>
          <w:szCs w:val="20"/>
        </w:rPr>
        <w:t>610-385-3793</w:t>
      </w:r>
    </w:p>
    <w:p w:rsidR="000F381C" w:rsidRPr="00444C45" w:rsidRDefault="000F381C" w:rsidP="00444C45">
      <w:pPr>
        <w:jc w:val="right"/>
        <w:rPr>
          <w:sz w:val="20"/>
          <w:szCs w:val="20"/>
        </w:rPr>
      </w:pPr>
      <w:r>
        <w:rPr>
          <w:sz w:val="20"/>
          <w:szCs w:val="20"/>
        </w:rPr>
        <w:t>Childrenscenterinc.net</w:t>
      </w:r>
    </w:p>
    <w:sectPr w:rsidR="000F381C" w:rsidRPr="00444C45" w:rsidSect="00B06A1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5D" w:rsidRDefault="00671F5D" w:rsidP="00C316D5">
      <w:pPr>
        <w:spacing w:after="0" w:line="240" w:lineRule="auto"/>
      </w:pPr>
      <w:r>
        <w:separator/>
      </w:r>
    </w:p>
  </w:endnote>
  <w:endnote w:type="continuationSeparator" w:id="0">
    <w:p w:rsidR="00671F5D" w:rsidRDefault="00671F5D" w:rsidP="00C3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5D" w:rsidRDefault="00671F5D" w:rsidP="00C316D5">
      <w:pPr>
        <w:spacing w:after="0" w:line="240" w:lineRule="auto"/>
      </w:pPr>
      <w:r>
        <w:separator/>
      </w:r>
    </w:p>
  </w:footnote>
  <w:footnote w:type="continuationSeparator" w:id="0">
    <w:p w:rsidR="00671F5D" w:rsidRDefault="00671F5D" w:rsidP="00C3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AA0"/>
    <w:multiLevelType w:val="hybridMultilevel"/>
    <w:tmpl w:val="B24A3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0105C6"/>
    <w:multiLevelType w:val="hybridMultilevel"/>
    <w:tmpl w:val="4928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356E8"/>
    <w:multiLevelType w:val="hybridMultilevel"/>
    <w:tmpl w:val="B52AB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75B4E"/>
    <w:multiLevelType w:val="hybridMultilevel"/>
    <w:tmpl w:val="2B3CE596"/>
    <w:lvl w:ilvl="0" w:tplc="0409000F">
      <w:start w:val="1"/>
      <w:numFmt w:val="decimal"/>
      <w:lvlText w:val="%1.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3D"/>
    <w:rsid w:val="00042D26"/>
    <w:rsid w:val="000F381C"/>
    <w:rsid w:val="001069ED"/>
    <w:rsid w:val="001345E1"/>
    <w:rsid w:val="00156E3D"/>
    <w:rsid w:val="00160C62"/>
    <w:rsid w:val="0019241E"/>
    <w:rsid w:val="001A4354"/>
    <w:rsid w:val="001C54BA"/>
    <w:rsid w:val="00201137"/>
    <w:rsid w:val="00241D6B"/>
    <w:rsid w:val="00281947"/>
    <w:rsid w:val="00296BD9"/>
    <w:rsid w:val="002B039E"/>
    <w:rsid w:val="002E23F5"/>
    <w:rsid w:val="002E24D6"/>
    <w:rsid w:val="002E481A"/>
    <w:rsid w:val="003252B2"/>
    <w:rsid w:val="00335A2F"/>
    <w:rsid w:val="00344C56"/>
    <w:rsid w:val="00376093"/>
    <w:rsid w:val="00380151"/>
    <w:rsid w:val="003B0856"/>
    <w:rsid w:val="003C10CE"/>
    <w:rsid w:val="00416C73"/>
    <w:rsid w:val="004425F3"/>
    <w:rsid w:val="00444C45"/>
    <w:rsid w:val="00475B84"/>
    <w:rsid w:val="004C63CF"/>
    <w:rsid w:val="004D7FEE"/>
    <w:rsid w:val="00545A75"/>
    <w:rsid w:val="005E2372"/>
    <w:rsid w:val="005E26B8"/>
    <w:rsid w:val="005E7078"/>
    <w:rsid w:val="005F3865"/>
    <w:rsid w:val="006221F9"/>
    <w:rsid w:val="00623EBB"/>
    <w:rsid w:val="00636C93"/>
    <w:rsid w:val="00671F5D"/>
    <w:rsid w:val="006922CD"/>
    <w:rsid w:val="006A0BAD"/>
    <w:rsid w:val="006B43BC"/>
    <w:rsid w:val="006C35A0"/>
    <w:rsid w:val="006E46E5"/>
    <w:rsid w:val="006E6505"/>
    <w:rsid w:val="00701DF6"/>
    <w:rsid w:val="00721B74"/>
    <w:rsid w:val="0072263D"/>
    <w:rsid w:val="00726A4C"/>
    <w:rsid w:val="0073406C"/>
    <w:rsid w:val="00736BEC"/>
    <w:rsid w:val="00791902"/>
    <w:rsid w:val="00802A5F"/>
    <w:rsid w:val="008047CC"/>
    <w:rsid w:val="0080723E"/>
    <w:rsid w:val="00840C93"/>
    <w:rsid w:val="008A5C41"/>
    <w:rsid w:val="008C4755"/>
    <w:rsid w:val="00906641"/>
    <w:rsid w:val="00907726"/>
    <w:rsid w:val="009609B4"/>
    <w:rsid w:val="00983093"/>
    <w:rsid w:val="00991352"/>
    <w:rsid w:val="009B4070"/>
    <w:rsid w:val="009D7B25"/>
    <w:rsid w:val="00A0772A"/>
    <w:rsid w:val="00A222D5"/>
    <w:rsid w:val="00A26C64"/>
    <w:rsid w:val="00A57D38"/>
    <w:rsid w:val="00A93C08"/>
    <w:rsid w:val="00AA4102"/>
    <w:rsid w:val="00AA4A86"/>
    <w:rsid w:val="00AC2329"/>
    <w:rsid w:val="00AD19C9"/>
    <w:rsid w:val="00B06A1D"/>
    <w:rsid w:val="00B07DE0"/>
    <w:rsid w:val="00B153A1"/>
    <w:rsid w:val="00B30971"/>
    <w:rsid w:val="00B8287E"/>
    <w:rsid w:val="00C02E35"/>
    <w:rsid w:val="00C13C9B"/>
    <w:rsid w:val="00C316D5"/>
    <w:rsid w:val="00C3305A"/>
    <w:rsid w:val="00C94030"/>
    <w:rsid w:val="00D111CD"/>
    <w:rsid w:val="00D56D04"/>
    <w:rsid w:val="00D7644D"/>
    <w:rsid w:val="00D9137C"/>
    <w:rsid w:val="00D916B3"/>
    <w:rsid w:val="00DB2C1A"/>
    <w:rsid w:val="00DB3CC8"/>
    <w:rsid w:val="00E11213"/>
    <w:rsid w:val="00E16F05"/>
    <w:rsid w:val="00E7201B"/>
    <w:rsid w:val="00EA1D6A"/>
    <w:rsid w:val="00F05F14"/>
    <w:rsid w:val="00F45811"/>
    <w:rsid w:val="00F754C3"/>
    <w:rsid w:val="00F8050F"/>
    <w:rsid w:val="00F935B9"/>
    <w:rsid w:val="00FB5B32"/>
    <w:rsid w:val="00FC28F6"/>
    <w:rsid w:val="00FD252C"/>
    <w:rsid w:val="00FF3012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6D5"/>
  </w:style>
  <w:style w:type="paragraph" w:styleId="Footer">
    <w:name w:val="footer"/>
    <w:basedOn w:val="Normal"/>
    <w:link w:val="FooterChar"/>
    <w:uiPriority w:val="99"/>
    <w:semiHidden/>
    <w:unhideWhenUsed/>
    <w:rsid w:val="00C3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6D5"/>
  </w:style>
  <w:style w:type="paragraph" w:styleId="NoSpacing">
    <w:name w:val="No Spacing"/>
    <w:uiPriority w:val="1"/>
    <w:qFormat/>
    <w:rsid w:val="00B06A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28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8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6D5"/>
  </w:style>
  <w:style w:type="paragraph" w:styleId="Footer">
    <w:name w:val="footer"/>
    <w:basedOn w:val="Normal"/>
    <w:link w:val="FooterChar"/>
    <w:uiPriority w:val="99"/>
    <w:semiHidden/>
    <w:unhideWhenUsed/>
    <w:rsid w:val="00C3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16D5"/>
  </w:style>
  <w:style w:type="paragraph" w:styleId="NoSpacing">
    <w:name w:val="No Spacing"/>
    <w:uiPriority w:val="1"/>
    <w:qFormat/>
    <w:rsid w:val="00B06A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28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8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E9383-0C5C-4450-A1E1-DF0577D6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Sallit</dc:creator>
  <cp:lastModifiedBy>Pat</cp:lastModifiedBy>
  <cp:revision>2</cp:revision>
  <cp:lastPrinted>2018-08-23T15:54:00Z</cp:lastPrinted>
  <dcterms:created xsi:type="dcterms:W3CDTF">2018-08-27T13:39:00Z</dcterms:created>
  <dcterms:modified xsi:type="dcterms:W3CDTF">2018-08-27T13:39:00Z</dcterms:modified>
</cp:coreProperties>
</file>