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CF" w:rsidRDefault="00B73ACF" w:rsidP="00B73ACF">
      <w:pPr>
        <w:pBdr>
          <w:bottom w:val="single" w:sz="12" w:space="1" w:color="auto"/>
        </w:pBdr>
        <w:jc w:val="center"/>
      </w:pPr>
      <w:r>
        <w:rPr>
          <w:rFonts w:ascii="Antique Olive Roman" w:hAnsi="Antique Olive Roman" w:cs="Arabic Typesetting"/>
          <w:noProof/>
          <w:sz w:val="24"/>
          <w:szCs w:val="24"/>
        </w:rPr>
        <w:drawing>
          <wp:inline distT="0" distB="0" distL="0" distR="0">
            <wp:extent cx="1228725" cy="1221740"/>
            <wp:effectExtent l="0" t="0" r="9525" b="0"/>
            <wp:docPr id="1" name="Picture 1" descr="tree_of_life_by_scaryhoboclow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ee_of_life_by_scaryhoboclown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sz w:val="48"/>
          <w:szCs w:val="48"/>
        </w:rPr>
        <w:t>Lauren Gordon, LCSW</w:t>
      </w:r>
    </w:p>
    <w:p w:rsidR="00B73ACF" w:rsidRDefault="00B73ACF" w:rsidP="00B73ACF">
      <w:pPr>
        <w:spacing w:line="240" w:lineRule="auto"/>
        <w:rPr>
          <w:rFonts w:ascii="Antique Olive Roman" w:hAnsi="Antique Olive Roman" w:cs="Arabic Typesetting"/>
          <w:sz w:val="24"/>
          <w:szCs w:val="24"/>
        </w:rPr>
      </w:pPr>
      <w:r>
        <w:rPr>
          <w:rFonts w:ascii="Antique Olive Roman" w:hAnsi="Antique Olive Roman" w:cs="Arabic Typesetting"/>
          <w:sz w:val="24"/>
          <w:szCs w:val="24"/>
        </w:rPr>
        <w:t xml:space="preserve">Mailing Address: </w:t>
      </w:r>
      <w:r>
        <w:rPr>
          <w:rFonts w:ascii="Antique Olive Roman" w:hAnsi="Antique Olive Roman" w:cs="Arabic Typesetting"/>
          <w:sz w:val="24"/>
          <w:szCs w:val="24"/>
        </w:rPr>
        <w:tab/>
      </w:r>
      <w:r>
        <w:rPr>
          <w:rFonts w:ascii="Antique Olive Roman" w:hAnsi="Antique Olive Roman" w:cs="Arabic Typesetting"/>
          <w:sz w:val="24"/>
          <w:szCs w:val="24"/>
        </w:rPr>
        <w:tab/>
      </w:r>
      <w:r>
        <w:rPr>
          <w:rFonts w:ascii="Antique Olive Roman" w:hAnsi="Antique Olive Roman" w:cs="Arabic Typesetting"/>
          <w:sz w:val="24"/>
          <w:szCs w:val="24"/>
        </w:rPr>
        <w:tab/>
      </w:r>
      <w:r>
        <w:rPr>
          <w:rFonts w:ascii="Antique Olive Roman" w:hAnsi="Antique Olive Roman" w:cs="Arabic Typesetting"/>
          <w:sz w:val="24"/>
          <w:szCs w:val="24"/>
        </w:rPr>
        <w:tab/>
      </w:r>
      <w:r>
        <w:rPr>
          <w:rFonts w:ascii="Antique Olive Roman" w:hAnsi="Antique Olive Roman" w:cs="Arabic Typesetting"/>
          <w:sz w:val="24"/>
          <w:szCs w:val="24"/>
        </w:rPr>
        <w:tab/>
      </w:r>
      <w:r>
        <w:rPr>
          <w:rFonts w:ascii="Antique Olive Roman" w:hAnsi="Antique Olive Roman" w:cs="Arabic Typesetting"/>
          <w:sz w:val="24"/>
          <w:szCs w:val="24"/>
        </w:rPr>
        <w:tab/>
        <w:t>Telephone: 214.675.3978</w:t>
      </w:r>
    </w:p>
    <w:p w:rsidR="00504BCF" w:rsidRDefault="00504BCF" w:rsidP="00B73ACF">
      <w:pPr>
        <w:rPr>
          <w:rFonts w:ascii="Antique Olive Roman" w:hAnsi="Antique Olive Roman" w:cs="Arabic Typesetting"/>
          <w:sz w:val="24"/>
          <w:szCs w:val="24"/>
        </w:rPr>
      </w:pPr>
      <w:r>
        <w:rPr>
          <w:rFonts w:ascii="Antique Olive Roman" w:hAnsi="Antique Olive Roman" w:cs="Arabic Typesetting"/>
          <w:sz w:val="24"/>
          <w:szCs w:val="24"/>
        </w:rPr>
        <w:t>8301 Lakeview Pkwy</w:t>
      </w:r>
      <w:bookmarkStart w:id="0" w:name="_GoBack"/>
      <w:bookmarkEnd w:id="0"/>
      <w:r>
        <w:rPr>
          <w:rFonts w:ascii="Antique Olive Roman" w:hAnsi="Antique Olive Roman" w:cs="Arabic Typesetting"/>
          <w:sz w:val="24"/>
          <w:szCs w:val="24"/>
        </w:rPr>
        <w:t xml:space="preserve"> Suite</w:t>
      </w:r>
      <w:r w:rsidR="0018429C">
        <w:rPr>
          <w:rFonts w:ascii="Antique Olive Roman" w:hAnsi="Antique Olive Roman" w:cs="Arabic Typesetting"/>
          <w:sz w:val="24"/>
          <w:szCs w:val="24"/>
        </w:rPr>
        <w:t xml:space="preserve"> 111-113</w:t>
      </w:r>
      <w:r>
        <w:rPr>
          <w:rFonts w:ascii="Antique Olive Roman" w:hAnsi="Antique Olive Roman" w:cs="Arabic Typesetting"/>
          <w:sz w:val="24"/>
          <w:szCs w:val="24"/>
        </w:rPr>
        <w:tab/>
      </w:r>
      <w:r>
        <w:rPr>
          <w:rFonts w:ascii="Antique Olive Roman" w:hAnsi="Antique Olive Roman" w:cs="Arabic Typesetting"/>
          <w:sz w:val="24"/>
          <w:szCs w:val="24"/>
        </w:rPr>
        <w:tab/>
      </w:r>
      <w:r>
        <w:rPr>
          <w:rFonts w:ascii="Antique Olive Roman" w:hAnsi="Antique Olive Roman" w:cs="Arabic Typesetting"/>
          <w:sz w:val="24"/>
          <w:szCs w:val="24"/>
        </w:rPr>
        <w:tab/>
      </w:r>
    </w:p>
    <w:p w:rsidR="002C1A44" w:rsidRDefault="002C1A44" w:rsidP="00B73ACF">
      <w:pPr>
        <w:rPr>
          <w:rFonts w:ascii="Antique Olive Roman" w:hAnsi="Antique Olive Roman" w:cs="Arabic Typesetting"/>
          <w:sz w:val="24"/>
          <w:szCs w:val="24"/>
        </w:rPr>
      </w:pPr>
      <w:r>
        <w:rPr>
          <w:rFonts w:ascii="Antique Olive Roman" w:hAnsi="Antique Olive Roman" w:cs="Arabic Typesetting"/>
          <w:sz w:val="24"/>
          <w:szCs w:val="24"/>
        </w:rPr>
        <w:t>Rowlett TX 7508</w:t>
      </w:r>
      <w:r w:rsidR="00504BCF">
        <w:rPr>
          <w:rFonts w:ascii="Antique Olive Roman" w:hAnsi="Antique Olive Roman" w:cs="Arabic Typesetting"/>
          <w:sz w:val="24"/>
          <w:szCs w:val="24"/>
        </w:rPr>
        <w:t>8</w:t>
      </w:r>
    </w:p>
    <w:p w:rsidR="00B73ACF" w:rsidRDefault="00B73ACF" w:rsidP="00B73ACF">
      <w:pPr>
        <w:pBdr>
          <w:bottom w:val="single" w:sz="12" w:space="1" w:color="auto"/>
        </w:pBdr>
        <w:tabs>
          <w:tab w:val="left" w:pos="1313"/>
        </w:tabs>
        <w:rPr>
          <w:rFonts w:ascii="Antique Olive Roman" w:hAnsi="Antique Olive Roman" w:cs="Arabic Typesetting"/>
          <w:sz w:val="24"/>
          <w:szCs w:val="24"/>
        </w:rPr>
      </w:pPr>
      <w:r>
        <w:rPr>
          <w:rFonts w:ascii="Antique Olive Roman" w:hAnsi="Antique Olive Roman" w:cs="Arabic Typesetting"/>
          <w:sz w:val="24"/>
          <w:szCs w:val="24"/>
        </w:rPr>
        <w:t>Email:</w:t>
      </w:r>
      <w:r w:rsidR="00430BC9">
        <w:rPr>
          <w:rFonts w:ascii="Antique Olive Roman" w:hAnsi="Antique Olive Roman" w:cs="Arabic Typesetting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ntique Olive Roman" w:hAnsi="Antique Olive Roman" w:cs="Arabic Typesetting"/>
            <w:sz w:val="24"/>
            <w:szCs w:val="24"/>
          </w:rPr>
          <w:t>LaurengordonLCSW@gmail.com</w:t>
        </w:r>
      </w:hyperlink>
    </w:p>
    <w:p w:rsidR="002230E5" w:rsidRPr="00987BD9" w:rsidRDefault="00987BD9" w:rsidP="00987BD9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30"/>
        </w:rPr>
      </w:pPr>
      <w:r>
        <w:rPr>
          <w:rFonts w:ascii="Tahoma" w:hAnsi="Tahoma" w:cs="Tahoma"/>
          <w:color w:val="000000"/>
          <w:sz w:val="30"/>
        </w:rPr>
        <w:t>Acknowledgement of Therapeutic R</w:t>
      </w:r>
      <w:r w:rsidRPr="00987BD9">
        <w:rPr>
          <w:rFonts w:ascii="Tahoma" w:hAnsi="Tahoma" w:cs="Tahoma"/>
          <w:color w:val="000000"/>
          <w:sz w:val="30"/>
        </w:rPr>
        <w:t>esponsibility</w:t>
      </w:r>
    </w:p>
    <w:p w:rsidR="00987BD9" w:rsidRDefault="00987BD9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987BD9" w:rsidRDefault="00E13CF1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 an effort to maintain full transparency with the client (child) and parents, please initial the following and sign below.</w:t>
      </w:r>
    </w:p>
    <w:p w:rsidR="00E13CF1" w:rsidRDefault="00E13CF1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E13CF1" w:rsidRDefault="00E13CF1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987BD9" w:rsidRDefault="00987BD9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____ I understand Lauren Gordon, LCSW may not disclose any information discussed in session with my child unless the child presents as a danger to self or others. Any information provided will be with the child’s permission. I understand this is to build rapport and confidence between the client and therapist. </w:t>
      </w:r>
    </w:p>
    <w:p w:rsidR="00987BD9" w:rsidRDefault="00987BD9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987BD9" w:rsidRDefault="00987BD9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471AE0" w:rsidRDefault="00987BD9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____ I understand </w:t>
      </w:r>
      <w:r w:rsidR="00471AE0">
        <w:rPr>
          <w:rFonts w:ascii="Helvetica" w:hAnsi="Helvetica" w:cs="Helvetica"/>
          <w:color w:val="000000"/>
        </w:rPr>
        <w:t xml:space="preserve">unless invited into the therapy session by Lauren Gordon, LCSW, I will not be permitted inside the therapy session with my child. </w:t>
      </w:r>
    </w:p>
    <w:p w:rsidR="00471AE0" w:rsidRDefault="00471AE0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471AE0" w:rsidRDefault="00471AE0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987BD9" w:rsidRDefault="00471AE0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____ I understand if at any time I feel my child and or I would benefit from a joint counseling session, I may request that from Lauren Gordon, LCSW. </w:t>
      </w:r>
    </w:p>
    <w:p w:rsidR="00471AE0" w:rsidRDefault="00471AE0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471AE0" w:rsidRDefault="00471AE0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471AE0" w:rsidRDefault="00471AE0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_____I understand any parent may be asked to participate in a joint and/or individual session if Lauren Gordon, LCSW believes it to be therapeutically appropriate. </w:t>
      </w:r>
    </w:p>
    <w:p w:rsidR="00987BD9" w:rsidRDefault="00987BD9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987BD9" w:rsidRDefault="00987BD9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987BD9" w:rsidRDefault="00987BD9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 I understand Lauren Gordon, LCSW may choose to refer my child to another therapist if she is unable to effectively provide treatment. If this happens, I give permission for the two therapists to discuss my child for the best treatment outcome.</w:t>
      </w:r>
    </w:p>
    <w:p w:rsidR="00987BD9" w:rsidRDefault="00987BD9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987BD9" w:rsidRDefault="00987BD9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987BD9" w:rsidRDefault="00987BD9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____ I understand Lauren Gordon, LCSW may terminate a session at any time if the s</w:t>
      </w:r>
      <w:r w:rsidR="00E13CF1">
        <w:rPr>
          <w:rFonts w:ascii="Helvetica" w:hAnsi="Helvetica" w:cs="Helvetica"/>
          <w:color w:val="000000"/>
        </w:rPr>
        <w:t>ession is deemed unproductive, if</w:t>
      </w:r>
      <w:r>
        <w:rPr>
          <w:rFonts w:ascii="Helvetica" w:hAnsi="Helvetica" w:cs="Helvetica"/>
          <w:color w:val="000000"/>
        </w:rPr>
        <w:t xml:space="preserve"> the child presents as defiant</w:t>
      </w:r>
      <w:r w:rsidR="00E13CF1">
        <w:rPr>
          <w:rFonts w:ascii="Helvetica" w:hAnsi="Helvetica" w:cs="Helvetica"/>
          <w:color w:val="000000"/>
        </w:rPr>
        <w:t>,</w:t>
      </w:r>
      <w:r>
        <w:rPr>
          <w:rFonts w:ascii="Helvetica" w:hAnsi="Helvetica" w:cs="Helvetica"/>
          <w:color w:val="000000"/>
        </w:rPr>
        <w:t xml:space="preserve"> </w:t>
      </w:r>
      <w:r w:rsidR="00E13CF1">
        <w:rPr>
          <w:rFonts w:ascii="Helvetica" w:hAnsi="Helvetica" w:cs="Helvetica"/>
          <w:color w:val="000000"/>
        </w:rPr>
        <w:t>and/</w:t>
      </w:r>
      <w:r>
        <w:rPr>
          <w:rFonts w:ascii="Helvetica" w:hAnsi="Helvetica" w:cs="Helvetica"/>
          <w:color w:val="000000"/>
        </w:rPr>
        <w:t xml:space="preserve">or unwilling to participate during the designated session time frames. I further acknowledge I will be responsible for the full price of the session regardless of time spent in session. </w:t>
      </w:r>
    </w:p>
    <w:p w:rsidR="00987BD9" w:rsidRDefault="00987BD9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471AE0" w:rsidRDefault="00471AE0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E13CF1" w:rsidRDefault="00E13CF1" w:rsidP="00E13CF1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____ I understand a behavior contract or safety contract may be put into place and shared with the family. </w:t>
      </w:r>
    </w:p>
    <w:p w:rsidR="00471AE0" w:rsidRDefault="00471AE0" w:rsidP="00E13CF1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471AE0" w:rsidRDefault="00471AE0" w:rsidP="00E13CF1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E13CF1" w:rsidRDefault="00E13CF1" w:rsidP="00E13CF1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____ I understand as the parent, I may be asked to uphold certain boundaries within my home to assist in the counseling process. I agree to implement this in my home or provide Lauren Gordon, LCSW with alterative suggestions based on the dynamics of my home environment. </w:t>
      </w:r>
    </w:p>
    <w:p w:rsidR="00E13CF1" w:rsidRDefault="00E13CF1" w:rsidP="00E13CF1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E13CF1" w:rsidRDefault="00E13CF1" w:rsidP="00E13CF1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987BD9" w:rsidRDefault="00987BD9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____ I understand this information will be provided to my child either during session or at any subsequent time Lauren Gordon, LCSW determines appropriate. </w:t>
      </w:r>
    </w:p>
    <w:p w:rsidR="00987BD9" w:rsidRDefault="00987BD9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987BD9" w:rsidRDefault="00987BD9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987BD9" w:rsidRDefault="00987BD9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acknowledge I have reviewed these terms and understand what I am signing. </w:t>
      </w:r>
    </w:p>
    <w:p w:rsidR="00987BD9" w:rsidRDefault="00987BD9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987BD9" w:rsidRDefault="00987BD9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987BD9" w:rsidRDefault="00987BD9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987BD9" w:rsidRDefault="00987BD9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987BD9" w:rsidRDefault="00987BD9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_____________________________________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_________</w:t>
      </w:r>
    </w:p>
    <w:p w:rsidR="00987BD9" w:rsidRDefault="00987BD9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Client or Responsible Party if client is under 18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Date</w:t>
      </w:r>
    </w:p>
    <w:p w:rsidR="00987BD9" w:rsidRDefault="00987BD9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987BD9" w:rsidRPr="00C01432" w:rsidRDefault="00987BD9" w:rsidP="002230E5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B73ACF" w:rsidRPr="008F249E" w:rsidRDefault="00B73ACF" w:rsidP="002230E5"/>
    <w:p w:rsidR="00987BD9" w:rsidRPr="008F249E" w:rsidRDefault="00987BD9"/>
    <w:sectPr w:rsidR="00987BD9" w:rsidRPr="008F2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006B6"/>
    <w:multiLevelType w:val="hybridMultilevel"/>
    <w:tmpl w:val="824C3C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CF"/>
    <w:rsid w:val="000D5A2D"/>
    <w:rsid w:val="0018429C"/>
    <w:rsid w:val="002115E7"/>
    <w:rsid w:val="002230E5"/>
    <w:rsid w:val="00245754"/>
    <w:rsid w:val="002C1A44"/>
    <w:rsid w:val="00356CF4"/>
    <w:rsid w:val="003844DB"/>
    <w:rsid w:val="0038538C"/>
    <w:rsid w:val="00430BC9"/>
    <w:rsid w:val="00471AE0"/>
    <w:rsid w:val="00502BE4"/>
    <w:rsid w:val="00504BCF"/>
    <w:rsid w:val="00552A6B"/>
    <w:rsid w:val="005A7835"/>
    <w:rsid w:val="005F4D43"/>
    <w:rsid w:val="0064036A"/>
    <w:rsid w:val="00864438"/>
    <w:rsid w:val="008C3BC5"/>
    <w:rsid w:val="008E3000"/>
    <w:rsid w:val="008F249E"/>
    <w:rsid w:val="00987BD9"/>
    <w:rsid w:val="00996DD5"/>
    <w:rsid w:val="00A11BD9"/>
    <w:rsid w:val="00A44AE1"/>
    <w:rsid w:val="00AF545B"/>
    <w:rsid w:val="00B65D92"/>
    <w:rsid w:val="00B73ACF"/>
    <w:rsid w:val="00BA61F1"/>
    <w:rsid w:val="00CC28BC"/>
    <w:rsid w:val="00E13CF1"/>
    <w:rsid w:val="00E43145"/>
    <w:rsid w:val="00F64CD1"/>
    <w:rsid w:val="00F9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93EE43-1404-4F25-A3CB-705330DF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ACF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A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1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ngordonLCSW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Gordon,Lauren (DFPS)</dc:creator>
  <cp:lastModifiedBy>Gordon,Lauren (DFPS)</cp:lastModifiedBy>
  <cp:revision>3</cp:revision>
  <dcterms:created xsi:type="dcterms:W3CDTF">2019-04-02T15:41:00Z</dcterms:created>
  <dcterms:modified xsi:type="dcterms:W3CDTF">2019-04-02T15:41:00Z</dcterms:modified>
</cp:coreProperties>
</file>