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E3" w:rsidRPr="002C2DE3" w:rsidRDefault="002C2DE3" w:rsidP="002C2DE3">
      <w:pPr>
        <w:spacing w:after="0" w:line="240" w:lineRule="auto"/>
        <w:jc w:val="both"/>
        <w:rPr>
          <w:sz w:val="24"/>
          <w:szCs w:val="24"/>
        </w:rPr>
      </w:pPr>
      <w:bookmarkStart w:id="0" w:name="_GoBack"/>
      <w:r w:rsidRPr="002C2DE3">
        <w:rPr>
          <w:sz w:val="24"/>
          <w:szCs w:val="24"/>
        </w:rPr>
        <w:t>18-11-12</w:t>
      </w:r>
    </w:p>
    <w:p w:rsidR="002C2DE3" w:rsidRPr="002C2DE3" w:rsidRDefault="002C2DE3" w:rsidP="002C2DE3">
      <w:pPr>
        <w:spacing w:after="0" w:line="240" w:lineRule="auto"/>
        <w:ind w:left="720" w:firstLine="720"/>
        <w:jc w:val="both"/>
        <w:rPr>
          <w:b/>
          <w:sz w:val="24"/>
          <w:szCs w:val="24"/>
          <w:u w:val="single"/>
        </w:rPr>
      </w:pPr>
      <w:r w:rsidRPr="002C2DE3">
        <w:rPr>
          <w:b/>
          <w:sz w:val="24"/>
          <w:szCs w:val="24"/>
          <w:u w:val="single"/>
        </w:rPr>
        <w:t xml:space="preserve">HIGHEST FORM OF RELATIONSHIP </w:t>
      </w:r>
    </w:p>
    <w:p w:rsidR="002C2DE3" w:rsidRPr="002C2DE3" w:rsidRDefault="002C2DE3" w:rsidP="002C2DE3">
      <w:pPr>
        <w:spacing w:after="0" w:line="240" w:lineRule="auto"/>
        <w:jc w:val="both"/>
        <w:rPr>
          <w:b/>
          <w:sz w:val="24"/>
          <w:szCs w:val="24"/>
        </w:rPr>
      </w:pPr>
      <w:r w:rsidRPr="002C2DE3">
        <w:rPr>
          <w:b/>
          <w:sz w:val="24"/>
          <w:szCs w:val="24"/>
        </w:rPr>
        <w:t>Text: John 15:12-15</w:t>
      </w:r>
    </w:p>
    <w:p w:rsidR="002C2DE3" w:rsidRPr="002C2DE3" w:rsidRDefault="002C2DE3" w:rsidP="002C2D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John 15:12 "This is </w:t>
      </w:r>
      <w:proofErr w:type="gramStart"/>
      <w:r w:rsidRPr="002C2DE3">
        <w:rPr>
          <w:sz w:val="24"/>
          <w:szCs w:val="24"/>
        </w:rPr>
        <w:t>My</w:t>
      </w:r>
      <w:proofErr w:type="gramEnd"/>
      <w:r w:rsidRPr="002C2DE3">
        <w:rPr>
          <w:sz w:val="24"/>
          <w:szCs w:val="24"/>
        </w:rPr>
        <w:t xml:space="preserve"> commandment, that you love one another as I have loved you.</w:t>
      </w:r>
    </w:p>
    <w:p w:rsidR="002C2DE3" w:rsidRPr="002C2DE3" w:rsidRDefault="002C2DE3" w:rsidP="002C2D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John 15:13 "Greater love has no one than this, than to lay down one's life for his friends.</w:t>
      </w:r>
    </w:p>
    <w:p w:rsidR="002C2DE3" w:rsidRPr="002C2DE3" w:rsidRDefault="002C2DE3" w:rsidP="002C2D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John 15:14 "You are </w:t>
      </w:r>
      <w:proofErr w:type="gramStart"/>
      <w:r w:rsidRPr="002C2DE3">
        <w:rPr>
          <w:sz w:val="24"/>
          <w:szCs w:val="24"/>
        </w:rPr>
        <w:t>My</w:t>
      </w:r>
      <w:proofErr w:type="gramEnd"/>
      <w:r w:rsidRPr="002C2DE3">
        <w:rPr>
          <w:sz w:val="24"/>
          <w:szCs w:val="24"/>
        </w:rPr>
        <w:t xml:space="preserve"> friends if you do whatever I command you.</w:t>
      </w:r>
    </w:p>
    <w:p w:rsidR="002C2DE3" w:rsidRPr="002C2DE3" w:rsidRDefault="002C2DE3" w:rsidP="002C2D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John 15:15 "No longer do I call you servants, for a servant does not know what his master is doing; but I have called you friends, for all things that I heard from My Father I have made known to you. </w:t>
      </w:r>
    </w:p>
    <w:p w:rsidR="002C2DE3" w:rsidRPr="002C2DE3" w:rsidRDefault="002C2DE3" w:rsidP="002C2DE3">
      <w:pPr>
        <w:spacing w:after="0" w:line="240" w:lineRule="auto"/>
        <w:jc w:val="both"/>
        <w:rPr>
          <w:b/>
          <w:sz w:val="24"/>
          <w:szCs w:val="24"/>
        </w:rPr>
      </w:pPr>
      <w:r w:rsidRPr="002C2DE3">
        <w:rPr>
          <w:b/>
          <w:sz w:val="24"/>
          <w:szCs w:val="24"/>
        </w:rPr>
        <w:t>INTRO:</w:t>
      </w:r>
    </w:p>
    <w:p w:rsidR="002C2DE3" w:rsidRPr="002C2DE3" w:rsidRDefault="002C2DE3" w:rsidP="002C2D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Our old approach in church is having converts without making friends, if this still works, then </w:t>
      </w:r>
      <w:proofErr w:type="gramStart"/>
      <w:r w:rsidRPr="002C2DE3">
        <w:rPr>
          <w:sz w:val="24"/>
          <w:szCs w:val="24"/>
        </w:rPr>
        <w:t>it’s</w:t>
      </w:r>
      <w:proofErr w:type="gramEnd"/>
      <w:r w:rsidRPr="002C2DE3">
        <w:rPr>
          <w:sz w:val="24"/>
          <w:szCs w:val="24"/>
        </w:rPr>
        <w:t xml:space="preserve"> fine.</w:t>
      </w:r>
    </w:p>
    <w:p w:rsidR="002C2DE3" w:rsidRPr="002C2DE3" w:rsidRDefault="002C2DE3" w:rsidP="002C2D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If it is no longer working, we might change our approach, make friends and have converts. </w:t>
      </w:r>
    </w:p>
    <w:p w:rsidR="002C2DE3" w:rsidRPr="002C2DE3" w:rsidRDefault="002C2DE3" w:rsidP="002C2D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There’s nothing wrong if we call each other brother or</w:t>
      </w:r>
      <w:r>
        <w:rPr>
          <w:sz w:val="24"/>
          <w:szCs w:val="24"/>
        </w:rPr>
        <w:t xml:space="preserve"> </w:t>
      </w:r>
      <w:r w:rsidRPr="002C2DE3">
        <w:rPr>
          <w:sz w:val="24"/>
          <w:szCs w:val="24"/>
        </w:rPr>
        <w:t xml:space="preserve">sister but your brother or sister could not be your friend. </w:t>
      </w:r>
    </w:p>
    <w:p w:rsidR="002C2DE3" w:rsidRPr="002C2DE3" w:rsidRDefault="002C2DE3" w:rsidP="002C2D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In fact Jesus said His brothers and sisters are those who do the will of His Father.  </w:t>
      </w:r>
    </w:p>
    <w:p w:rsidR="002C2DE3" w:rsidRPr="002C2DE3" w:rsidRDefault="002C2DE3" w:rsidP="002C2D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Mat 12:50 "For whoever does the will of My Father in heaven is My brother and sister and mother</w:t>
      </w:r>
      <w:proofErr w:type="gramStart"/>
      <w:r w:rsidRPr="002C2DE3">
        <w:rPr>
          <w:sz w:val="24"/>
          <w:szCs w:val="24"/>
        </w:rPr>
        <w:t>.“</w:t>
      </w:r>
      <w:proofErr w:type="gramEnd"/>
    </w:p>
    <w:p w:rsidR="002C2DE3" w:rsidRPr="002C2DE3" w:rsidRDefault="002C2DE3" w:rsidP="002C2D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Whereas to be a friend, the Bible didn’t say any requirement for you to become a friend to anybody. </w:t>
      </w:r>
    </w:p>
    <w:p w:rsidR="002C2DE3" w:rsidRPr="002C2DE3" w:rsidRDefault="002C2DE3" w:rsidP="002C2DE3">
      <w:pPr>
        <w:spacing w:after="0" w:line="240" w:lineRule="auto"/>
        <w:jc w:val="both"/>
        <w:rPr>
          <w:b/>
          <w:sz w:val="24"/>
          <w:szCs w:val="24"/>
        </w:rPr>
      </w:pPr>
      <w:r w:rsidRPr="002C2DE3">
        <w:rPr>
          <w:b/>
          <w:sz w:val="24"/>
          <w:szCs w:val="24"/>
        </w:rPr>
        <w:t xml:space="preserve">AIM: </w:t>
      </w:r>
    </w:p>
    <w:p w:rsidR="002C2DE3" w:rsidRPr="002C2DE3" w:rsidRDefault="002C2DE3" w:rsidP="002C2D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FOR US TO LOVE EACH OTHER AS A FRIEND</w:t>
      </w:r>
    </w:p>
    <w:p w:rsidR="002C2DE3" w:rsidRPr="002C2DE3" w:rsidRDefault="002C2DE3" w:rsidP="002C2DE3">
      <w:pPr>
        <w:spacing w:after="0" w:line="240" w:lineRule="auto"/>
        <w:jc w:val="both"/>
        <w:rPr>
          <w:b/>
          <w:sz w:val="24"/>
          <w:szCs w:val="24"/>
        </w:rPr>
      </w:pPr>
      <w:r w:rsidRPr="002C2DE3">
        <w:rPr>
          <w:b/>
          <w:sz w:val="24"/>
          <w:szCs w:val="24"/>
        </w:rPr>
        <w:t xml:space="preserve">I. JESUS COMMAND TO LOVE EACH OTHER-V 12 </w:t>
      </w:r>
    </w:p>
    <w:p w:rsidR="002C2DE3" w:rsidRPr="002C2DE3" w:rsidRDefault="002C2DE3" w:rsidP="002C2D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As He loved us</w:t>
      </w:r>
    </w:p>
    <w:p w:rsidR="002C2DE3" w:rsidRPr="002C2DE3" w:rsidRDefault="002C2DE3" w:rsidP="002C2D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He set the standards on how to love each other</w:t>
      </w:r>
    </w:p>
    <w:p w:rsidR="002C2DE3" w:rsidRPr="002C2DE3" w:rsidRDefault="002C2DE3" w:rsidP="002C2D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Not on the world’s standards</w:t>
      </w:r>
    </w:p>
    <w:p w:rsidR="002C2DE3" w:rsidRPr="002C2DE3" w:rsidRDefault="002C2DE3" w:rsidP="002C2D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He loves us as a friend </w:t>
      </w:r>
    </w:p>
    <w:p w:rsidR="002C2DE3" w:rsidRPr="002C2DE3" w:rsidRDefault="002C2DE3" w:rsidP="002C2DE3">
      <w:pPr>
        <w:spacing w:after="0" w:line="240" w:lineRule="auto"/>
        <w:jc w:val="both"/>
        <w:rPr>
          <w:b/>
          <w:sz w:val="24"/>
          <w:szCs w:val="24"/>
        </w:rPr>
      </w:pPr>
      <w:r w:rsidRPr="002C2DE3">
        <w:rPr>
          <w:b/>
          <w:sz w:val="24"/>
          <w:szCs w:val="24"/>
        </w:rPr>
        <w:t xml:space="preserve">II. LOVE FOR A FRIEND IS THE HIGHEST FORM OF LOVE &amp; RELATIONSHIP-V 13 </w:t>
      </w:r>
    </w:p>
    <w:p w:rsidR="002C2DE3" w:rsidRPr="002C2DE3" w:rsidRDefault="002C2DE3" w:rsidP="002C2D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He laid His life and died for us as His friends</w:t>
      </w:r>
    </w:p>
    <w:p w:rsidR="002C2DE3" w:rsidRPr="002C2DE3" w:rsidRDefault="002C2DE3" w:rsidP="002C2D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Greater love has no one than this -Greatest</w:t>
      </w:r>
    </w:p>
    <w:p w:rsidR="002C2DE3" w:rsidRPr="002C2DE3" w:rsidRDefault="002C2DE3" w:rsidP="002C2D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Unless we love somebody as a friend, we would not be willing to die for them. </w:t>
      </w:r>
    </w:p>
    <w:p w:rsidR="002C2DE3" w:rsidRPr="002C2DE3" w:rsidRDefault="002C2DE3" w:rsidP="002C2D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Mat 26:50 Jesus replied, "Friend, do what you came for</w:t>
      </w:r>
      <w:proofErr w:type="gramStart"/>
      <w:r w:rsidRPr="002C2DE3">
        <w:rPr>
          <w:sz w:val="24"/>
          <w:szCs w:val="24"/>
        </w:rPr>
        <w:t>.“</w:t>
      </w:r>
      <w:proofErr w:type="gramEnd"/>
      <w:r w:rsidRPr="002C2DE3">
        <w:rPr>
          <w:sz w:val="24"/>
          <w:szCs w:val="24"/>
        </w:rPr>
        <w:t xml:space="preserve"> Then the men stepped forward, seized Jesus and arrested Him. </w:t>
      </w:r>
    </w:p>
    <w:p w:rsidR="002C2DE3" w:rsidRPr="002C2DE3" w:rsidRDefault="002C2DE3" w:rsidP="002C2D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Mat </w:t>
      </w:r>
      <w:proofErr w:type="gramStart"/>
      <w:r w:rsidRPr="002C2DE3">
        <w:rPr>
          <w:sz w:val="24"/>
          <w:szCs w:val="24"/>
        </w:rPr>
        <w:t>26:24 The Son of Man</w:t>
      </w:r>
      <w:proofErr w:type="gramEnd"/>
      <w:r w:rsidRPr="002C2DE3">
        <w:rPr>
          <w:sz w:val="24"/>
          <w:szCs w:val="24"/>
        </w:rPr>
        <w:t xml:space="preserve"> will go just as it is written</w:t>
      </w:r>
      <w:r>
        <w:rPr>
          <w:sz w:val="24"/>
          <w:szCs w:val="24"/>
        </w:rPr>
        <w:t xml:space="preserve"> about him. But woe to that man </w:t>
      </w:r>
      <w:r w:rsidRPr="002C2DE3">
        <w:rPr>
          <w:sz w:val="24"/>
          <w:szCs w:val="24"/>
        </w:rPr>
        <w:t>who</w:t>
      </w:r>
      <w:r>
        <w:rPr>
          <w:sz w:val="24"/>
          <w:szCs w:val="24"/>
        </w:rPr>
        <w:t xml:space="preserve"> </w:t>
      </w:r>
      <w:r w:rsidRPr="002C2DE3">
        <w:rPr>
          <w:sz w:val="24"/>
          <w:szCs w:val="24"/>
        </w:rPr>
        <w:t>betrays the Son of Man! It would be better for him if he had not been born</w:t>
      </w:r>
      <w:proofErr w:type="gramStart"/>
      <w:r w:rsidRPr="002C2DE3">
        <w:rPr>
          <w:sz w:val="24"/>
          <w:szCs w:val="24"/>
        </w:rPr>
        <w:t>.“</w:t>
      </w:r>
      <w:proofErr w:type="gramEnd"/>
    </w:p>
    <w:p w:rsidR="002C2DE3" w:rsidRPr="002C2DE3" w:rsidRDefault="002C2DE3" w:rsidP="002C2D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Luke 22:3 Then Satan entered </w:t>
      </w:r>
      <w:proofErr w:type="gramStart"/>
      <w:r w:rsidRPr="002C2DE3">
        <w:rPr>
          <w:sz w:val="24"/>
          <w:szCs w:val="24"/>
        </w:rPr>
        <w:t>Judas,</w:t>
      </w:r>
      <w:proofErr w:type="gramEnd"/>
      <w:r w:rsidRPr="002C2DE3">
        <w:rPr>
          <w:sz w:val="24"/>
          <w:szCs w:val="24"/>
        </w:rPr>
        <w:t xml:space="preserve"> surnamed Iscariot, who was numbered among the twelve.</w:t>
      </w:r>
    </w:p>
    <w:p w:rsidR="002C2DE3" w:rsidRPr="002C2DE3" w:rsidRDefault="002C2DE3" w:rsidP="002C2D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John 12:6 </w:t>
      </w:r>
      <w:proofErr w:type="gramStart"/>
      <w:r w:rsidRPr="002C2DE3">
        <w:rPr>
          <w:sz w:val="24"/>
          <w:szCs w:val="24"/>
        </w:rPr>
        <w:t>This</w:t>
      </w:r>
      <w:proofErr w:type="gramEnd"/>
      <w:r w:rsidRPr="002C2DE3">
        <w:rPr>
          <w:sz w:val="24"/>
          <w:szCs w:val="24"/>
        </w:rPr>
        <w:t xml:space="preserve"> he said, not that he cared for the poor, but because he was a thief, and had the money box; and he</w:t>
      </w:r>
      <w:r>
        <w:rPr>
          <w:sz w:val="24"/>
          <w:szCs w:val="24"/>
        </w:rPr>
        <w:t xml:space="preserve"> </w:t>
      </w:r>
      <w:r w:rsidRPr="002C2DE3">
        <w:rPr>
          <w:sz w:val="24"/>
          <w:szCs w:val="24"/>
        </w:rPr>
        <w:t>used to take what was put in it.</w:t>
      </w:r>
    </w:p>
    <w:p w:rsidR="002C2DE3" w:rsidRPr="002C2DE3" w:rsidRDefault="002C2DE3" w:rsidP="002C2D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Pro 17:17 A friend loves at all times,</w:t>
      </w:r>
    </w:p>
    <w:p w:rsidR="002C2DE3" w:rsidRPr="002C2DE3" w:rsidRDefault="002C2DE3" w:rsidP="002C2D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That means when they’re good or bad and evil, when they’re rich or poor, when they’re young or old, when they look pretty or ugly, etc.</w:t>
      </w:r>
    </w:p>
    <w:p w:rsidR="002C2DE3" w:rsidRPr="002C2DE3" w:rsidRDefault="002C2DE3" w:rsidP="002C2D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Proverbs 19:4 Wealth makes many friends, But the poor is separated from his friend.</w:t>
      </w:r>
    </w:p>
    <w:p w:rsidR="002C2DE3" w:rsidRPr="002C2DE3" w:rsidRDefault="002C2DE3" w:rsidP="002C2D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lastRenderedPageBreak/>
        <w:t>If a person can only love you for certain conditions or certain times, he is not your friend.</w:t>
      </w:r>
    </w:p>
    <w:p w:rsidR="002C2DE3" w:rsidRPr="002C2DE3" w:rsidRDefault="002C2DE3" w:rsidP="002C2D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Micah 7:5 Do not trust in a friend; Do not put your confidence in a companion; Guard the doors of your mouth from her who lies in your bosom. </w:t>
      </w:r>
    </w:p>
    <w:p w:rsidR="002C2DE3" w:rsidRPr="002C2DE3" w:rsidRDefault="002C2DE3" w:rsidP="002C2D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Jesus is our friend and He loves us at all times</w:t>
      </w:r>
    </w:p>
    <w:p w:rsidR="002C2DE3" w:rsidRPr="002C2DE3" w:rsidRDefault="002C2DE3" w:rsidP="002C2DE3">
      <w:pPr>
        <w:spacing w:after="0" w:line="240" w:lineRule="auto"/>
        <w:jc w:val="both"/>
        <w:rPr>
          <w:b/>
          <w:sz w:val="24"/>
          <w:szCs w:val="24"/>
        </w:rPr>
      </w:pPr>
      <w:r w:rsidRPr="002C2DE3">
        <w:rPr>
          <w:b/>
          <w:sz w:val="24"/>
          <w:szCs w:val="24"/>
        </w:rPr>
        <w:t>III. FRIENSHIP DNA-V 14</w:t>
      </w:r>
    </w:p>
    <w:p w:rsidR="002C2DE3" w:rsidRPr="002C2DE3" w:rsidRDefault="002C2DE3" w:rsidP="002C2D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You are my friends if you do WHATEVER I COMMAND YOU </w:t>
      </w:r>
    </w:p>
    <w:p w:rsidR="002C2DE3" w:rsidRPr="002C2DE3" w:rsidRDefault="002C2DE3" w:rsidP="002C2D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Obedience is the test of love and friendship </w:t>
      </w:r>
    </w:p>
    <w:p w:rsidR="002C2DE3" w:rsidRPr="002C2DE3" w:rsidRDefault="002C2DE3" w:rsidP="002C2D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You love somebody if you could do anything and give everything.</w:t>
      </w:r>
    </w:p>
    <w:p w:rsidR="002C2DE3" w:rsidRPr="002C2DE3" w:rsidRDefault="002C2DE3" w:rsidP="002C2D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This does not mean we become friends of God by</w:t>
      </w:r>
      <w:r>
        <w:rPr>
          <w:sz w:val="24"/>
          <w:szCs w:val="24"/>
        </w:rPr>
        <w:t xml:space="preserve"> </w:t>
      </w:r>
      <w:r w:rsidRPr="002C2DE3">
        <w:rPr>
          <w:sz w:val="24"/>
          <w:szCs w:val="24"/>
        </w:rPr>
        <w:t xml:space="preserve">obeying Him but proves our friendship with Him. </w:t>
      </w:r>
    </w:p>
    <w:p w:rsidR="002C2DE3" w:rsidRPr="002C2DE3" w:rsidRDefault="002C2DE3" w:rsidP="002C2D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2C2DE3">
        <w:rPr>
          <w:sz w:val="24"/>
          <w:szCs w:val="24"/>
        </w:rPr>
        <w:t>Romans  5:8</w:t>
      </w:r>
      <w:proofErr w:type="gramEnd"/>
      <w:r w:rsidRPr="002C2DE3">
        <w:rPr>
          <w:sz w:val="24"/>
          <w:szCs w:val="24"/>
        </w:rPr>
        <w:t xml:space="preserve"> But God demonstrates His own love toward us, in that while we were still sinners, Christ died for us.</w:t>
      </w:r>
    </w:p>
    <w:p w:rsidR="002C2DE3" w:rsidRPr="002C2DE3" w:rsidRDefault="002C2DE3" w:rsidP="002C2D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If we do not obey Him, we are not His friends but enemies</w:t>
      </w:r>
    </w:p>
    <w:p w:rsidR="002C2DE3" w:rsidRPr="002C2DE3" w:rsidRDefault="002C2DE3" w:rsidP="002C2D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James 4:4 Adulterers </w:t>
      </w:r>
      <w:proofErr w:type="gramStart"/>
      <w:r w:rsidRPr="002C2DE3">
        <w:rPr>
          <w:sz w:val="24"/>
          <w:szCs w:val="24"/>
        </w:rPr>
        <w:t>and  adulteresses</w:t>
      </w:r>
      <w:proofErr w:type="gramEnd"/>
      <w:r w:rsidRPr="002C2DE3">
        <w:rPr>
          <w:sz w:val="24"/>
          <w:szCs w:val="24"/>
        </w:rPr>
        <w:t>! Do you not</w:t>
      </w:r>
      <w:r>
        <w:rPr>
          <w:sz w:val="24"/>
          <w:szCs w:val="24"/>
        </w:rPr>
        <w:t xml:space="preserve"> </w:t>
      </w:r>
      <w:r w:rsidRPr="002C2DE3">
        <w:rPr>
          <w:sz w:val="24"/>
          <w:szCs w:val="24"/>
        </w:rPr>
        <w:t>know that friendship with the world is enmity with God? Whoever therefore wants to be a friend of the world makes himself an enemy of God.</w:t>
      </w:r>
    </w:p>
    <w:p w:rsidR="002C2DE3" w:rsidRPr="002C2DE3" w:rsidRDefault="002C2DE3" w:rsidP="002C2D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When we chose our worldly friends over God, we become His enemies. </w:t>
      </w:r>
    </w:p>
    <w:p w:rsidR="002C2DE3" w:rsidRPr="002C2DE3" w:rsidRDefault="002C2DE3" w:rsidP="002C2D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1Jo 2:15 </w:t>
      </w:r>
      <w:r w:rsidRPr="002C2DE3">
        <w:rPr>
          <w:sz w:val="24"/>
          <w:szCs w:val="24"/>
        </w:rPr>
        <w:t>Do not love the world or the things in the world. If anyone loves the world, the</w:t>
      </w:r>
      <w:r>
        <w:rPr>
          <w:sz w:val="24"/>
          <w:szCs w:val="24"/>
        </w:rPr>
        <w:t xml:space="preserve"> </w:t>
      </w:r>
      <w:r w:rsidRPr="002C2DE3">
        <w:rPr>
          <w:sz w:val="24"/>
          <w:szCs w:val="24"/>
        </w:rPr>
        <w:t>love of the Father is not in him.</w:t>
      </w:r>
    </w:p>
    <w:p w:rsidR="002C2DE3" w:rsidRPr="002C2DE3" w:rsidRDefault="002C2DE3" w:rsidP="002C2D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1John 2:16 </w:t>
      </w:r>
      <w:proofErr w:type="gramStart"/>
      <w:r w:rsidRPr="002C2DE3">
        <w:rPr>
          <w:sz w:val="24"/>
          <w:szCs w:val="24"/>
        </w:rPr>
        <w:t>For</w:t>
      </w:r>
      <w:proofErr w:type="gramEnd"/>
      <w:r w:rsidRPr="002C2DE3">
        <w:rPr>
          <w:sz w:val="24"/>
          <w:szCs w:val="24"/>
        </w:rPr>
        <w:t xml:space="preserve"> all that [is] in the world--the lust of the flesh, the lust of the eyes, and the pride of life--is not of the Father but is of the world.</w:t>
      </w:r>
    </w:p>
    <w:p w:rsidR="002C2DE3" w:rsidRPr="002C2DE3" w:rsidRDefault="002C2DE3" w:rsidP="002C2D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1John 2:17 </w:t>
      </w:r>
      <w:proofErr w:type="gramStart"/>
      <w:r w:rsidRPr="002C2DE3">
        <w:rPr>
          <w:sz w:val="24"/>
          <w:szCs w:val="24"/>
        </w:rPr>
        <w:t>And</w:t>
      </w:r>
      <w:proofErr w:type="gramEnd"/>
      <w:r w:rsidRPr="002C2DE3">
        <w:rPr>
          <w:sz w:val="24"/>
          <w:szCs w:val="24"/>
        </w:rPr>
        <w:t xml:space="preserve"> the world is passing away, and the lust of it; but he who does the will of God abides forever.</w:t>
      </w:r>
    </w:p>
    <w:p w:rsidR="002C2DE3" w:rsidRPr="002C2DE3" w:rsidRDefault="002C2DE3" w:rsidP="002C2DE3">
      <w:pPr>
        <w:spacing w:after="0" w:line="240" w:lineRule="auto"/>
        <w:jc w:val="both"/>
        <w:rPr>
          <w:b/>
          <w:sz w:val="24"/>
          <w:szCs w:val="24"/>
        </w:rPr>
      </w:pPr>
      <w:r w:rsidRPr="002C2DE3">
        <w:rPr>
          <w:b/>
          <w:sz w:val="24"/>
          <w:szCs w:val="24"/>
        </w:rPr>
        <w:t>IV. MARKS OF TRUE FRIENDSHIP-V 15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Openness and transparency 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No longer I call you servants 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For a servant does not know what his master is doing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But I have called you friends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For all things that I heard from My Father I have made known to you.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If Jesus tells us everything, do we tell Him everything?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1John 1:9 </w:t>
      </w:r>
      <w:proofErr w:type="gramStart"/>
      <w:r w:rsidRPr="002C2DE3">
        <w:rPr>
          <w:sz w:val="24"/>
          <w:szCs w:val="24"/>
        </w:rPr>
        <w:t>If</w:t>
      </w:r>
      <w:proofErr w:type="gramEnd"/>
      <w:r w:rsidRPr="002C2DE3">
        <w:rPr>
          <w:sz w:val="24"/>
          <w:szCs w:val="24"/>
        </w:rPr>
        <w:t xml:space="preserve"> we confess our sins, He is faithful and just to forgive us [our] sins and to cleanse us from all unrighteousness.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That means a person who is hiding something is not a real friend. 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Proverbs 27:5 </w:t>
      </w:r>
      <w:proofErr w:type="gramStart"/>
      <w:r w:rsidRPr="002C2DE3">
        <w:rPr>
          <w:sz w:val="24"/>
          <w:szCs w:val="24"/>
        </w:rPr>
        <w:t>Better</w:t>
      </w:r>
      <w:proofErr w:type="gramEnd"/>
      <w:r w:rsidRPr="002C2DE3">
        <w:rPr>
          <w:sz w:val="24"/>
          <w:szCs w:val="24"/>
        </w:rPr>
        <w:t xml:space="preserve"> is open rebuke than hidden love.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Proverbs 27:6 Faithful [are] the wounds of a friend, </w:t>
      </w:r>
      <w:proofErr w:type="gramStart"/>
      <w:r w:rsidRPr="002C2DE3">
        <w:rPr>
          <w:sz w:val="24"/>
          <w:szCs w:val="24"/>
        </w:rPr>
        <w:t>But</w:t>
      </w:r>
      <w:proofErr w:type="gramEnd"/>
      <w:r w:rsidRPr="002C2DE3">
        <w:rPr>
          <w:sz w:val="24"/>
          <w:szCs w:val="24"/>
        </w:rPr>
        <w:t xml:space="preserve"> the kisses of an enemy [are] deceitful.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A friend does not judge/condemn you but will also not consent you in sin. 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John 8:1-11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And Jesus said to her, "Neither do I condemn you; go and sin no more</w:t>
      </w:r>
      <w:proofErr w:type="gramStart"/>
      <w:r w:rsidRPr="002C2DE3">
        <w:rPr>
          <w:sz w:val="24"/>
          <w:szCs w:val="24"/>
        </w:rPr>
        <w:t>.“</w:t>
      </w:r>
      <w:proofErr w:type="gramEnd"/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Proverbs 17:9 He who covers a transgression seeks love, </w:t>
      </w:r>
      <w:proofErr w:type="gramStart"/>
      <w:r w:rsidRPr="002C2DE3">
        <w:rPr>
          <w:sz w:val="24"/>
          <w:szCs w:val="24"/>
        </w:rPr>
        <w:t>But</w:t>
      </w:r>
      <w:proofErr w:type="gramEnd"/>
      <w:r w:rsidRPr="002C2DE3">
        <w:rPr>
          <w:sz w:val="24"/>
          <w:szCs w:val="24"/>
        </w:rPr>
        <w:t xml:space="preserve"> he who repeats a matter separates friends.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The deeper the friendship, the more openness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 much do we know ea</w:t>
      </w:r>
      <w:r w:rsidRPr="002C2DE3">
        <w:rPr>
          <w:sz w:val="24"/>
          <w:szCs w:val="24"/>
        </w:rPr>
        <w:t>ch other?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As brothers and sisters here in church, do we know each other?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Do we talk to each other or just </w:t>
      </w:r>
      <w:proofErr w:type="spellStart"/>
      <w:proofErr w:type="gramStart"/>
      <w:r w:rsidRPr="002C2DE3">
        <w:rPr>
          <w:sz w:val="24"/>
          <w:szCs w:val="24"/>
        </w:rPr>
        <w:t>to</w:t>
      </w:r>
      <w:proofErr w:type="spellEnd"/>
      <w:proofErr w:type="gramEnd"/>
      <w:r w:rsidRPr="002C2DE3">
        <w:rPr>
          <w:sz w:val="24"/>
          <w:szCs w:val="24"/>
        </w:rPr>
        <w:t xml:space="preserve"> few people most of the time if not all the time?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lastRenderedPageBreak/>
        <w:t>Do the new members know you personally?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If not, you don’t have a relationship with them.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Your friendship is skin deep. 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 7:21 </w:t>
      </w:r>
      <w:r w:rsidRPr="002C2DE3">
        <w:rPr>
          <w:sz w:val="24"/>
          <w:szCs w:val="24"/>
        </w:rPr>
        <w:t xml:space="preserve">"Not everyone who says to </w:t>
      </w:r>
      <w:proofErr w:type="gramStart"/>
      <w:r w:rsidRPr="002C2DE3">
        <w:rPr>
          <w:sz w:val="24"/>
          <w:szCs w:val="24"/>
        </w:rPr>
        <w:t>Me</w:t>
      </w:r>
      <w:proofErr w:type="gramEnd"/>
      <w:r w:rsidRPr="002C2DE3">
        <w:rPr>
          <w:sz w:val="24"/>
          <w:szCs w:val="24"/>
        </w:rPr>
        <w:t>, 'Lord, Lord,' shall enter the kingdom of heaven, but he who does the will of My Father in heaven.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 7:22 </w:t>
      </w:r>
      <w:r w:rsidRPr="002C2DE3">
        <w:rPr>
          <w:sz w:val="24"/>
          <w:szCs w:val="24"/>
        </w:rPr>
        <w:t xml:space="preserve">"Many will say to </w:t>
      </w:r>
      <w:proofErr w:type="gramStart"/>
      <w:r w:rsidRPr="002C2DE3">
        <w:rPr>
          <w:sz w:val="24"/>
          <w:szCs w:val="24"/>
        </w:rPr>
        <w:t>Me</w:t>
      </w:r>
      <w:proofErr w:type="gramEnd"/>
      <w:r w:rsidRPr="002C2DE3">
        <w:rPr>
          <w:sz w:val="24"/>
          <w:szCs w:val="24"/>
        </w:rPr>
        <w:t xml:space="preserve"> in that day, 'Lord, Lord, have we not prophesied in Your name, cast out demons in Your name, and done many wonders in Your name?'</w:t>
      </w:r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 7:23 </w:t>
      </w:r>
      <w:r w:rsidRPr="002C2DE3">
        <w:rPr>
          <w:sz w:val="24"/>
          <w:szCs w:val="24"/>
        </w:rPr>
        <w:t>"And then I will declare to them, 'I never knew you; depart from Me, you who practice lawlessness</w:t>
      </w:r>
      <w:proofErr w:type="gramStart"/>
      <w:r w:rsidRPr="002C2DE3">
        <w:rPr>
          <w:sz w:val="24"/>
          <w:szCs w:val="24"/>
        </w:rPr>
        <w:t>!‘</w:t>
      </w:r>
      <w:proofErr w:type="gramEnd"/>
    </w:p>
    <w:p w:rsidR="002C2DE3" w:rsidRPr="002C2DE3" w:rsidRDefault="002C2DE3" w:rsidP="002C2D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1Cor 8:3 </w:t>
      </w:r>
      <w:proofErr w:type="gramStart"/>
      <w:r w:rsidRPr="002C2DE3">
        <w:rPr>
          <w:sz w:val="24"/>
          <w:szCs w:val="24"/>
        </w:rPr>
        <w:t>But</w:t>
      </w:r>
      <w:proofErr w:type="gramEnd"/>
      <w:r w:rsidRPr="002C2DE3">
        <w:rPr>
          <w:sz w:val="24"/>
          <w:szCs w:val="24"/>
        </w:rPr>
        <w:t xml:space="preserve"> if anyone loves God, this one is known by Him.</w:t>
      </w:r>
    </w:p>
    <w:p w:rsidR="002C2DE3" w:rsidRPr="002C2DE3" w:rsidRDefault="002C2DE3" w:rsidP="002C2DE3">
      <w:pPr>
        <w:spacing w:after="0" w:line="240" w:lineRule="auto"/>
        <w:jc w:val="both"/>
        <w:rPr>
          <w:b/>
          <w:sz w:val="24"/>
          <w:szCs w:val="24"/>
        </w:rPr>
      </w:pPr>
      <w:r w:rsidRPr="002C2DE3">
        <w:rPr>
          <w:b/>
          <w:sz w:val="24"/>
          <w:szCs w:val="24"/>
        </w:rPr>
        <w:t xml:space="preserve">V. QUOTES ABOUT FRIENDS </w:t>
      </w:r>
    </w:p>
    <w:p w:rsidR="002C2DE3" w:rsidRPr="002C2DE3" w:rsidRDefault="002C2DE3" w:rsidP="002C2DE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Never explain yourself. Your friends don’t need it and your enemies won’t believe it.</w:t>
      </w:r>
    </w:p>
    <w:p w:rsidR="002C2DE3" w:rsidRPr="002C2DE3" w:rsidRDefault="002C2DE3" w:rsidP="002C2DE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Friendship isn't about whom you have known the longest... It's about </w:t>
      </w:r>
      <w:proofErr w:type="gramStart"/>
      <w:r w:rsidRPr="002C2DE3">
        <w:rPr>
          <w:sz w:val="24"/>
          <w:szCs w:val="24"/>
        </w:rPr>
        <w:t>who</w:t>
      </w:r>
      <w:proofErr w:type="gramEnd"/>
      <w:r w:rsidRPr="002C2DE3">
        <w:rPr>
          <w:sz w:val="24"/>
          <w:szCs w:val="24"/>
        </w:rPr>
        <w:t xml:space="preserve"> came, and never left your side...</w:t>
      </w:r>
    </w:p>
    <w:p w:rsidR="002C2DE3" w:rsidRPr="002C2DE3" w:rsidRDefault="002C2DE3" w:rsidP="002C2DE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Friendship is like standing on wet cement. The longer you stay, the harder it's to leave, and you can never go without leaving your footprints behind.</w:t>
      </w:r>
    </w:p>
    <w:p w:rsidR="002C2DE3" w:rsidRPr="002C2DE3" w:rsidRDefault="002C2DE3" w:rsidP="002C2DE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Friends are like a good bra, supportive, hard to find, and always close to your heart!</w:t>
      </w:r>
    </w:p>
    <w:p w:rsidR="002C2DE3" w:rsidRPr="002C2DE3" w:rsidRDefault="002C2DE3" w:rsidP="002C2DE3">
      <w:pPr>
        <w:spacing w:after="0" w:line="240" w:lineRule="auto"/>
        <w:jc w:val="both"/>
        <w:rPr>
          <w:b/>
          <w:sz w:val="24"/>
          <w:szCs w:val="24"/>
        </w:rPr>
      </w:pPr>
      <w:r w:rsidRPr="002C2DE3">
        <w:rPr>
          <w:b/>
          <w:sz w:val="24"/>
          <w:szCs w:val="24"/>
        </w:rPr>
        <w:t>CHALLENGE:</w:t>
      </w:r>
    </w:p>
    <w:p w:rsidR="002C2DE3" w:rsidRPr="002C2DE3" w:rsidRDefault="002C2DE3" w:rsidP="002C2D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Are you a good friend?</w:t>
      </w:r>
    </w:p>
    <w:p w:rsidR="002C2DE3" w:rsidRPr="002C2DE3" w:rsidRDefault="002C2DE3" w:rsidP="002C2D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Do you love at all times?</w:t>
      </w:r>
    </w:p>
    <w:p w:rsidR="002C2DE3" w:rsidRPr="002C2DE3" w:rsidRDefault="002C2DE3" w:rsidP="002C2DE3">
      <w:pPr>
        <w:spacing w:after="0" w:line="240" w:lineRule="auto"/>
        <w:jc w:val="both"/>
        <w:rPr>
          <w:b/>
          <w:sz w:val="24"/>
          <w:szCs w:val="24"/>
        </w:rPr>
      </w:pPr>
      <w:r w:rsidRPr="002C2DE3">
        <w:rPr>
          <w:b/>
          <w:sz w:val="24"/>
          <w:szCs w:val="24"/>
        </w:rPr>
        <w:t>CONCLUSION:</w:t>
      </w:r>
    </w:p>
    <w:p w:rsidR="002C2DE3" w:rsidRPr="002C2DE3" w:rsidRDefault="002C2DE3" w:rsidP="002C2DE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 xml:space="preserve">Proverbs 17:17 A friend loves at all times. </w:t>
      </w:r>
    </w:p>
    <w:p w:rsidR="00651BCF" w:rsidRPr="002C2DE3" w:rsidRDefault="002C2DE3" w:rsidP="002C2DE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C2DE3">
        <w:rPr>
          <w:sz w:val="24"/>
          <w:szCs w:val="24"/>
        </w:rPr>
        <w:t>Pro 18:24 A man [who has] friends must himself be friendly, But there is a friend [who] sticks closer than a brother.</w:t>
      </w:r>
      <w:bookmarkEnd w:id="0"/>
    </w:p>
    <w:sectPr w:rsidR="00651BCF" w:rsidRPr="002C2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C1"/>
    <w:multiLevelType w:val="hybridMultilevel"/>
    <w:tmpl w:val="8218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1E77"/>
    <w:multiLevelType w:val="hybridMultilevel"/>
    <w:tmpl w:val="EBD6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7DA3"/>
    <w:multiLevelType w:val="hybridMultilevel"/>
    <w:tmpl w:val="3FCA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D75C8"/>
    <w:multiLevelType w:val="hybridMultilevel"/>
    <w:tmpl w:val="E90E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6002"/>
    <w:multiLevelType w:val="hybridMultilevel"/>
    <w:tmpl w:val="08F4B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96E59"/>
    <w:multiLevelType w:val="hybridMultilevel"/>
    <w:tmpl w:val="551E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61C87"/>
    <w:multiLevelType w:val="hybridMultilevel"/>
    <w:tmpl w:val="5B3C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73D00"/>
    <w:multiLevelType w:val="hybridMultilevel"/>
    <w:tmpl w:val="E3A4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507C3"/>
    <w:multiLevelType w:val="hybridMultilevel"/>
    <w:tmpl w:val="EFA63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E3"/>
    <w:rsid w:val="002C2DE3"/>
    <w:rsid w:val="006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1</cp:revision>
  <dcterms:created xsi:type="dcterms:W3CDTF">2012-11-18T08:03:00Z</dcterms:created>
  <dcterms:modified xsi:type="dcterms:W3CDTF">2012-11-18T08:11:00Z</dcterms:modified>
</cp:coreProperties>
</file>