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85D05" w14:textId="4A4DAEE8" w:rsidR="007A127F" w:rsidRDefault="00905461" w:rsidP="005037DA">
      <w:pPr>
        <w:pStyle w:val="Default"/>
        <w:spacing w:line="280" w:lineRule="atLeast"/>
        <w:jc w:val="center"/>
      </w:pPr>
      <w:r>
        <w:rPr>
          <w:noProof/>
        </w:rPr>
        <mc:AlternateContent>
          <mc:Choice Requires="wps">
            <w:drawing>
              <wp:anchor distT="0" distB="0" distL="0" distR="0" simplePos="0" relativeHeight="251660288" behindDoc="0" locked="0" layoutInCell="1" allowOverlap="1" wp14:anchorId="4960BDF4" wp14:editId="6745E2D6">
                <wp:simplePos x="0" y="0"/>
                <wp:positionH relativeFrom="page">
                  <wp:posOffset>2228472</wp:posOffset>
                </wp:positionH>
                <wp:positionV relativeFrom="page">
                  <wp:posOffset>109001</wp:posOffset>
                </wp:positionV>
                <wp:extent cx="3771794" cy="635841"/>
                <wp:effectExtent l="114300" t="101600" r="114935" b="126365"/>
                <wp:wrapNone/>
                <wp:docPr id="1073741825" name="officeArt object" descr="officeArt object"/>
                <wp:cNvGraphicFramePr/>
                <a:graphic xmlns:a="http://schemas.openxmlformats.org/drawingml/2006/main">
                  <a:graphicData uri="http://schemas.microsoft.com/office/word/2010/wordprocessingShape">
                    <wps:wsp>
                      <wps:cNvSpPr txBox="1"/>
                      <wps:spPr>
                        <a:xfrm>
                          <a:off x="0" y="0"/>
                          <a:ext cx="3771794" cy="635841"/>
                        </a:xfrm>
                        <a:prstGeom prst="rect">
                          <a:avLst/>
                        </a:prstGeom>
                        <a:noFill/>
                        <a:ln w="12700" cap="flat">
                          <a:noFill/>
                          <a:miter lim="400000"/>
                        </a:ln>
                        <a:effectLst>
                          <a:outerShdw blurRad="190500" dist="12700" dir="5400000" rotWithShape="0">
                            <a:srgbClr val="000000">
                              <a:alpha val="75000"/>
                            </a:srgbClr>
                          </a:outerShdw>
                        </a:effectLst>
                      </wps:spPr>
                      <wps:txbx>
                        <w:txbxContent>
                          <w:p w14:paraId="61D82513" w14:textId="77777777" w:rsidR="007A127F" w:rsidRDefault="00905461">
                            <w:pPr>
                              <w:pStyle w:val="CaptionA"/>
                              <w:tabs>
                                <w:tab w:val="left" w:pos="1440"/>
                                <w:tab w:val="left" w:pos="2880"/>
                                <w:tab w:val="left" w:pos="4320"/>
                                <w:tab w:val="left" w:pos="5760"/>
                              </w:tabs>
                              <w:jc w:val="center"/>
                            </w:pPr>
                            <w:r>
                              <w:rPr>
                                <w:rFonts w:ascii="Impact" w:hAnsi="Impact"/>
                                <w:color w:val="CADA24"/>
                                <w:sz w:val="72"/>
                                <w:szCs w:val="72"/>
                                <w:u w:color="CADA24"/>
                                <w14:shadow w14:blurRad="25400" w14:dist="95250" w14:dir="18900000" w14:sx="100000" w14:sy="100000" w14:kx="0" w14:ky="0" w14:algn="tl">
                                  <w14:srgbClr w14:val="000000"/>
                                </w14:shadow>
                              </w:rPr>
                              <w:t>LILLIE’S QUEST CAMP</w:t>
                            </w:r>
                          </w:p>
                        </w:txbxContent>
                      </wps:txbx>
                      <wps:bodyPr wrap="square" lIns="45718" tIns="45718" rIns="45718" bIns="45718" numCol="1" anchor="t">
                        <a:noAutofit/>
                      </wps:bodyPr>
                    </wps:wsp>
                  </a:graphicData>
                </a:graphic>
                <wp14:sizeRelH relativeFrom="margin">
                  <wp14:pctWidth>0</wp14:pctWidth>
                </wp14:sizeRelH>
                <wp14:sizeRelV relativeFrom="margin">
                  <wp14:pctHeight>0</wp14:pctHeight>
                </wp14:sizeRelV>
              </wp:anchor>
            </w:drawing>
          </mc:Choice>
          <mc:Fallback>
            <w:pict>
              <v:shapetype w14:anchorId="4960BDF4" id="_x0000_t202" coordsize="21600,21600" o:spt="202" path="m,l,21600r21600,l21600,xe">
                <v:stroke joinstyle="miter"/>
                <v:path gradientshapeok="t" o:connecttype="rect"/>
              </v:shapetype>
              <v:shape id="officeArt object" o:spid="_x0000_s1026" type="#_x0000_t202" alt="officeArt object" style="position:absolute;left:0;text-align:left;margin-left:175.45pt;margin-top:8.6pt;width:297pt;height:50.0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" filled="f" stroked="f" strokeweight="1pt">
                <v:stroke miterlimit="4"/>
                <v:shadow on="t" color="black" opacity=".75" origin=",.5" offset="0,1pt"/>
                <v:textbox inset="1.2699mm,1.2699mm,1.2699mm,1.2699mm">
                  <w:txbxContent>
                    <w:p w14:paraId="61D82513" w14:textId="77777777" w:rsidR="007A127F" w:rsidRDefault="00905461">
                      <w:pPr>
                        <w:pStyle w:val="CaptionA"/>
                        <w:tabs>
                          <w:tab w:val="left" w:pos="1440"/>
                          <w:tab w:val="left" w:pos="2880"/>
                          <w:tab w:val="left" w:pos="4320"/>
                          <w:tab w:val="left" w:pos="5760"/>
                        </w:tabs>
                        <w:jc w:val="center"/>
                      </w:pPr>
                      <w:r>
                        <w:rPr>
                          <w:rFonts w:ascii="Impact" w:hAnsi="Impact"/>
                          <w:color w:val="CADA24"/>
                          <w:sz w:val="72"/>
                          <w:szCs w:val="72"/>
                          <w:u w:color="CADA24"/>
                          <w14:shadow w14:blurRad="25400" w14:dist="95250" w14:dir="18900000" w14:sx="100000" w14:sy="100000" w14:kx="0" w14:ky="0" w14:algn="tl">
                            <w14:srgbClr w14:val="000000"/>
                          </w14:shadow>
                        </w:rPr>
                        <w:t>LILLIE’S QUEST CAMP</w:t>
                      </w:r>
                    </w:p>
                  </w:txbxContent>
                </v:textbox>
                <w10:wrap anchorx="page" anchory="page"/>
              </v:shape>
            </w:pict>
          </mc:Fallback>
        </mc:AlternateContent>
      </w:r>
    </w:p>
    <w:p w14:paraId="242B91F7" w14:textId="77777777" w:rsidR="005037DA" w:rsidRPr="005037DA" w:rsidRDefault="005037DA" w:rsidP="005037DA">
      <w:pPr>
        <w:pStyle w:val="Default"/>
        <w:spacing w:line="280" w:lineRule="atLeast"/>
        <w:jc w:val="center"/>
      </w:pPr>
    </w:p>
    <w:p w14:paraId="4425A174" w14:textId="77777777" w:rsidR="00C228F1" w:rsidRDefault="00C228F1" w:rsidP="00F81C91">
      <w:pPr>
        <w:pStyle w:val="Default"/>
        <w:spacing w:line="280" w:lineRule="atLeast"/>
        <w:rPr>
          <w:b/>
          <w:bCs/>
          <w:lang w:val="es-ES_tradnl"/>
        </w:rPr>
      </w:pPr>
    </w:p>
    <w:p w14:paraId="0CD9D407" w14:textId="204F6DBB" w:rsidR="00F81C91" w:rsidRDefault="00F81C91" w:rsidP="00F81C91">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center"/>
        <w:rPr>
          <w:b/>
          <w:bCs/>
          <w:color w:val="00B050"/>
          <w:lang w:val="es-ES_tradnl"/>
        </w:rPr>
      </w:pPr>
      <w:r w:rsidRPr="00C644CC">
        <w:rPr>
          <w:b/>
          <w:bCs/>
          <w:color w:val="00B050"/>
          <w:lang w:val="es-ES_tradnl"/>
        </w:rPr>
        <w:t xml:space="preserve">MEDICAL </w:t>
      </w:r>
      <w:proofErr w:type="spellStart"/>
      <w:r w:rsidRPr="00C644CC">
        <w:rPr>
          <w:b/>
          <w:bCs/>
          <w:color w:val="00B050"/>
          <w:lang w:val="es-ES_tradnl"/>
        </w:rPr>
        <w:t>RELEASE</w:t>
      </w:r>
      <w:proofErr w:type="spellEnd"/>
      <w:r w:rsidRPr="00C644CC">
        <w:rPr>
          <w:b/>
          <w:bCs/>
          <w:color w:val="00B050"/>
          <w:lang w:val="es-ES_tradnl"/>
        </w:rPr>
        <w:t xml:space="preserve"> </w:t>
      </w:r>
      <w:proofErr w:type="spellStart"/>
      <w:r w:rsidRPr="00C644CC">
        <w:rPr>
          <w:b/>
          <w:bCs/>
          <w:color w:val="00B050"/>
          <w:lang w:val="es-ES_tradnl"/>
        </w:rPr>
        <w:t>FORM</w:t>
      </w:r>
      <w:proofErr w:type="spellEnd"/>
      <w:r w:rsidRPr="00C644CC">
        <w:rPr>
          <w:b/>
          <w:bCs/>
          <w:color w:val="00B050"/>
          <w:lang w:val="es-ES_tradnl"/>
        </w:rPr>
        <w:t xml:space="preserve">  </w:t>
      </w:r>
    </w:p>
    <w:p w14:paraId="223163B8" w14:textId="77777777" w:rsidR="00F81C91" w:rsidRPr="00F81C91" w:rsidRDefault="00F81C91" w:rsidP="00F81C91">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center"/>
        <w:rPr>
          <w:b/>
          <w:bCs/>
          <w:color w:val="00B050"/>
          <w:lang w:val="es-ES_tradnl"/>
        </w:rPr>
      </w:pPr>
    </w:p>
    <w:p w14:paraId="1BA7C239" w14:textId="213BD360" w:rsidR="00F81C91" w:rsidRPr="00C644CC" w:rsidRDefault="00F81C91" w:rsidP="00F81C91">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b/>
          <w:bCs/>
          <w:color w:val="00B050"/>
        </w:rPr>
      </w:pP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Pr>
          <w:b/>
          <w:bCs/>
          <w:color w:val="00B050"/>
        </w:rPr>
        <w:t xml:space="preserve">  </w:t>
      </w:r>
      <w:r>
        <w:rPr>
          <w:b/>
          <w:bCs/>
          <w:color w:val="00B050"/>
        </w:rPr>
        <w:tab/>
      </w:r>
      <w:r>
        <w:rPr>
          <w:b/>
          <w:bCs/>
          <w:color w:val="00B050"/>
        </w:rPr>
        <w:tab/>
      </w: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Pr>
          <w:b/>
          <w:bCs/>
          <w:color w:val="00B050"/>
        </w:rPr>
        <w:t xml:space="preserve">   </w:t>
      </w:r>
    </w:p>
    <w:p w14:paraId="6A66386C" w14:textId="28C9D94F" w:rsidR="00F81C91" w:rsidRPr="00F81C91" w:rsidRDefault="00F81C91" w:rsidP="00F81C91">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b/>
          <w:bCs/>
          <w:color w:val="00B050"/>
        </w:rPr>
      </w:pPr>
      <w:r w:rsidRPr="00C644CC">
        <w:rPr>
          <w:b/>
          <w:bCs/>
          <w:color w:val="00B050"/>
          <w:lang w:val="de-DE"/>
        </w:rPr>
        <w:t xml:space="preserve">STUDENT NAME </w:t>
      </w:r>
      <w:r w:rsidRPr="00C644CC">
        <w:rPr>
          <w:b/>
          <w:bCs/>
          <w:color w:val="00B050"/>
        </w:rPr>
        <w:tab/>
      </w:r>
      <w:r w:rsidRPr="00C644CC">
        <w:rPr>
          <w:b/>
          <w:bCs/>
          <w:color w:val="00B050"/>
        </w:rPr>
        <w:tab/>
      </w:r>
      <w:r w:rsidRPr="00C644CC">
        <w:rPr>
          <w:b/>
          <w:bCs/>
          <w:color w:val="00B050"/>
        </w:rPr>
        <w:tab/>
      </w:r>
      <w:r w:rsidRPr="00C644CC">
        <w:rPr>
          <w:b/>
          <w:bCs/>
          <w:color w:val="00B050"/>
        </w:rPr>
        <w:tab/>
      </w:r>
      <w:r w:rsidRPr="00C644CC">
        <w:rPr>
          <w:b/>
          <w:bCs/>
          <w:color w:val="00B050"/>
        </w:rPr>
        <w:tab/>
        <w:t xml:space="preserve">         </w:t>
      </w:r>
      <w:r>
        <w:rPr>
          <w:b/>
          <w:bCs/>
          <w:color w:val="00B050"/>
        </w:rPr>
        <w:t xml:space="preserve">     </w:t>
      </w:r>
      <w:r w:rsidRPr="00C644CC">
        <w:rPr>
          <w:b/>
          <w:bCs/>
          <w:color w:val="00B050"/>
        </w:rPr>
        <w:t xml:space="preserve">DATE OF BIRTH </w:t>
      </w:r>
    </w:p>
    <w:p w14:paraId="6E8F72D4" w14:textId="77777777" w:rsidR="00F81C91" w:rsidRPr="00C644CC" w:rsidRDefault="00F81C91" w:rsidP="00F81C91">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center"/>
        <w:rPr>
          <w:b/>
          <w:bCs/>
          <w:color w:val="00B050"/>
          <w:sz w:val="22"/>
          <w:szCs w:val="22"/>
          <w:lang w:val="de-DE"/>
        </w:rPr>
      </w:pPr>
      <w:r w:rsidRPr="00C644CC">
        <w:rPr>
          <w:b/>
          <w:bCs/>
          <w:color w:val="00B050"/>
          <w:sz w:val="22"/>
          <w:szCs w:val="22"/>
          <w:lang w:val="de-DE"/>
        </w:rPr>
        <w:t xml:space="preserve">EMERGENCY CONTACT INFORMATION </w:t>
      </w:r>
    </w:p>
    <w:p w14:paraId="103528ED" w14:textId="77777777" w:rsidR="00F81C91" w:rsidRPr="00C644CC" w:rsidRDefault="00F81C91" w:rsidP="00F81C91">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rPr>
          <w:b/>
          <w:bCs/>
          <w:color w:val="00B050"/>
          <w:sz w:val="22"/>
          <w:szCs w:val="22"/>
        </w:rPr>
      </w:pPr>
      <w:r w:rsidRPr="00C644CC">
        <w:rPr>
          <w:b/>
          <w:bCs/>
          <w:color w:val="00B050"/>
          <w:sz w:val="22"/>
          <w:szCs w:val="22"/>
        </w:rPr>
        <w:t>It is the responsibility of the parent or legal guardian to keep all demographic data (phone numbers, address, email, emergency contacts) up-to-date with the Camp office.</w:t>
      </w:r>
    </w:p>
    <w:p w14:paraId="626FD3F4" w14:textId="77777777" w:rsidR="00F81C91" w:rsidRPr="00C644CC" w:rsidRDefault="00F81C91" w:rsidP="00F81C91">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rPr>
          <w:rFonts w:ascii="Times" w:eastAsia="Times" w:hAnsi="Times" w:cs="Times"/>
          <w:b/>
          <w:bCs/>
          <w:color w:val="00B050"/>
          <w:sz w:val="22"/>
          <w:szCs w:val="22"/>
        </w:rPr>
      </w:pPr>
    </w:p>
    <w:p w14:paraId="772318E5" w14:textId="77777777" w:rsidR="00F81C91" w:rsidRPr="00C644CC" w:rsidRDefault="00F81C91" w:rsidP="00F81C91">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rPr>
          <w:b/>
          <w:bCs/>
          <w:color w:val="00B050"/>
          <w:sz w:val="22"/>
          <w:szCs w:val="22"/>
        </w:rPr>
      </w:pPr>
      <w:r w:rsidRPr="00C644CC">
        <w:rPr>
          <w:b/>
          <w:bCs/>
          <w:color w:val="00B050"/>
          <w:sz w:val="22"/>
          <w:szCs w:val="22"/>
          <w:u w:val="single"/>
        </w:rPr>
        <w:t>MEDICATION GUIDELINES:</w:t>
      </w:r>
      <w:r w:rsidRPr="00C644CC">
        <w:rPr>
          <w:b/>
          <w:bCs/>
          <w:color w:val="00B050"/>
          <w:sz w:val="22"/>
          <w:szCs w:val="22"/>
        </w:rPr>
        <w:t xml:space="preserve"> Medicine should ordinarily be administered in the home. However, at certain times, medication may need to be administered during the camp quest day in order that a child can attend camp on a regular basis. Forms are available in the Camp </w:t>
      </w:r>
      <w:r w:rsidRPr="00C644CC">
        <w:rPr>
          <w:b/>
          <w:bCs/>
          <w:color w:val="00B050"/>
          <w:sz w:val="22"/>
          <w:szCs w:val="22"/>
          <w:lang w:val="it-IT"/>
        </w:rPr>
        <w:t>office.  There are no nurse or dottora on site but we do have first Aide assistance.</w:t>
      </w:r>
    </w:p>
    <w:p w14:paraId="187F008E" w14:textId="77777777" w:rsidR="00F81C91" w:rsidRPr="00C644CC" w:rsidRDefault="00F81C91" w:rsidP="00F81C91">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rPr>
          <w:rFonts w:ascii="Times" w:eastAsia="Times" w:hAnsi="Times" w:cs="Times"/>
          <w:b/>
          <w:bCs/>
          <w:color w:val="00B050"/>
          <w:sz w:val="22"/>
          <w:szCs w:val="22"/>
        </w:rPr>
      </w:pPr>
    </w:p>
    <w:p w14:paraId="5B4508B3" w14:textId="77777777" w:rsidR="00F81C91" w:rsidRPr="00C644CC" w:rsidRDefault="00F81C91" w:rsidP="00F81C91">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rPr>
          <w:b/>
          <w:bCs/>
          <w:color w:val="00B050"/>
          <w:sz w:val="22"/>
          <w:szCs w:val="22"/>
        </w:rPr>
      </w:pPr>
      <w:r w:rsidRPr="00C644CC">
        <w:rPr>
          <w:b/>
          <w:bCs/>
          <w:color w:val="00B050"/>
          <w:sz w:val="22"/>
          <w:szCs w:val="22"/>
          <w:u w:val="single"/>
          <w:lang w:val="de-DE"/>
        </w:rPr>
        <w:t>ACETAMINOPHEN RELEASE</w:t>
      </w:r>
      <w:r w:rsidRPr="00C644CC">
        <w:rPr>
          <w:b/>
          <w:bCs/>
          <w:color w:val="00B050"/>
          <w:sz w:val="22"/>
          <w:szCs w:val="22"/>
          <w:u w:val="single"/>
        </w:rPr>
        <w:t>:</w:t>
      </w:r>
      <w:r w:rsidRPr="00C644CC">
        <w:rPr>
          <w:b/>
          <w:bCs/>
          <w:color w:val="00B050"/>
          <w:sz w:val="22"/>
          <w:szCs w:val="22"/>
        </w:rPr>
        <w:t xml:space="preserve"> (6-12 Grades only) The child listed above has my permission to receive acetaminophen tablets, chewable or adult, in the dosage corresponding to the child’s age for complaints or headache or general malaise as dispensed by Lillie’s Quest Camp (LQC), or G.W.O.M.    Please check one.</w:t>
      </w:r>
    </w:p>
    <w:p w14:paraId="026B8EF3" w14:textId="77777777" w:rsidR="00F81C91" w:rsidRPr="00C644CC" w:rsidRDefault="00F81C91" w:rsidP="00F81C91">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rPr>
          <w:b/>
          <w:bCs/>
          <w:color w:val="00B050"/>
          <w:sz w:val="22"/>
          <w:szCs w:val="22"/>
        </w:rPr>
      </w:pPr>
      <w:r w:rsidRPr="00C644CC">
        <w:rPr>
          <w:b/>
          <w:bCs/>
          <w:color w:val="00B050"/>
          <w:sz w:val="22"/>
          <w:szCs w:val="22"/>
        </w:rPr>
        <w:t xml:space="preserve"> ___Yes ___No SPECIAL MEDICAL CONCERNS Is there any special medical information that the school needs to be aware of, i.e. allergies, medication, previous surgery? (please list in the space below)</w:t>
      </w:r>
    </w:p>
    <w:p w14:paraId="7357C489" w14:textId="77777777" w:rsidR="00F81C91" w:rsidRDefault="00F81C91" w:rsidP="00F81C91">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14:paraId="091BA7D2" w14:textId="77777777" w:rsidR="00F81C91" w:rsidRDefault="00F81C91" w:rsidP="00F81C91">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01EB00" w14:textId="77777777" w:rsidR="00F81C91" w:rsidRDefault="00F81C91" w:rsidP="00F81C91">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14:paraId="35A10BF5" w14:textId="77777777" w:rsidR="00F81C91" w:rsidRDefault="00F81C91" w:rsidP="00F81C91">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60A67F" w14:textId="77777777" w:rsidR="00F81C91" w:rsidRDefault="00F81C91" w:rsidP="00F81C91">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14:paraId="72E008EF" w14:textId="77777777" w:rsidR="00F81C91" w:rsidRPr="00C644CC" w:rsidRDefault="00F81C91" w:rsidP="00F81C91">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rPr>
          <w:b/>
          <w:bCs/>
          <w:color w:val="00B050"/>
        </w:rPr>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7C3BEE0" w14:textId="77777777" w:rsidR="00F81C91" w:rsidRPr="00C644CC" w:rsidRDefault="00F81C91" w:rsidP="00F81C91">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b/>
          <w:bCs/>
          <w:color w:val="00B050"/>
          <w:sz w:val="22"/>
          <w:szCs w:val="22"/>
        </w:rPr>
      </w:pPr>
      <w:r w:rsidRPr="00C644CC">
        <w:rPr>
          <w:b/>
          <w:bCs/>
          <w:color w:val="00B050"/>
          <w:sz w:val="22"/>
          <w:szCs w:val="22"/>
          <w:u w:val="single"/>
          <w:lang w:val="de-DE"/>
        </w:rPr>
        <w:t>INSURANCE INFORMATION</w:t>
      </w:r>
      <w:r w:rsidRPr="00C644CC">
        <w:rPr>
          <w:b/>
          <w:bCs/>
          <w:color w:val="00B050"/>
          <w:sz w:val="22"/>
          <w:szCs w:val="22"/>
          <w:u w:val="single"/>
        </w:rPr>
        <w:t>:</w:t>
      </w:r>
      <w:r w:rsidRPr="00C644CC">
        <w:rPr>
          <w:b/>
          <w:bCs/>
          <w:color w:val="00B050"/>
          <w:sz w:val="22"/>
          <w:szCs w:val="22"/>
        </w:rPr>
        <w:t xml:space="preserve"> (A copy of your insurance card front &amp; back must be attached.) </w:t>
      </w:r>
    </w:p>
    <w:p w14:paraId="4B7E4934" w14:textId="77777777" w:rsidR="00F81C91" w:rsidRPr="00C644CC" w:rsidRDefault="00F81C91" w:rsidP="00F81C91">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rFonts w:ascii="Times" w:eastAsia="Times" w:hAnsi="Times" w:cs="Times"/>
          <w:b/>
          <w:bCs/>
          <w:color w:val="00B050"/>
          <w:sz w:val="22"/>
          <w:szCs w:val="22"/>
        </w:rPr>
      </w:pPr>
    </w:p>
    <w:p w14:paraId="46CB21B6" w14:textId="77777777" w:rsidR="00F81C91" w:rsidRPr="00C644CC" w:rsidRDefault="00F81C91" w:rsidP="00F81C91">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b/>
          <w:bCs/>
          <w:color w:val="00B050"/>
          <w:sz w:val="22"/>
          <w:szCs w:val="22"/>
        </w:rPr>
      </w:pPr>
      <w:r w:rsidRPr="00C644CC">
        <w:rPr>
          <w:b/>
          <w:bCs/>
          <w:color w:val="00B050"/>
          <w:sz w:val="22"/>
          <w:szCs w:val="22"/>
        </w:rPr>
        <w:t xml:space="preserve">Name of Health Insurance Company: </w:t>
      </w: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C644CC">
        <w:rPr>
          <w:b/>
          <w:bCs/>
          <w:color w:val="00B050"/>
          <w:sz w:val="22"/>
          <w:szCs w:val="22"/>
        </w:rPr>
        <w:t xml:space="preserve"> </w:t>
      </w:r>
    </w:p>
    <w:p w14:paraId="79D92A71" w14:textId="77777777" w:rsidR="00F81C91" w:rsidRPr="00C644CC" w:rsidRDefault="00F81C91" w:rsidP="00F81C91">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b/>
          <w:bCs/>
          <w:color w:val="00B050"/>
          <w:sz w:val="22"/>
          <w:szCs w:val="22"/>
        </w:rPr>
      </w:pPr>
      <w:r w:rsidRPr="00C644CC">
        <w:rPr>
          <w:b/>
          <w:bCs/>
          <w:color w:val="00B050"/>
          <w:sz w:val="22"/>
          <w:szCs w:val="22"/>
        </w:rPr>
        <w:t xml:space="preserve">Policy Number: </w:t>
      </w: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C644CC">
        <w:rPr>
          <w:b/>
          <w:bCs/>
          <w:color w:val="00B050"/>
          <w:sz w:val="22"/>
          <w:szCs w:val="22"/>
        </w:rPr>
        <w:t xml:space="preserve"> </w:t>
      </w:r>
    </w:p>
    <w:p w14:paraId="1B3E1D66" w14:textId="77777777" w:rsidR="00F81C91" w:rsidRPr="00C644CC" w:rsidRDefault="00F81C91" w:rsidP="00F81C91">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b/>
          <w:bCs/>
          <w:color w:val="00B050"/>
          <w:sz w:val="22"/>
          <w:szCs w:val="22"/>
        </w:rPr>
      </w:pPr>
      <w:r w:rsidRPr="00C644CC">
        <w:rPr>
          <w:b/>
          <w:bCs/>
          <w:color w:val="00B050"/>
          <w:sz w:val="22"/>
          <w:szCs w:val="22"/>
        </w:rPr>
        <w:t xml:space="preserve">Phone Number: </w:t>
      </w: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p>
    <w:p w14:paraId="38FA9EB5" w14:textId="77777777" w:rsidR="00F81C91" w:rsidRPr="00C644CC" w:rsidRDefault="00F81C91" w:rsidP="00F81C91">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rFonts w:ascii="Times" w:eastAsia="Times" w:hAnsi="Times" w:cs="Times"/>
          <w:b/>
          <w:bCs/>
          <w:color w:val="00B050"/>
        </w:rPr>
      </w:pPr>
    </w:p>
    <w:p w14:paraId="01A758A1" w14:textId="77777777" w:rsidR="00F81C91" w:rsidRPr="00C644CC" w:rsidRDefault="00F81C91" w:rsidP="00F81C91">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b/>
          <w:bCs/>
          <w:color w:val="00B050"/>
          <w:sz w:val="22"/>
          <w:szCs w:val="22"/>
        </w:rPr>
      </w:pPr>
      <w:r w:rsidRPr="00C644CC">
        <w:rPr>
          <w:b/>
          <w:bCs/>
          <w:color w:val="00B050"/>
          <w:sz w:val="22"/>
          <w:szCs w:val="22"/>
          <w:u w:val="single"/>
          <w:lang w:val="de-DE"/>
        </w:rPr>
        <w:t>PERMISSION TO SECURE MEDICAL ATTENTION</w:t>
      </w:r>
      <w:r w:rsidRPr="00C644CC">
        <w:rPr>
          <w:b/>
          <w:bCs/>
          <w:color w:val="00B050"/>
          <w:sz w:val="22"/>
          <w:szCs w:val="22"/>
        </w:rPr>
        <w:t>: In case of sickness or injury, the camp has my approval to secure, at my expense, medical attention as needed, if I am unable to be reached at any emergency contact numbers on file.</w:t>
      </w:r>
    </w:p>
    <w:p w14:paraId="0BFFC7EC" w14:textId="77777777" w:rsidR="00F81C91" w:rsidRPr="00C644CC" w:rsidRDefault="00F81C91" w:rsidP="00F81C91">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rFonts w:ascii="Times" w:eastAsia="Times" w:hAnsi="Times" w:cs="Times"/>
          <w:b/>
          <w:bCs/>
          <w:color w:val="00B050"/>
        </w:rPr>
      </w:pPr>
    </w:p>
    <w:p w14:paraId="6EA55B62" w14:textId="77777777" w:rsidR="00F81C91" w:rsidRPr="00C644CC" w:rsidRDefault="00F81C91" w:rsidP="00F81C91">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b/>
          <w:bCs/>
          <w:color w:val="00B050"/>
        </w:rPr>
      </w:pPr>
      <w:r>
        <w:rPr>
          <w:bdr w:val="single" w:sz="4" w:space="0" w:color="auto"/>
        </w:rPr>
        <w:fldChar w:fldCharType="begin">
          <w:ffData>
            <w:name w:val=""/>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C644CC">
        <w:rPr>
          <w:b/>
          <w:bCs/>
          <w:color w:val="00B050"/>
        </w:rPr>
        <w:t xml:space="preserve">                                </w:t>
      </w: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p>
    <w:p w14:paraId="58AFC236" w14:textId="77777777" w:rsidR="00F81C91" w:rsidRPr="00C644CC" w:rsidRDefault="00F81C91" w:rsidP="00F81C91">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b/>
          <w:bCs/>
          <w:color w:val="00B050"/>
        </w:rPr>
      </w:pPr>
      <w:r w:rsidRPr="00C644CC">
        <w:rPr>
          <w:b/>
          <w:bCs/>
          <w:color w:val="00B050"/>
        </w:rPr>
        <w:t xml:space="preserve">Parent/Guardian Signature </w:t>
      </w:r>
      <w:r w:rsidRPr="00C644CC">
        <w:rPr>
          <w:b/>
          <w:bCs/>
          <w:color w:val="00B050"/>
        </w:rPr>
        <w:tab/>
      </w:r>
      <w:r w:rsidRPr="00C644CC">
        <w:rPr>
          <w:b/>
          <w:bCs/>
          <w:color w:val="00B050"/>
        </w:rPr>
        <w:tab/>
      </w:r>
      <w:r w:rsidRPr="00C644CC">
        <w:rPr>
          <w:b/>
          <w:bCs/>
          <w:color w:val="00B050"/>
        </w:rPr>
        <w:tab/>
      </w:r>
      <w:r>
        <w:rPr>
          <w:b/>
          <w:bCs/>
          <w:color w:val="00B050"/>
        </w:rPr>
        <w:tab/>
        <w:t xml:space="preserve">     </w:t>
      </w:r>
      <w:r w:rsidRPr="00C644CC">
        <w:rPr>
          <w:b/>
          <w:bCs/>
          <w:color w:val="00B050"/>
          <w:lang w:val="de-DE"/>
        </w:rPr>
        <w:t xml:space="preserve">Date </w:t>
      </w:r>
    </w:p>
    <w:p w14:paraId="69BA80BC" w14:textId="77777777" w:rsidR="00F81C91" w:rsidRPr="00C644CC" w:rsidRDefault="00F81C91" w:rsidP="00F81C91">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rFonts w:ascii="Times" w:eastAsia="Times" w:hAnsi="Times" w:cs="Times"/>
          <w:b/>
          <w:bCs/>
          <w:color w:val="00B050"/>
        </w:rPr>
      </w:pPr>
    </w:p>
    <w:p w14:paraId="32E99473" w14:textId="62A2762D" w:rsidR="00F81C91" w:rsidRPr="00C644CC" w:rsidRDefault="00F81C91" w:rsidP="00F81C91">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b/>
          <w:bCs/>
          <w:color w:val="00B050"/>
        </w:rPr>
      </w:pP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C644CC">
        <w:rPr>
          <w:b/>
          <w:bCs/>
          <w:color w:val="00B050"/>
        </w:rPr>
        <w:tab/>
      </w:r>
      <w:r>
        <w:rPr>
          <w:b/>
          <w:bCs/>
          <w:color w:val="00B050"/>
        </w:rPr>
        <w:tab/>
        <w:t xml:space="preserve">     </w:t>
      </w: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p>
    <w:p w14:paraId="45F0C5AF" w14:textId="77777777" w:rsidR="00F81C91" w:rsidRPr="00C644CC" w:rsidRDefault="00F81C91" w:rsidP="00F81C91">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b/>
          <w:bCs/>
          <w:color w:val="00B050"/>
        </w:rPr>
      </w:pPr>
      <w:r w:rsidRPr="00C644CC">
        <w:rPr>
          <w:b/>
          <w:bCs/>
          <w:color w:val="00B050"/>
        </w:rPr>
        <w:t xml:space="preserve">Student Signature </w:t>
      </w:r>
      <w:r w:rsidRPr="00C644CC">
        <w:rPr>
          <w:b/>
          <w:bCs/>
          <w:color w:val="00B050"/>
        </w:rPr>
        <w:tab/>
      </w:r>
      <w:r w:rsidRPr="00C644CC">
        <w:rPr>
          <w:b/>
          <w:bCs/>
          <w:color w:val="00B050"/>
        </w:rPr>
        <w:tab/>
      </w:r>
      <w:r w:rsidRPr="00C644CC">
        <w:rPr>
          <w:b/>
          <w:bCs/>
          <w:color w:val="00B050"/>
        </w:rPr>
        <w:tab/>
      </w:r>
      <w:r w:rsidRPr="00C644CC">
        <w:rPr>
          <w:b/>
          <w:bCs/>
          <w:color w:val="00B050"/>
        </w:rPr>
        <w:tab/>
      </w:r>
      <w:r w:rsidRPr="00C644CC">
        <w:rPr>
          <w:b/>
          <w:bCs/>
          <w:color w:val="00B050"/>
        </w:rPr>
        <w:tab/>
      </w:r>
      <w:r w:rsidRPr="00C644CC">
        <w:rPr>
          <w:b/>
          <w:bCs/>
          <w:color w:val="00B050"/>
        </w:rPr>
        <w:tab/>
      </w:r>
      <w:r>
        <w:rPr>
          <w:b/>
          <w:bCs/>
          <w:color w:val="00B050"/>
        </w:rPr>
        <w:t xml:space="preserve">     </w:t>
      </w:r>
      <w:r w:rsidRPr="00C644CC">
        <w:rPr>
          <w:b/>
          <w:bCs/>
          <w:color w:val="00B050"/>
          <w:lang w:val="de-DE"/>
        </w:rPr>
        <w:t xml:space="preserve">Date </w:t>
      </w:r>
    </w:p>
    <w:p w14:paraId="40DCB679" w14:textId="77777777" w:rsidR="00F81C91" w:rsidRPr="00C644CC" w:rsidRDefault="00F81C91" w:rsidP="00F81C91">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rFonts w:ascii="Times" w:eastAsia="Times" w:hAnsi="Times" w:cs="Times"/>
          <w:b/>
          <w:bCs/>
          <w:color w:val="00B050"/>
        </w:rPr>
      </w:pPr>
    </w:p>
    <w:p w14:paraId="6E510902" w14:textId="0F28BC3B" w:rsidR="00F81C91" w:rsidRPr="00C644CC" w:rsidRDefault="00F81C91" w:rsidP="00F81C91">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b/>
          <w:bCs/>
          <w:color w:val="00B050"/>
        </w:rPr>
      </w:pP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C644CC">
        <w:rPr>
          <w:b/>
          <w:bCs/>
          <w:color w:val="00B050"/>
        </w:rPr>
        <w:t xml:space="preserve">                             </w:t>
      </w:r>
      <w:r>
        <w:rPr>
          <w:b/>
          <w:bCs/>
          <w:color w:val="00B050"/>
        </w:rPr>
        <w:t xml:space="preserve">  </w:t>
      </w:r>
      <w:r w:rsidRPr="00C644CC">
        <w:rPr>
          <w:b/>
          <w:bCs/>
          <w:color w:val="00B050"/>
        </w:rPr>
        <w:t xml:space="preserve"> </w:t>
      </w: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p>
    <w:p w14:paraId="707C01D7" w14:textId="0236D91A" w:rsidR="005037DA" w:rsidRPr="00F81C91" w:rsidRDefault="00F81C91" w:rsidP="00F81C91">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b/>
          <w:bCs/>
          <w:color w:val="00B050"/>
        </w:rPr>
      </w:pPr>
      <w:r w:rsidRPr="00C644CC">
        <w:rPr>
          <w:b/>
          <w:bCs/>
          <w:color w:val="00B050"/>
        </w:rPr>
        <w:t>Print Student Name</w:t>
      </w:r>
      <w:r w:rsidRPr="00C644CC">
        <w:rPr>
          <w:b/>
          <w:bCs/>
          <w:color w:val="00B050"/>
        </w:rPr>
        <w:tab/>
      </w:r>
      <w:r w:rsidRPr="00C644CC">
        <w:rPr>
          <w:b/>
          <w:bCs/>
          <w:color w:val="00B050"/>
        </w:rPr>
        <w:tab/>
      </w:r>
      <w:r w:rsidRPr="00C644CC">
        <w:rPr>
          <w:b/>
          <w:bCs/>
          <w:color w:val="00B050"/>
        </w:rPr>
        <w:tab/>
      </w:r>
      <w:r w:rsidRPr="00C644CC">
        <w:rPr>
          <w:b/>
          <w:bCs/>
          <w:color w:val="00B050"/>
        </w:rPr>
        <w:tab/>
      </w:r>
      <w:r w:rsidRPr="00C644CC">
        <w:rPr>
          <w:b/>
          <w:bCs/>
          <w:color w:val="00B050"/>
        </w:rPr>
        <w:tab/>
      </w:r>
      <w:r>
        <w:rPr>
          <w:b/>
          <w:bCs/>
          <w:color w:val="00B050"/>
        </w:rPr>
        <w:t xml:space="preserve">     </w:t>
      </w:r>
      <w:r w:rsidRPr="00C644CC">
        <w:rPr>
          <w:b/>
          <w:bCs/>
          <w:color w:val="00B050"/>
        </w:rPr>
        <w:t xml:space="preserve">Grade for next year </w:t>
      </w:r>
    </w:p>
    <w:sectPr w:rsidR="005037DA" w:rsidRPr="00F81C91">
      <w:footerReference w:type="first" r:id="rId7"/>
      <w:pgSz w:w="12240" w:h="15840"/>
      <w:pgMar w:top="360" w:right="1080" w:bottom="360" w:left="1080" w:header="720" w:footer="113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BB903" w14:textId="77777777" w:rsidR="002200A0" w:rsidRDefault="002200A0">
      <w:r>
        <w:separator/>
      </w:r>
    </w:p>
  </w:endnote>
  <w:endnote w:type="continuationSeparator" w:id="0">
    <w:p w14:paraId="662DEA57" w14:textId="77777777" w:rsidR="002200A0" w:rsidRDefault="00220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etaSerifOT-BookIta">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Impact">
    <w:panose1 w:val="020B0806030902050204"/>
    <w:charset w:val="00"/>
    <w:family w:val="swiss"/>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Bold Oblique">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9E882" w14:textId="3589498E" w:rsidR="007A127F" w:rsidRPr="005037DA" w:rsidRDefault="00F81C91" w:rsidP="005037DA">
    <w:pPr>
      <w:pStyle w:val="Footer"/>
    </w:pPr>
    <w:r>
      <w:rPr>
        <w:noProof/>
      </w:rPr>
      <w:drawing>
        <wp:anchor distT="0" distB="0" distL="114300" distR="114300" simplePos="0" relativeHeight="251658240" behindDoc="0" locked="0" layoutInCell="1" allowOverlap="1" wp14:anchorId="6ED7933E" wp14:editId="61D60564">
          <wp:simplePos x="0" y="0"/>
          <wp:positionH relativeFrom="column">
            <wp:posOffset>1475807</wp:posOffset>
          </wp:positionH>
          <wp:positionV relativeFrom="paragraph">
            <wp:posOffset>81124</wp:posOffset>
          </wp:positionV>
          <wp:extent cx="2294890" cy="743585"/>
          <wp:effectExtent l="0" t="0" r="381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4E50AF8-9F98-4314-A0FA-7881DB3D512F_4_5005_c.jpeg"/>
                  <pic:cNvPicPr/>
                </pic:nvPicPr>
                <pic:blipFill>
                  <a:blip r:embed="rId1">
                    <a:extLst>
                      <a:ext uri="{28A0092B-C50C-407E-A947-70E740481C1C}">
                        <a14:useLocalDpi xmlns:a14="http://schemas.microsoft.com/office/drawing/2010/main" val="0"/>
                      </a:ext>
                    </a:extLst>
                  </a:blip>
                  <a:stretch>
                    <a:fillRect/>
                  </a:stretch>
                </pic:blipFill>
                <pic:spPr>
                  <a:xfrm>
                    <a:off x="0" y="0"/>
                    <a:ext cx="2294890" cy="743585"/>
                  </a:xfrm>
                  <a:prstGeom prst="rect">
                    <a:avLst/>
                  </a:prstGeom>
                </pic:spPr>
              </pic:pic>
            </a:graphicData>
          </a:graphic>
          <wp14:sizeRelH relativeFrom="page">
            <wp14:pctWidth>0</wp14:pctWidth>
          </wp14:sizeRelH>
          <wp14:sizeRelV relativeFrom="page">
            <wp14:pctHeight>0</wp14:pctHeight>
          </wp14:sizeRelV>
        </wp:anchor>
      </w:drawing>
    </w:r>
    <w:hyperlink r:id="rId2" w:history="1">
      <w:r w:rsidR="005037DA" w:rsidRPr="005037DA">
        <w:rPr>
          <w:rStyle w:val="Hyperlink0"/>
          <w:rFonts w:ascii="Helvetica Bold Oblique" w:hAnsi="Helvetica Bold Oblique"/>
          <w:b/>
        </w:rPr>
        <w:t>www.5breads2fish.org</w:t>
      </w:r>
    </w:hyperlink>
    <w:r w:rsidR="005037DA" w:rsidRPr="005037DA">
      <w:rPr>
        <w:rFonts w:ascii="Helvetica Bold Oblique" w:hAnsi="Helvetica Bold Oblique"/>
        <w:b/>
      </w:rPr>
      <w:t xml:space="preserve">                       </w:t>
    </w:r>
    <w:r w:rsidR="005037DA" w:rsidRPr="005037DA">
      <w:rPr>
        <w:rStyle w:val="None"/>
        <w:rFonts w:ascii="Helvetica Bold Oblique" w:hAnsi="Helvetica Bold Oblique"/>
        <w:b/>
        <w:color w:val="999999"/>
        <w:shd w:val="clear" w:color="auto" w:fil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B6ED1" w14:textId="77777777" w:rsidR="002200A0" w:rsidRDefault="002200A0">
      <w:r>
        <w:separator/>
      </w:r>
    </w:p>
  </w:footnote>
  <w:footnote w:type="continuationSeparator" w:id="0">
    <w:p w14:paraId="6759F3E3" w14:textId="77777777" w:rsidR="002200A0" w:rsidRDefault="00220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activeWritingStyle w:appName="MSWord" w:lang="it-IT"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s-ES_tradnl" w:vendorID="64" w:dllVersion="4096" w:nlCheck="1" w:checkStyle="0"/>
  <w:proofState w:spelling="clean" w:grammar="clean"/>
  <w:documentProtection w:edit="forms" w:enforcement="1"/>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27F"/>
    <w:rsid w:val="002200A0"/>
    <w:rsid w:val="00306C0D"/>
    <w:rsid w:val="005037DA"/>
    <w:rsid w:val="007A127F"/>
    <w:rsid w:val="00905461"/>
    <w:rsid w:val="0092423B"/>
    <w:rsid w:val="00927093"/>
    <w:rsid w:val="00A96F4F"/>
    <w:rsid w:val="00BF3895"/>
    <w:rsid w:val="00C228F1"/>
    <w:rsid w:val="00E423A6"/>
    <w:rsid w:val="00EB4738"/>
    <w:rsid w:val="00F81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152AD"/>
  <w15:docId w15:val="{D034EB17-9FE6-7A4C-B72E-D9014D28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MetaSerifOT-BookIta" w:eastAsia="MetaSerifOT-BookIta" w:hAnsi="MetaSerifOT-BookIta" w:cs="MetaSerifOT-BookIta"/>
      <w:color w:val="000000"/>
      <w:sz w:val="24"/>
      <w:szCs w:val="24"/>
      <w:u w:color="000000"/>
    </w:rPr>
  </w:style>
  <w:style w:type="paragraph" w:customStyle="1" w:styleId="CaptionA">
    <w:name w:val="Caption A"/>
    <w:pPr>
      <w:suppressAutoHyphens/>
      <w:outlineLvl w:val="0"/>
    </w:pPr>
    <w:rPr>
      <w:rFonts w:ascii="Helvetica" w:hAnsi="Helvetica" w:cs="Arial Unicode MS"/>
      <w:color w:val="000000"/>
      <w:sz w:val="36"/>
      <w:szCs w:val="36"/>
      <w:u w:color="000000"/>
    </w:rPr>
  </w:style>
  <w:style w:type="character" w:customStyle="1" w:styleId="Hyperlink0">
    <w:name w:val="Hyperlink.0"/>
    <w:basedOn w:val="Hyperlink"/>
    <w:rPr>
      <w:color w:val="0000FF"/>
      <w:u w:val="single" w:color="0000FF"/>
    </w:rPr>
  </w:style>
  <w:style w:type="character" w:customStyle="1" w:styleId="None">
    <w:name w:val="None"/>
  </w:style>
  <w:style w:type="character" w:customStyle="1" w:styleId="Hyperlink1">
    <w:name w:val="Hyperlink.1"/>
    <w:basedOn w:val="None"/>
    <w:rPr>
      <w:shd w:val="clear" w:color="auto" w:fill="FFFFFF"/>
    </w:rPr>
  </w:style>
  <w:style w:type="character" w:customStyle="1" w:styleId="Hyperlink2">
    <w:name w:val="Hyperlink.2"/>
    <w:basedOn w:val="Hyperlink0"/>
    <w:rPr>
      <w:color w:val="0000FF"/>
      <w:sz w:val="18"/>
      <w:szCs w:val="18"/>
      <w:u w:val="single" w:color="0000FF"/>
    </w:rPr>
  </w:style>
  <w:style w:type="paragraph" w:styleId="BalloonText">
    <w:name w:val="Balloon Text"/>
    <w:basedOn w:val="Normal"/>
    <w:link w:val="BalloonTextChar"/>
    <w:uiPriority w:val="99"/>
    <w:semiHidden/>
    <w:unhideWhenUsed/>
    <w:rsid w:val="005037DA"/>
    <w:rPr>
      <w:sz w:val="18"/>
      <w:szCs w:val="18"/>
    </w:rPr>
  </w:style>
  <w:style w:type="character" w:customStyle="1" w:styleId="BalloonTextChar">
    <w:name w:val="Balloon Text Char"/>
    <w:basedOn w:val="DefaultParagraphFont"/>
    <w:link w:val="BalloonText"/>
    <w:uiPriority w:val="99"/>
    <w:semiHidden/>
    <w:rsid w:val="005037DA"/>
    <w:rPr>
      <w:sz w:val="18"/>
      <w:szCs w:val="18"/>
    </w:rPr>
  </w:style>
  <w:style w:type="paragraph" w:styleId="Header">
    <w:name w:val="header"/>
    <w:basedOn w:val="Normal"/>
    <w:link w:val="HeaderChar"/>
    <w:uiPriority w:val="99"/>
    <w:unhideWhenUsed/>
    <w:rsid w:val="005037DA"/>
    <w:pPr>
      <w:tabs>
        <w:tab w:val="center" w:pos="4680"/>
        <w:tab w:val="right" w:pos="9360"/>
      </w:tabs>
    </w:pPr>
  </w:style>
  <w:style w:type="character" w:customStyle="1" w:styleId="HeaderChar">
    <w:name w:val="Header Char"/>
    <w:basedOn w:val="DefaultParagraphFont"/>
    <w:link w:val="Header"/>
    <w:uiPriority w:val="99"/>
    <w:rsid w:val="005037DA"/>
    <w:rPr>
      <w:sz w:val="24"/>
      <w:szCs w:val="24"/>
    </w:rPr>
  </w:style>
  <w:style w:type="paragraph" w:styleId="Footer">
    <w:name w:val="footer"/>
    <w:basedOn w:val="Normal"/>
    <w:link w:val="FooterChar"/>
    <w:uiPriority w:val="99"/>
    <w:unhideWhenUsed/>
    <w:rsid w:val="005037DA"/>
    <w:pPr>
      <w:tabs>
        <w:tab w:val="center" w:pos="4680"/>
        <w:tab w:val="right" w:pos="9360"/>
      </w:tabs>
    </w:pPr>
  </w:style>
  <w:style w:type="character" w:customStyle="1" w:styleId="FooterChar">
    <w:name w:val="Footer Char"/>
    <w:basedOn w:val="DefaultParagraphFont"/>
    <w:link w:val="Footer"/>
    <w:uiPriority w:val="99"/>
    <w:rsid w:val="005037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5breads2fish.org" TargetMode="External"/><Relationship Id="rId1" Type="http://schemas.openxmlformats.org/officeDocument/2006/relationships/image" Target="media/image1.jpeg"/></Relationships>
</file>

<file path=word/theme/theme1.xml><?xml version="1.0" encoding="utf-8"?>
<a:theme xmlns:a="http://schemas.openxmlformats.org/drawingml/2006/main" name="Oriel">
  <a:themeElements>
    <a:clrScheme name="Oriel">
      <a:dk1>
        <a:srgbClr val="000000"/>
      </a:dk1>
      <a:lt1>
        <a:srgbClr val="FFFFFF"/>
      </a:lt1>
      <a:dk2>
        <a:srgbClr val="A7A7A7"/>
      </a:dk2>
      <a:lt2>
        <a:srgbClr val="535353"/>
      </a:lt2>
      <a:accent1>
        <a:srgbClr val="FE8637"/>
      </a:accent1>
      <a:accent2>
        <a:srgbClr val="7598D9"/>
      </a:accent2>
      <a:accent3>
        <a:srgbClr val="B32C16"/>
      </a:accent3>
      <a:accent4>
        <a:srgbClr val="F5CD2D"/>
      </a:accent4>
      <a:accent5>
        <a:srgbClr val="AEBAD5"/>
      </a:accent5>
      <a:accent6>
        <a:srgbClr val="777C84"/>
      </a:accent6>
      <a:hlink>
        <a:srgbClr val="0000FF"/>
      </a:hlink>
      <a:folHlink>
        <a:srgbClr val="FF00FF"/>
      </a:folHlink>
    </a:clrScheme>
    <a:fontScheme name="Oriel">
      <a:majorFont>
        <a:latin typeface="Helvetica Neue"/>
        <a:ea typeface="Helvetica Neue"/>
        <a:cs typeface="Helvetica Neue"/>
      </a:majorFont>
      <a:minorFont>
        <a:latin typeface="Helvetica Neue"/>
        <a:ea typeface="Helvetica Neue"/>
        <a:cs typeface="Helvetica Neue"/>
      </a:minorFont>
    </a:fontScheme>
    <a:fmtScheme name="Orie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50800" dist="20000" dir="5400000" rotWithShape="0">
            <a:srgbClr val="000000">
              <a:alpha val="42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50800" dist="20000" dir="5400000" rotWithShape="0">
            <a:srgbClr val="000000">
              <a:alpha val="42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0F027-7F56-DD43-98AF-27950C1E6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250</Words>
  <Characters>1797</Characters>
  <Application>Microsoft Office Word</Application>
  <DocSecurity>0</DocSecurity>
  <Lines>48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Deachtra Nurse</cp:lastModifiedBy>
  <cp:revision>6</cp:revision>
  <dcterms:created xsi:type="dcterms:W3CDTF">2020-04-28T21:12:00Z</dcterms:created>
  <dcterms:modified xsi:type="dcterms:W3CDTF">2020-05-20T12:13:00Z</dcterms:modified>
</cp:coreProperties>
</file>