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C5" w:rsidRDefault="006B4A89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808000"/>
          <w:sz w:val="36"/>
          <w:szCs w:val="36"/>
        </w:rPr>
      </w:pPr>
      <w:r w:rsidRPr="0045312A">
        <w:rPr>
          <w:rFonts w:ascii="Century Gothic" w:hAnsi="Century Gothic" w:cs="Arial"/>
          <w:b/>
          <w:color w:val="808000"/>
          <w:sz w:val="36"/>
          <w:szCs w:val="36"/>
        </w:rPr>
        <w:t>STREAMCOMBE FARM</w:t>
      </w:r>
    </w:p>
    <w:p w:rsidR="006B4A89" w:rsidRPr="003F24C5" w:rsidRDefault="009775F6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808000"/>
          <w:sz w:val="28"/>
          <w:szCs w:val="28"/>
        </w:rPr>
      </w:pPr>
      <w:r>
        <w:rPr>
          <w:rFonts w:ascii="Century Gothic" w:hAnsi="Century Gothic" w:cs="Arial"/>
          <w:b/>
          <w:color w:val="808000"/>
          <w:sz w:val="28"/>
          <w:szCs w:val="28"/>
        </w:rPr>
        <w:t xml:space="preserve">Exclusive </w:t>
      </w:r>
      <w:r w:rsidR="002C5B43" w:rsidRPr="003F24C5">
        <w:rPr>
          <w:rFonts w:ascii="Century Gothic" w:hAnsi="Century Gothic" w:cs="Arial"/>
          <w:b/>
          <w:color w:val="808000"/>
          <w:sz w:val="28"/>
          <w:szCs w:val="28"/>
        </w:rPr>
        <w:t>Venue Hire Details 20</w:t>
      </w:r>
      <w:r w:rsidR="0019082C">
        <w:rPr>
          <w:rFonts w:ascii="Century Gothic" w:hAnsi="Century Gothic" w:cs="Arial"/>
          <w:b/>
          <w:color w:val="808000"/>
          <w:sz w:val="28"/>
          <w:szCs w:val="28"/>
        </w:rPr>
        <w:t>20</w:t>
      </w:r>
    </w:p>
    <w:p w:rsidR="00E63AFC" w:rsidRPr="0045312A" w:rsidRDefault="00BB3F05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32"/>
          <w:szCs w:val="32"/>
        </w:rPr>
      </w:pPr>
      <w:r w:rsidRPr="003F24C5">
        <w:rPr>
          <w:rFonts w:ascii="Century Gothic" w:hAnsi="Century Gothic" w:cs="Arial"/>
          <w:color w:val="808000"/>
          <w:sz w:val="28"/>
          <w:szCs w:val="28"/>
        </w:rPr>
        <w:t>u</w:t>
      </w:r>
      <w:r w:rsidR="006B4A89" w:rsidRPr="003F24C5">
        <w:rPr>
          <w:rFonts w:ascii="Century Gothic" w:hAnsi="Century Gothic" w:cs="Arial"/>
          <w:color w:val="808000"/>
          <w:sz w:val="28"/>
          <w:szCs w:val="28"/>
        </w:rPr>
        <w:t>nique &amp; info</w:t>
      </w:r>
      <w:r w:rsidR="001F3CDE">
        <w:rPr>
          <w:rFonts w:ascii="Century Gothic" w:hAnsi="Century Gothic" w:cs="Arial"/>
          <w:color w:val="808000"/>
          <w:sz w:val="28"/>
          <w:szCs w:val="28"/>
        </w:rPr>
        <w:t>rmal wedding receptions</w:t>
      </w:r>
    </w:p>
    <w:p w:rsidR="0045312A" w:rsidRPr="007F701C" w:rsidRDefault="0019082C" w:rsidP="00B27431">
      <w:pPr>
        <w:pStyle w:val="NormalWeb"/>
        <w:spacing w:before="0" w:beforeAutospacing="0" w:after="0" w:afterAutospacing="0"/>
        <w:jc w:val="center"/>
        <w:rPr>
          <w:rFonts w:ascii="Lucida Calligraphy" w:hAnsi="Lucida Calligraphy" w:cs="Arial"/>
          <w:color w:val="808000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3.6pt;margin-top:12.6pt;width:515.85pt;height:347.95pt;z-index:1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29;mso-column-margin:2mm" inset="5mm,5mm,5mm,5mm">
              <w:txbxContent>
                <w:p w:rsidR="0045312A" w:rsidRDefault="0045312A" w:rsidP="001F3CDE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808000"/>
                      <w:sz w:val="20"/>
                      <w:szCs w:val="20"/>
                    </w:rPr>
                    <w:t xml:space="preserve">Exclusive </w:t>
                  </w:r>
                  <w:r w:rsidR="009150AF">
                    <w:rPr>
                      <w:rFonts w:ascii="Century Gothic" w:hAnsi="Century Gothic"/>
                      <w:b/>
                      <w:bCs/>
                      <w:color w:val="808000"/>
                      <w:sz w:val="20"/>
                      <w:szCs w:val="20"/>
                    </w:rPr>
                    <w:t xml:space="preserve"> 48 hour </w:t>
                  </w:r>
                  <w:r>
                    <w:rPr>
                      <w:rFonts w:ascii="Century Gothic" w:hAnsi="Century Gothic"/>
                      <w:b/>
                      <w:bCs/>
                      <w:color w:val="808000"/>
                      <w:sz w:val="20"/>
                      <w:szCs w:val="20"/>
                    </w:rPr>
                    <w:t xml:space="preserve">Venue Hire </w:t>
                  </w:r>
                  <w:r w:rsidR="001F3CDE">
                    <w:rPr>
                      <w:rFonts w:ascii="Century Gothic" w:hAnsi="Century Gothic"/>
                      <w:b/>
                      <w:bCs/>
                      <w:color w:val="808000"/>
                      <w:sz w:val="20"/>
                      <w:szCs w:val="20"/>
                    </w:rPr>
                    <w:t>for wedding celebrations up to 11</w:t>
                  </w:r>
                  <w:r w:rsidR="00AA6FC0">
                    <w:rPr>
                      <w:rFonts w:ascii="Century Gothic" w:hAnsi="Century Gothic"/>
                      <w:b/>
                      <w:bCs/>
                      <w:color w:val="808000"/>
                      <w:sz w:val="20"/>
                      <w:szCs w:val="20"/>
                    </w:rPr>
                    <w:t>2</w:t>
                  </w:r>
                  <w:r w:rsidR="001F3CDE">
                    <w:rPr>
                      <w:rFonts w:ascii="Century Gothic" w:hAnsi="Century Gothic"/>
                      <w:b/>
                      <w:bCs/>
                      <w:color w:val="808000"/>
                      <w:sz w:val="20"/>
                      <w:szCs w:val="20"/>
                    </w:rPr>
                    <w:t xml:space="preserve"> guests seated.</w:t>
                  </w:r>
                </w:p>
                <w:p w:rsidR="0045312A" w:rsidRDefault="0045312A" w:rsidP="001F3CDE">
                  <w:pPr>
                    <w:widowControl w:val="0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</w:p>
                <w:p w:rsidR="0045312A" w:rsidRDefault="0045312A" w:rsidP="001F3CDE">
                  <w:pPr>
                    <w:widowControl w:val="0"/>
                    <w:ind w:left="440" w:hanging="300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Exclusive use of the farm ven</w:t>
                  </w:r>
                  <w:r w:rsidR="009150AF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ue for 2 nights / 48 hours. Usually from </w:t>
                  </w:r>
                  <w:r w:rsidR="00E97A86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2pm</w:t>
                  </w:r>
                  <w:r w:rsidR="009150AF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until </w:t>
                  </w:r>
                  <w:r w:rsidR="00DA5920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2pm*</w:t>
                  </w:r>
                </w:p>
                <w:p w:rsidR="0045312A" w:rsidRDefault="0045312A" w:rsidP="001F3CDE">
                  <w:pPr>
                    <w:widowControl w:val="0"/>
                    <w:ind w:left="440" w:hanging="300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Beautiful </w:t>
                  </w:r>
                  <w:r w:rsidR="009150AF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old </w:t>
                  </w: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stone </w:t>
                  </w:r>
                  <w:r w:rsidR="00953C06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barn </w:t>
                  </w:r>
                  <w:r w:rsidR="001F3CDE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with </w:t>
                  </w:r>
                  <w:r w:rsidR="009150AF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seating, tables and bar area.</w:t>
                  </w:r>
                </w:p>
                <w:p w:rsidR="00D94928" w:rsidRDefault="009775F6" w:rsidP="001F3CDE">
                  <w:pPr>
                    <w:widowControl w:val="0"/>
                    <w:ind w:left="440" w:hanging="300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Marquee adjacent to barn </w:t>
                  </w:r>
                  <w:r w:rsidR="0019082C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12</w:t>
                  </w: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m x 12m</w:t>
                  </w:r>
                  <w:r w:rsidR="009150AF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(L shaped) with mats,</w:t>
                  </w: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rustic trestle tables,</w:t>
                  </w:r>
                  <w:r w:rsidR="009150AF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</w:t>
                  </w:r>
                  <w:r w:rsidR="0015467D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folding wooden chairs, </w:t>
                  </w:r>
                  <w:r w:rsidR="009150AF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lights &amp; bunting</w:t>
                  </w: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.</w:t>
                  </w:r>
                </w:p>
                <w:p w:rsidR="0045312A" w:rsidRDefault="009775F6" w:rsidP="001F3CDE">
                  <w:pPr>
                    <w:widowControl w:val="0"/>
                    <w:ind w:left="440" w:hanging="300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Wild camping areas, 2 </w:t>
                  </w:r>
                  <w:r w:rsidR="0045312A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compos</w:t>
                  </w:r>
                  <w:r w:rsidR="0015467D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t loos, 3</w:t>
                  </w: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hot showers for up to </w:t>
                  </w:r>
                  <w:r w:rsidR="0019082C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3</w:t>
                  </w:r>
                  <w:r w:rsidR="00FB7100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0 people </w:t>
                  </w: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camping (strict</w:t>
                  </w:r>
                  <w:r w:rsidR="009150AF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</w:t>
                  </w:r>
                  <w:r w:rsidR="00FB7100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maximum</w:t>
                  </w: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)</w:t>
                  </w:r>
                  <w:r w:rsidR="00FB7100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.</w:t>
                  </w:r>
                </w:p>
                <w:p w:rsidR="0045312A" w:rsidRDefault="0045312A" w:rsidP="001F3CDE">
                  <w:pPr>
                    <w:widowControl w:val="0"/>
                    <w:ind w:left="440" w:hanging="300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Appropriate music and alcohol</w:t>
                  </w:r>
                  <w:r w:rsidR="00DA5920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licen</w:t>
                  </w:r>
                  <w:r w:rsidR="0019082C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c</w:t>
                  </w:r>
                  <w:bookmarkStart w:id="0" w:name="_GoBack"/>
                  <w:bookmarkEnd w:id="0"/>
                  <w:r w:rsidR="00DA5920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e</w:t>
                  </w:r>
                  <w:r w:rsidR="009150AF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until midnight (this is a strict </w:t>
                  </w:r>
                  <w:r w:rsidR="0019082C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cut-off time</w:t>
                  </w:r>
                  <w:r w:rsidR="009150AF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)</w:t>
                  </w:r>
                </w:p>
                <w:p w:rsidR="0045312A" w:rsidRDefault="009150AF" w:rsidP="001F3CDE">
                  <w:pPr>
                    <w:widowControl w:val="0"/>
                    <w:ind w:left="440" w:hanging="300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O</w:t>
                  </w:r>
                  <w:r w:rsidR="0045312A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pen fronted barn</w:t>
                  </w:r>
                  <w:r w:rsidR="009775F6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&amp; concrete farmyard</w:t>
                  </w: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ideal for the band</w:t>
                  </w:r>
                  <w:r w:rsidR="009775F6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and dancing under the stars</w:t>
                  </w: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!</w:t>
                  </w:r>
                </w:p>
                <w:p w:rsidR="0045312A" w:rsidRDefault="0045312A" w:rsidP="001F3CDE">
                  <w:pPr>
                    <w:widowControl w:val="0"/>
                    <w:ind w:left="440" w:hanging="300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Seven acres of paddocks, wild woodland walks and a beautiful stream</w:t>
                  </w:r>
                </w:p>
                <w:p w:rsidR="009775F6" w:rsidRDefault="0045312A" w:rsidP="001F3CDE">
                  <w:pPr>
                    <w:widowControl w:val="0"/>
                    <w:ind w:left="440" w:hanging="300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Filtered natural spring water on tap and electricity in barns</w:t>
                  </w:r>
                  <w:r w:rsidR="009775F6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.</w:t>
                  </w:r>
                </w:p>
                <w:p w:rsidR="00DA5920" w:rsidRDefault="00DA5920" w:rsidP="001F3CDE">
                  <w:pPr>
                    <w:widowControl w:val="0"/>
                    <w:ind w:left="440" w:hanging="300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Use of a Woodland Blessing area for handfasting ceremonies.</w:t>
                  </w:r>
                </w:p>
                <w:p w:rsidR="002C5B43" w:rsidRDefault="00DA5920" w:rsidP="001F3CDE">
                  <w:pPr>
                    <w:widowControl w:val="0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* The venue hire does not include access into our farmhouse at any time. Thank you.</w:t>
                  </w:r>
                </w:p>
                <w:p w:rsidR="00DA5920" w:rsidRDefault="00DA5920" w:rsidP="001F3CDE">
                  <w:pPr>
                    <w:widowControl w:val="0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</w:p>
                <w:p w:rsidR="002C5B43" w:rsidRPr="00FB7100" w:rsidRDefault="00123790" w:rsidP="001F3CDE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808000"/>
                      <w:sz w:val="20"/>
                      <w:szCs w:val="20"/>
                    </w:rPr>
                    <w:t>48 h</w:t>
                  </w:r>
                  <w:r w:rsidR="002C5B43" w:rsidRPr="00FB7100">
                    <w:rPr>
                      <w:rFonts w:ascii="Century Gothic" w:hAnsi="Century Gothic"/>
                      <w:b/>
                      <w:color w:val="808000"/>
                      <w:sz w:val="20"/>
                      <w:szCs w:val="20"/>
                    </w:rPr>
                    <w:t>our</w:t>
                  </w:r>
                  <w:r w:rsidR="0001074B">
                    <w:rPr>
                      <w:rFonts w:ascii="Century Gothic" w:hAnsi="Century Gothic"/>
                      <w:b/>
                      <w:color w:val="808000"/>
                      <w:sz w:val="20"/>
                      <w:szCs w:val="20"/>
                    </w:rPr>
                    <w:t xml:space="preserve"> venue hire, 2pm</w:t>
                  </w:r>
                  <w:r w:rsidR="00E97A86">
                    <w:rPr>
                      <w:rFonts w:ascii="Century Gothic" w:hAnsi="Century Gothic"/>
                      <w:b/>
                      <w:color w:val="808000"/>
                      <w:sz w:val="20"/>
                      <w:szCs w:val="20"/>
                    </w:rPr>
                    <w:t xml:space="preserve"> u</w:t>
                  </w:r>
                  <w:r w:rsidR="0001074B">
                    <w:rPr>
                      <w:rFonts w:ascii="Century Gothic" w:hAnsi="Century Gothic"/>
                      <w:b/>
                      <w:color w:val="808000"/>
                      <w:sz w:val="20"/>
                      <w:szCs w:val="20"/>
                    </w:rPr>
                    <w:t>ntil 2pm</w:t>
                  </w:r>
                  <w:r w:rsidR="009775F6">
                    <w:rPr>
                      <w:rFonts w:ascii="Century Gothic" w:hAnsi="Century Gothic"/>
                      <w:b/>
                      <w:color w:val="808000"/>
                      <w:sz w:val="20"/>
                      <w:szCs w:val="20"/>
                    </w:rPr>
                    <w:t xml:space="preserve"> £3</w:t>
                  </w:r>
                  <w:r w:rsidR="0019082C">
                    <w:rPr>
                      <w:rFonts w:ascii="Century Gothic" w:hAnsi="Century Gothic"/>
                      <w:b/>
                      <w:color w:val="808000"/>
                      <w:sz w:val="20"/>
                      <w:szCs w:val="20"/>
                    </w:rPr>
                    <w:t>75</w:t>
                  </w:r>
                  <w:r w:rsidR="00D94928">
                    <w:rPr>
                      <w:rFonts w:ascii="Century Gothic" w:hAnsi="Century Gothic"/>
                      <w:b/>
                      <w:color w:val="808000"/>
                      <w:sz w:val="20"/>
                      <w:szCs w:val="20"/>
                    </w:rPr>
                    <w:t>0</w:t>
                  </w:r>
                </w:p>
                <w:p w:rsidR="0045312A" w:rsidRDefault="0045312A" w:rsidP="001F3CDE">
                  <w:pPr>
                    <w:widowControl w:val="0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</w:p>
                <w:p w:rsidR="00FB7100" w:rsidRDefault="00FB7100" w:rsidP="001F3CDE">
                  <w:pPr>
                    <w:widowControl w:val="0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</w:p>
                <w:p w:rsidR="00FB7100" w:rsidRPr="00DA5920" w:rsidRDefault="00D94928" w:rsidP="001F3CDE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808000"/>
                      <w:sz w:val="20"/>
                      <w:szCs w:val="20"/>
                    </w:rPr>
                    <w:t xml:space="preserve">Also available at </w:t>
                  </w:r>
                  <w:r w:rsidR="00DA5920">
                    <w:rPr>
                      <w:rFonts w:ascii="Century Gothic" w:hAnsi="Century Gothic"/>
                      <w:b/>
                      <w:bCs/>
                      <w:color w:val="808000"/>
                      <w:sz w:val="20"/>
                      <w:szCs w:val="20"/>
                    </w:rPr>
                    <w:t>additional cost</w:t>
                  </w:r>
                </w:p>
                <w:p w:rsidR="0045312A" w:rsidRDefault="0045312A" w:rsidP="001F3CDE">
                  <w:pPr>
                    <w:widowControl w:val="0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</w:p>
                <w:p w:rsidR="0045312A" w:rsidRDefault="001F3CDE" w:rsidP="001F3CDE">
                  <w:pPr>
                    <w:widowControl w:val="0"/>
                    <w:ind w:left="566" w:hanging="566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Farmhouse bed &amp; breakfast </w:t>
                  </w:r>
                  <w:r w:rsidR="0045312A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for up to 6 guests on site</w:t>
                  </w:r>
                  <w:r w:rsidR="00E97A86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from £40</w:t>
                  </w:r>
                  <w:r w:rsidR="002C5B43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C5B43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pppn</w:t>
                  </w:r>
                  <w:proofErr w:type="spellEnd"/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(</w:t>
                  </w:r>
                  <w:r w:rsidR="004E473C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C</w:t>
                  </w: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ontinental breakfast only)</w:t>
                  </w:r>
                </w:p>
                <w:p w:rsidR="0045312A" w:rsidRPr="002C5B43" w:rsidRDefault="009775F6" w:rsidP="001F3CDE">
                  <w:pPr>
                    <w:widowControl w:val="0"/>
                    <w:ind w:left="566" w:hanging="566"/>
                    <w:jc w:val="center"/>
                    <w:rPr>
                      <w:rFonts w:ascii="Century Gothic" w:hAnsi="Century Gothic"/>
                      <w:b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Hire of a Shepherds Hut </w:t>
                  </w:r>
                  <w:r w:rsidR="004E473C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with double bed </w:t>
                  </w: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£</w:t>
                  </w:r>
                  <w:r w:rsidR="00AA6FC0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80</w:t>
                  </w: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F3CDE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pn</w:t>
                  </w:r>
                  <w:proofErr w:type="spellEnd"/>
                  <w:r w:rsidR="001F3CDE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</w:t>
                  </w:r>
                  <w:r w:rsidR="004E473C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camping </w:t>
                  </w:r>
                  <w:r w:rsidR="00DA5920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(</w:t>
                  </w:r>
                  <w:r w:rsidR="00AA6FC0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Continental breakfast</w:t>
                  </w:r>
                  <w:r w:rsidR="00DA5920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included)</w:t>
                  </w: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.</w:t>
                  </w:r>
                </w:p>
                <w:p w:rsidR="0045312A" w:rsidRDefault="0045312A" w:rsidP="001F3CDE">
                  <w:pPr>
                    <w:widowControl w:val="0"/>
                    <w:ind w:left="566" w:hanging="566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On site catering including the Streamcombe Wood fired Hog Roast</w:t>
                  </w:r>
                  <w:r w:rsidR="009775F6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.</w:t>
                  </w:r>
                </w:p>
                <w:p w:rsidR="0045312A" w:rsidRDefault="0045312A" w:rsidP="001F3CDE">
                  <w:pPr>
                    <w:widowControl w:val="0"/>
                    <w:ind w:left="566" w:hanging="566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Wide choice of in house cat</w:t>
                  </w:r>
                  <w:r w:rsidR="009775F6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ering and</w:t>
                  </w:r>
                  <w:r w:rsidR="00DA5920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full bar service</w:t>
                  </w:r>
                  <w:r w:rsidR="009775F6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.</w:t>
                  </w:r>
                </w:p>
                <w:p w:rsidR="00D94928" w:rsidRDefault="001F3CDE" w:rsidP="001F3CDE">
                  <w:pPr>
                    <w:widowControl w:val="0"/>
                    <w:ind w:left="566" w:hanging="566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Corkage is charged</w:t>
                  </w:r>
                  <w:r w:rsidR="00D94928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at £1 per empty glass supplied on the table, not</w:t>
                  </w: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on</w:t>
                  </w:r>
                  <w:r w:rsidR="0015467D"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bottles opened, and is subject to a maximum quantity per person.</w:t>
                  </w:r>
                </w:p>
                <w:p w:rsidR="001F3CDE" w:rsidRDefault="001F3CDE" w:rsidP="001F3CDE">
                  <w:pPr>
                    <w:widowControl w:val="0"/>
                    <w:ind w:left="566" w:hanging="566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>Please note. DIY bar and alcohol is not allowed. Thank you.</w:t>
                  </w:r>
                </w:p>
                <w:p w:rsidR="0045312A" w:rsidRDefault="0045312A" w:rsidP="001F3CDE">
                  <w:pPr>
                    <w:widowControl w:val="0"/>
                    <w:ind w:left="566" w:hanging="566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</w:p>
                <w:p w:rsidR="0045312A" w:rsidRDefault="0045312A" w:rsidP="001F3CDE">
                  <w:pPr>
                    <w:widowControl w:val="0"/>
                    <w:ind w:left="566" w:hanging="566"/>
                    <w:jc w:val="center"/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Century Gothic" w:hAnsi="Century Gothic"/>
                          <w:color w:val="808000"/>
                          <w:sz w:val="20"/>
                          <w:szCs w:val="20"/>
                        </w:rPr>
                        <w:t>Bell</w:t>
                      </w:r>
                    </w:smartTag>
                  </w:smartTag>
                  <w:r>
                    <w:rPr>
                      <w:rFonts w:ascii="Century Gothic" w:hAnsi="Century Gothic"/>
                      <w:color w:val="808000"/>
                      <w:sz w:val="20"/>
                      <w:szCs w:val="20"/>
                    </w:rPr>
                    <w:t xml:space="preserve"> tent hire, florists, hair &amp; beauty &amp; wedding cakes available locally</w:t>
                  </w:r>
                </w:p>
              </w:txbxContent>
            </v:textbox>
          </v:shape>
        </w:pict>
      </w: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45312A" w:rsidRP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808000"/>
          <w:sz w:val="20"/>
          <w:szCs w:val="20"/>
        </w:rPr>
      </w:pPr>
    </w:p>
    <w:p w:rsidR="00FB7100" w:rsidRDefault="00FB7100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808000"/>
          <w:sz w:val="20"/>
          <w:szCs w:val="20"/>
        </w:rPr>
      </w:pPr>
    </w:p>
    <w:p w:rsidR="00FB7100" w:rsidRDefault="00FB7100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808000"/>
          <w:sz w:val="20"/>
          <w:szCs w:val="20"/>
        </w:rPr>
      </w:pPr>
    </w:p>
    <w:p w:rsidR="0045312A" w:rsidRPr="0045312A" w:rsidRDefault="0045312A" w:rsidP="004E473C">
      <w:pPr>
        <w:pStyle w:val="NormalWeb"/>
        <w:spacing w:before="0" w:beforeAutospacing="0" w:after="0" w:afterAutospacing="0"/>
        <w:jc w:val="center"/>
        <w:rPr>
          <w:rStyle w:val="Strong"/>
          <w:rFonts w:ascii="Century Gothic" w:hAnsi="Century Gothic" w:cs="Arial"/>
          <w:color w:val="808000"/>
          <w:sz w:val="20"/>
          <w:szCs w:val="20"/>
        </w:rPr>
      </w:pPr>
      <w:r w:rsidRPr="0045312A">
        <w:rPr>
          <w:rFonts w:ascii="Century Gothic" w:hAnsi="Century Gothic" w:cs="Arial"/>
          <w:b/>
          <w:color w:val="808000"/>
          <w:sz w:val="20"/>
          <w:szCs w:val="20"/>
        </w:rPr>
        <w:t>Important Notes</w:t>
      </w:r>
    </w:p>
    <w:p w:rsidR="0045312A" w:rsidRPr="0045312A" w:rsidRDefault="0045312A" w:rsidP="00B27431">
      <w:pPr>
        <w:pStyle w:val="NormalWeb"/>
        <w:spacing w:before="0" w:beforeAutospacing="0" w:after="0" w:afterAutospacing="0"/>
        <w:jc w:val="center"/>
        <w:rPr>
          <w:rStyle w:val="Strong"/>
          <w:rFonts w:ascii="Century Gothic" w:hAnsi="Century Gothic" w:cs="Arial"/>
          <w:b w:val="0"/>
          <w:color w:val="808000"/>
          <w:sz w:val="20"/>
          <w:szCs w:val="20"/>
        </w:rPr>
      </w:pPr>
      <w:r w:rsidRPr="0045312A">
        <w:rPr>
          <w:rStyle w:val="Strong"/>
          <w:rFonts w:ascii="Century Gothic" w:hAnsi="Century Gothic" w:cs="Arial"/>
          <w:b w:val="0"/>
          <w:color w:val="808000"/>
          <w:sz w:val="20"/>
          <w:szCs w:val="20"/>
        </w:rPr>
        <w:t>This venue has a fabulous reputation for food which is local, seasonal &amp; freshly prepared at Streamcombe Farm.  We also run a cookery school &amp; hold exclusive dinner parties, so please understand we are unable accommodate external caterers. Thank you.</w:t>
      </w:r>
    </w:p>
    <w:p w:rsidR="0045312A" w:rsidRP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Cs/>
          <w:color w:val="808000"/>
          <w:sz w:val="20"/>
          <w:szCs w:val="20"/>
        </w:rPr>
      </w:pPr>
    </w:p>
    <w:p w:rsidR="0045312A" w:rsidRP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20"/>
          <w:szCs w:val="20"/>
        </w:rPr>
      </w:pPr>
      <w:r w:rsidRPr="0045312A">
        <w:rPr>
          <w:rFonts w:ascii="Century Gothic" w:hAnsi="Century Gothic" w:cs="Arial"/>
          <w:color w:val="808000"/>
          <w:sz w:val="20"/>
          <w:szCs w:val="20"/>
        </w:rPr>
        <w:t>This is a smal</w:t>
      </w:r>
      <w:r w:rsidR="009775F6">
        <w:rPr>
          <w:rFonts w:ascii="Century Gothic" w:hAnsi="Century Gothic" w:cs="Arial"/>
          <w:color w:val="808000"/>
          <w:sz w:val="20"/>
          <w:szCs w:val="20"/>
        </w:rPr>
        <w:t>l venue for weddings of up to 11</w:t>
      </w:r>
      <w:r w:rsidR="00AA6FC0">
        <w:rPr>
          <w:rFonts w:ascii="Century Gothic" w:hAnsi="Century Gothic" w:cs="Arial"/>
          <w:color w:val="808000"/>
          <w:sz w:val="20"/>
          <w:szCs w:val="20"/>
        </w:rPr>
        <w:t>2</w:t>
      </w:r>
      <w:r w:rsidR="001F3CDE">
        <w:rPr>
          <w:rFonts w:ascii="Century Gothic" w:hAnsi="Century Gothic" w:cs="Arial"/>
          <w:color w:val="808000"/>
          <w:sz w:val="20"/>
          <w:szCs w:val="20"/>
        </w:rPr>
        <w:t xml:space="preserve"> guests maximum, plus 3</w:t>
      </w:r>
      <w:r w:rsidRPr="0045312A">
        <w:rPr>
          <w:rFonts w:ascii="Century Gothic" w:hAnsi="Century Gothic" w:cs="Arial"/>
          <w:color w:val="808000"/>
          <w:sz w:val="20"/>
          <w:szCs w:val="20"/>
        </w:rPr>
        <w:t xml:space="preserve">0 </w:t>
      </w:r>
      <w:r w:rsidR="001F3CDE">
        <w:rPr>
          <w:rFonts w:ascii="Century Gothic" w:hAnsi="Century Gothic" w:cs="Arial"/>
          <w:color w:val="808000"/>
          <w:sz w:val="20"/>
          <w:szCs w:val="20"/>
        </w:rPr>
        <w:t>evening guests.</w:t>
      </w:r>
    </w:p>
    <w:p w:rsidR="00DA5920" w:rsidRDefault="009775F6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20"/>
          <w:szCs w:val="20"/>
        </w:rPr>
      </w:pPr>
      <w:r>
        <w:rPr>
          <w:rFonts w:ascii="Century Gothic" w:hAnsi="Century Gothic" w:cs="Arial"/>
          <w:color w:val="808000"/>
          <w:sz w:val="20"/>
          <w:szCs w:val="20"/>
        </w:rPr>
        <w:t xml:space="preserve">We do not allow </w:t>
      </w:r>
      <w:r w:rsidR="00DA5920">
        <w:rPr>
          <w:rFonts w:ascii="Century Gothic" w:hAnsi="Century Gothic" w:cs="Arial"/>
          <w:color w:val="808000"/>
          <w:sz w:val="20"/>
          <w:szCs w:val="20"/>
        </w:rPr>
        <w:t>external marquee companies on site.</w:t>
      </w:r>
    </w:p>
    <w:p w:rsidR="0045312A" w:rsidRDefault="001F3CDE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20"/>
          <w:szCs w:val="20"/>
        </w:rPr>
      </w:pPr>
      <w:r>
        <w:rPr>
          <w:rFonts w:ascii="Century Gothic" w:hAnsi="Century Gothic" w:cs="Arial"/>
          <w:color w:val="808000"/>
          <w:sz w:val="20"/>
          <w:szCs w:val="20"/>
        </w:rPr>
        <w:t>There is very limited space</w:t>
      </w:r>
      <w:r w:rsidR="0045312A" w:rsidRPr="0045312A">
        <w:rPr>
          <w:rFonts w:ascii="Century Gothic" w:hAnsi="Century Gothic" w:cs="Arial"/>
          <w:color w:val="808000"/>
          <w:sz w:val="20"/>
          <w:szCs w:val="20"/>
        </w:rPr>
        <w:t xml:space="preserve"> for large vehicles to turn.</w:t>
      </w:r>
    </w:p>
    <w:p w:rsidR="001F3CDE" w:rsidRDefault="001F3CDE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20"/>
          <w:szCs w:val="20"/>
        </w:rPr>
      </w:pPr>
      <w:r>
        <w:rPr>
          <w:rFonts w:ascii="Century Gothic" w:hAnsi="Century Gothic" w:cs="Arial"/>
          <w:color w:val="808000"/>
          <w:sz w:val="20"/>
          <w:szCs w:val="20"/>
        </w:rPr>
        <w:t>There is NO vehicular access to camping areas.</w:t>
      </w:r>
    </w:p>
    <w:p w:rsidR="0045312A" w:rsidRPr="004E473C" w:rsidRDefault="004E473C" w:rsidP="004E473C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20"/>
          <w:szCs w:val="20"/>
        </w:rPr>
      </w:pPr>
      <w:r>
        <w:rPr>
          <w:rFonts w:ascii="Century Gothic" w:hAnsi="Century Gothic" w:cs="Arial"/>
          <w:color w:val="808000"/>
          <w:sz w:val="20"/>
          <w:szCs w:val="20"/>
        </w:rPr>
        <w:t>Please ensure your camping guests bring extra food, warm clothes, torches and boots!</w:t>
      </w:r>
    </w:p>
    <w:p w:rsidR="007F701C" w:rsidRPr="0045312A" w:rsidRDefault="007F701C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808000"/>
          <w:sz w:val="20"/>
          <w:szCs w:val="20"/>
        </w:rPr>
      </w:pPr>
      <w:r w:rsidRPr="0045312A">
        <w:rPr>
          <w:rFonts w:ascii="Century Gothic" w:hAnsi="Century Gothic" w:cs="Arial"/>
          <w:color w:val="808000"/>
          <w:sz w:val="20"/>
          <w:szCs w:val="20"/>
        </w:rPr>
        <w:t>Bespoke packages are available. Please ask for a quote. Thank you.</w:t>
      </w:r>
    </w:p>
    <w:p w:rsidR="00FB7100" w:rsidRDefault="00FB7100" w:rsidP="004E473C">
      <w:pPr>
        <w:pStyle w:val="NormalWeb"/>
        <w:spacing w:before="0" w:beforeAutospacing="0" w:after="0" w:afterAutospacing="0"/>
        <w:rPr>
          <w:rFonts w:ascii="Century Gothic" w:hAnsi="Century Gothic" w:cs="Arial"/>
          <w:color w:val="808000"/>
          <w:sz w:val="16"/>
          <w:szCs w:val="16"/>
        </w:rPr>
      </w:pPr>
    </w:p>
    <w:p w:rsidR="00FB7100" w:rsidRPr="0045312A" w:rsidRDefault="00FB7100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808000"/>
          <w:sz w:val="16"/>
          <w:szCs w:val="16"/>
        </w:rPr>
      </w:pPr>
    </w:p>
    <w:p w:rsidR="002C5B43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808000"/>
          <w:sz w:val="20"/>
          <w:szCs w:val="20"/>
        </w:rPr>
      </w:pPr>
      <w:r w:rsidRPr="002C5B43">
        <w:rPr>
          <w:rFonts w:ascii="Century Gothic" w:hAnsi="Century Gothic" w:cs="Arial"/>
          <w:b/>
          <w:color w:val="808000"/>
          <w:sz w:val="20"/>
          <w:szCs w:val="20"/>
        </w:rPr>
        <w:t>Karen &amp; Ian Jarmarkier</w:t>
      </w:r>
      <w:r w:rsidR="002C5B43">
        <w:rPr>
          <w:rFonts w:ascii="Century Gothic" w:hAnsi="Century Gothic" w:cs="Arial"/>
          <w:b/>
          <w:color w:val="808000"/>
          <w:sz w:val="20"/>
          <w:szCs w:val="20"/>
        </w:rPr>
        <w:t>.</w:t>
      </w:r>
      <w:r w:rsidR="007F701C" w:rsidRPr="002C5B43">
        <w:rPr>
          <w:rFonts w:ascii="Century Gothic" w:hAnsi="Century Gothic" w:cs="Arial"/>
          <w:b/>
          <w:color w:val="808000"/>
          <w:sz w:val="20"/>
          <w:szCs w:val="20"/>
        </w:rPr>
        <w:t xml:space="preserve"> </w:t>
      </w:r>
      <w:r w:rsidRPr="002C5B43">
        <w:rPr>
          <w:rFonts w:ascii="Century Gothic" w:hAnsi="Century Gothic" w:cs="Arial"/>
          <w:b/>
          <w:color w:val="808000"/>
          <w:sz w:val="20"/>
          <w:szCs w:val="20"/>
        </w:rPr>
        <w:t>Streamcombe Farm</w:t>
      </w:r>
      <w:r w:rsidR="002C5B43">
        <w:rPr>
          <w:rFonts w:ascii="Century Gothic" w:hAnsi="Century Gothic" w:cs="Arial"/>
          <w:b/>
          <w:color w:val="808000"/>
          <w:sz w:val="20"/>
          <w:szCs w:val="20"/>
        </w:rPr>
        <w:t>.</w:t>
      </w:r>
      <w:r w:rsidRPr="002C5B43">
        <w:rPr>
          <w:rFonts w:ascii="Century Gothic" w:hAnsi="Century Gothic" w:cs="Arial"/>
          <w:b/>
          <w:color w:val="808000"/>
          <w:sz w:val="20"/>
          <w:szCs w:val="20"/>
        </w:rPr>
        <w:t xml:space="preserve">  Dulverton</w:t>
      </w:r>
      <w:r w:rsidR="002C5B43">
        <w:rPr>
          <w:rFonts w:ascii="Century Gothic" w:hAnsi="Century Gothic" w:cs="Arial"/>
          <w:b/>
          <w:color w:val="808000"/>
          <w:sz w:val="20"/>
          <w:szCs w:val="20"/>
        </w:rPr>
        <w:t>.</w:t>
      </w:r>
      <w:r w:rsidRPr="002C5B43">
        <w:rPr>
          <w:rFonts w:ascii="Century Gothic" w:hAnsi="Century Gothic" w:cs="Arial"/>
          <w:b/>
          <w:color w:val="808000"/>
          <w:sz w:val="20"/>
          <w:szCs w:val="20"/>
        </w:rPr>
        <w:t xml:space="preserve">  </w:t>
      </w:r>
      <w:proofErr w:type="spellStart"/>
      <w:smartTag w:uri="urn:schemas-microsoft-com:office:smarttags" w:element="place">
        <w:r w:rsidRPr="002C5B43">
          <w:rPr>
            <w:rFonts w:ascii="Century Gothic" w:hAnsi="Century Gothic" w:cs="Arial"/>
            <w:b/>
            <w:color w:val="808000"/>
            <w:sz w:val="20"/>
            <w:szCs w:val="20"/>
          </w:rPr>
          <w:t>Exmoor</w:t>
        </w:r>
      </w:smartTag>
      <w:proofErr w:type="spellEnd"/>
      <w:r w:rsidR="002C5B43">
        <w:rPr>
          <w:rFonts w:ascii="Century Gothic" w:hAnsi="Century Gothic" w:cs="Arial"/>
          <w:b/>
          <w:color w:val="808000"/>
          <w:sz w:val="20"/>
          <w:szCs w:val="20"/>
        </w:rPr>
        <w:t>.</w:t>
      </w:r>
      <w:r w:rsidRPr="002C5B43">
        <w:rPr>
          <w:rFonts w:ascii="Century Gothic" w:hAnsi="Century Gothic" w:cs="Arial"/>
          <w:b/>
          <w:color w:val="808000"/>
          <w:sz w:val="20"/>
          <w:szCs w:val="20"/>
        </w:rPr>
        <w:t xml:space="preserve">  Somerset</w:t>
      </w:r>
      <w:r w:rsidR="002C5B43">
        <w:rPr>
          <w:rFonts w:ascii="Century Gothic" w:hAnsi="Century Gothic" w:cs="Arial"/>
          <w:b/>
          <w:color w:val="808000"/>
          <w:sz w:val="20"/>
          <w:szCs w:val="20"/>
        </w:rPr>
        <w:t>.</w:t>
      </w:r>
      <w:r w:rsidRPr="002C5B43">
        <w:rPr>
          <w:rFonts w:ascii="Century Gothic" w:hAnsi="Century Gothic" w:cs="Arial"/>
          <w:b/>
          <w:color w:val="808000"/>
          <w:sz w:val="20"/>
          <w:szCs w:val="20"/>
        </w:rPr>
        <w:t xml:space="preserve">  </w:t>
      </w:r>
      <w:r w:rsidR="002C5B43">
        <w:rPr>
          <w:rFonts w:ascii="Century Gothic" w:hAnsi="Century Gothic" w:cs="Arial"/>
          <w:b/>
          <w:color w:val="808000"/>
          <w:sz w:val="20"/>
          <w:szCs w:val="20"/>
        </w:rPr>
        <w:t>TA22 9SA</w:t>
      </w:r>
    </w:p>
    <w:p w:rsidR="0045312A" w:rsidRDefault="0045312A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808000"/>
          <w:sz w:val="20"/>
          <w:szCs w:val="20"/>
        </w:rPr>
      </w:pPr>
      <w:r w:rsidRPr="002C5B43">
        <w:rPr>
          <w:rFonts w:ascii="Century Gothic" w:hAnsi="Century Gothic" w:cs="Arial"/>
          <w:b/>
          <w:color w:val="808000"/>
          <w:sz w:val="20"/>
          <w:szCs w:val="20"/>
        </w:rPr>
        <w:t>Tel. 01398 323</w:t>
      </w:r>
      <w:r w:rsidR="002C5B43">
        <w:rPr>
          <w:rFonts w:ascii="Century Gothic" w:hAnsi="Century Gothic" w:cs="Arial"/>
          <w:b/>
          <w:color w:val="808000"/>
          <w:sz w:val="20"/>
          <w:szCs w:val="20"/>
        </w:rPr>
        <w:t xml:space="preserve"> </w:t>
      </w:r>
      <w:r w:rsidRPr="002C5B43">
        <w:rPr>
          <w:rFonts w:ascii="Century Gothic" w:hAnsi="Century Gothic" w:cs="Arial"/>
          <w:b/>
          <w:color w:val="808000"/>
          <w:sz w:val="20"/>
          <w:szCs w:val="20"/>
        </w:rPr>
        <w:t xml:space="preserve">775    email: </w:t>
      </w:r>
      <w:hyperlink r:id="rId5" w:history="1">
        <w:r w:rsidR="004E473C" w:rsidRPr="006F36AC">
          <w:rPr>
            <w:rStyle w:val="Hyperlink"/>
            <w:rFonts w:ascii="Century Gothic" w:hAnsi="Century Gothic" w:cs="Arial"/>
            <w:sz w:val="20"/>
            <w:szCs w:val="20"/>
          </w:rPr>
          <w:t>karen@streamcomefarm.co.uk</w:t>
        </w:r>
      </w:hyperlink>
    </w:p>
    <w:p w:rsidR="004E473C" w:rsidRPr="002C5B43" w:rsidRDefault="004E473C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808000"/>
          <w:sz w:val="20"/>
          <w:szCs w:val="20"/>
        </w:rPr>
      </w:pPr>
    </w:p>
    <w:p w:rsidR="0045312A" w:rsidRPr="002C5B43" w:rsidRDefault="0019082C" w:rsidP="00B2743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808000"/>
          <w:sz w:val="20"/>
          <w:szCs w:val="20"/>
        </w:rPr>
      </w:pPr>
      <w:hyperlink r:id="rId6" w:history="1">
        <w:r w:rsidR="004E473C" w:rsidRPr="006F36AC">
          <w:rPr>
            <w:rStyle w:val="Hyperlink"/>
            <w:rFonts w:ascii="Century Gothic" w:hAnsi="Century Gothic"/>
            <w:sz w:val="20"/>
            <w:szCs w:val="20"/>
          </w:rPr>
          <w:t>www.streamcombefarm.co.uk</w:t>
        </w:r>
      </w:hyperlink>
      <w:r w:rsidR="004E473C">
        <w:rPr>
          <w:rFonts w:ascii="Century Gothic" w:hAnsi="Century Gothic"/>
          <w:b/>
          <w:color w:val="808000"/>
          <w:sz w:val="20"/>
          <w:szCs w:val="20"/>
        </w:rPr>
        <w:t xml:space="preserve">  </w:t>
      </w:r>
      <w:hyperlink r:id="rId7" w:history="1">
        <w:r w:rsidR="004E473C" w:rsidRPr="006F36AC">
          <w:rPr>
            <w:rStyle w:val="Hyperlink"/>
            <w:rFonts w:ascii="Century Gothic" w:hAnsi="Century Gothic"/>
            <w:sz w:val="20"/>
            <w:szCs w:val="20"/>
          </w:rPr>
          <w:t>www.streamcombeweddings.co.uk</w:t>
        </w:r>
      </w:hyperlink>
      <w:r w:rsidR="004E473C">
        <w:rPr>
          <w:rFonts w:ascii="Century Gothic" w:hAnsi="Century Gothic"/>
          <w:b/>
          <w:color w:val="808000"/>
          <w:sz w:val="20"/>
          <w:szCs w:val="20"/>
        </w:rPr>
        <w:t xml:space="preserve">  </w:t>
      </w:r>
      <w:hyperlink r:id="rId8" w:history="1">
        <w:r w:rsidR="004E473C" w:rsidRPr="006F36AC">
          <w:rPr>
            <w:rStyle w:val="Hyperlink"/>
            <w:rFonts w:ascii="Century Gothic" w:hAnsi="Century Gothic"/>
            <w:sz w:val="20"/>
            <w:szCs w:val="20"/>
          </w:rPr>
          <w:t>www.exmoorgreenandwild.co.uk</w:t>
        </w:r>
      </w:hyperlink>
      <w:r w:rsidR="004E473C">
        <w:rPr>
          <w:rFonts w:ascii="Century Gothic" w:hAnsi="Century Gothic"/>
          <w:b/>
          <w:color w:val="808000"/>
          <w:sz w:val="20"/>
          <w:szCs w:val="20"/>
        </w:rPr>
        <w:t xml:space="preserve"> </w:t>
      </w:r>
    </w:p>
    <w:sectPr w:rsidR="0045312A" w:rsidRPr="002C5B43" w:rsidSect="003F24C5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3205C"/>
    <w:multiLevelType w:val="hybridMultilevel"/>
    <w:tmpl w:val="20E0B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1C8"/>
    <w:rsid w:val="0001074B"/>
    <w:rsid w:val="000A2BF4"/>
    <w:rsid w:val="000A5998"/>
    <w:rsid w:val="000E39DB"/>
    <w:rsid w:val="00123790"/>
    <w:rsid w:val="001435A4"/>
    <w:rsid w:val="00144CC2"/>
    <w:rsid w:val="0015467D"/>
    <w:rsid w:val="0017480D"/>
    <w:rsid w:val="0019082C"/>
    <w:rsid w:val="001A0616"/>
    <w:rsid w:val="001A7ACC"/>
    <w:rsid w:val="001B24DF"/>
    <w:rsid w:val="001F3CDE"/>
    <w:rsid w:val="002147BC"/>
    <w:rsid w:val="002433D4"/>
    <w:rsid w:val="002C5B43"/>
    <w:rsid w:val="00320752"/>
    <w:rsid w:val="00322A0A"/>
    <w:rsid w:val="00393572"/>
    <w:rsid w:val="003D5B6C"/>
    <w:rsid w:val="003E11C8"/>
    <w:rsid w:val="003F24C5"/>
    <w:rsid w:val="0041723A"/>
    <w:rsid w:val="00442C5E"/>
    <w:rsid w:val="0045312A"/>
    <w:rsid w:val="00471954"/>
    <w:rsid w:val="004E473C"/>
    <w:rsid w:val="004E7517"/>
    <w:rsid w:val="005131A0"/>
    <w:rsid w:val="00515610"/>
    <w:rsid w:val="00524825"/>
    <w:rsid w:val="00592140"/>
    <w:rsid w:val="005A2B24"/>
    <w:rsid w:val="00616552"/>
    <w:rsid w:val="0063067D"/>
    <w:rsid w:val="00651E76"/>
    <w:rsid w:val="006828D9"/>
    <w:rsid w:val="00695967"/>
    <w:rsid w:val="006A03F7"/>
    <w:rsid w:val="006B4A89"/>
    <w:rsid w:val="006E3833"/>
    <w:rsid w:val="006F4FFB"/>
    <w:rsid w:val="006F77B1"/>
    <w:rsid w:val="00727037"/>
    <w:rsid w:val="007631F8"/>
    <w:rsid w:val="00764767"/>
    <w:rsid w:val="007A0A77"/>
    <w:rsid w:val="007B0B2F"/>
    <w:rsid w:val="007F701C"/>
    <w:rsid w:val="00811F65"/>
    <w:rsid w:val="00825058"/>
    <w:rsid w:val="0083023D"/>
    <w:rsid w:val="00830D18"/>
    <w:rsid w:val="00835878"/>
    <w:rsid w:val="008704FC"/>
    <w:rsid w:val="00876FD6"/>
    <w:rsid w:val="009075BA"/>
    <w:rsid w:val="009150AF"/>
    <w:rsid w:val="00953C06"/>
    <w:rsid w:val="0095697E"/>
    <w:rsid w:val="009775F6"/>
    <w:rsid w:val="009827B2"/>
    <w:rsid w:val="009A111D"/>
    <w:rsid w:val="009B49A7"/>
    <w:rsid w:val="009B732C"/>
    <w:rsid w:val="009C45A5"/>
    <w:rsid w:val="009F53B6"/>
    <w:rsid w:val="00A06318"/>
    <w:rsid w:val="00A337F5"/>
    <w:rsid w:val="00A441D8"/>
    <w:rsid w:val="00A855AB"/>
    <w:rsid w:val="00AA6FC0"/>
    <w:rsid w:val="00AD2E6C"/>
    <w:rsid w:val="00AD3FBE"/>
    <w:rsid w:val="00AD46DF"/>
    <w:rsid w:val="00B2212F"/>
    <w:rsid w:val="00B27431"/>
    <w:rsid w:val="00B31124"/>
    <w:rsid w:val="00B615B0"/>
    <w:rsid w:val="00B85706"/>
    <w:rsid w:val="00B97266"/>
    <w:rsid w:val="00BB062F"/>
    <w:rsid w:val="00BB3F05"/>
    <w:rsid w:val="00BB6004"/>
    <w:rsid w:val="00BC684D"/>
    <w:rsid w:val="00BD1749"/>
    <w:rsid w:val="00C01D9C"/>
    <w:rsid w:val="00C350E5"/>
    <w:rsid w:val="00C57DED"/>
    <w:rsid w:val="00CB71CE"/>
    <w:rsid w:val="00CC4F9E"/>
    <w:rsid w:val="00CE2CE3"/>
    <w:rsid w:val="00CE44D4"/>
    <w:rsid w:val="00CF06E1"/>
    <w:rsid w:val="00CF7412"/>
    <w:rsid w:val="00D222E8"/>
    <w:rsid w:val="00D64185"/>
    <w:rsid w:val="00D7067C"/>
    <w:rsid w:val="00D84935"/>
    <w:rsid w:val="00D94928"/>
    <w:rsid w:val="00DA5920"/>
    <w:rsid w:val="00DC57C2"/>
    <w:rsid w:val="00DF5777"/>
    <w:rsid w:val="00E273C3"/>
    <w:rsid w:val="00E312D0"/>
    <w:rsid w:val="00E35B09"/>
    <w:rsid w:val="00E63AFC"/>
    <w:rsid w:val="00E76CA5"/>
    <w:rsid w:val="00E92BFB"/>
    <w:rsid w:val="00E97A86"/>
    <w:rsid w:val="00EB7BED"/>
    <w:rsid w:val="00F1487E"/>
    <w:rsid w:val="00F24A11"/>
    <w:rsid w:val="00F270DD"/>
    <w:rsid w:val="00F30FF7"/>
    <w:rsid w:val="00F7475E"/>
    <w:rsid w:val="00F74880"/>
    <w:rsid w:val="00FA7C4C"/>
    <w:rsid w:val="00FB688B"/>
    <w:rsid w:val="00FB7100"/>
    <w:rsid w:val="00FC5B03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0B71BA4E"/>
  <w15:chartTrackingRefBased/>
  <w15:docId w15:val="{CC26019B-6555-469C-AEC9-B1B9FEFD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11C8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3E11C8"/>
    <w:rPr>
      <w:b/>
      <w:bCs/>
    </w:rPr>
  </w:style>
  <w:style w:type="character" w:styleId="Hyperlink">
    <w:name w:val="Hyperlink"/>
    <w:rsid w:val="00982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048">
                  <w:marLeft w:val="0"/>
                  <w:marRight w:val="0"/>
                  <w:marTop w:val="0"/>
                  <w:marBottom w:val="0"/>
                  <w:divBdr>
                    <w:top w:val="dashed" w:sz="6" w:space="0" w:color="AAAAAA"/>
                    <w:left w:val="dashed" w:sz="6" w:space="0" w:color="AAAAAA"/>
                    <w:bottom w:val="dashed" w:sz="6" w:space="0" w:color="AAAAAA"/>
                    <w:right w:val="dashed" w:sz="6" w:space="0" w:color="AAAAAA"/>
                  </w:divBdr>
                  <w:divsChild>
                    <w:div w:id="13224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moorgreenandwil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eamcombewedding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amcombefarm.co.uk" TargetMode="External"/><Relationship Id="rId5" Type="http://schemas.openxmlformats.org/officeDocument/2006/relationships/hyperlink" Target="mailto:karen@streamcomefarm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festival weddings at exmoor green and wild</vt:lpstr>
    </vt:vector>
  </TitlesOfParts>
  <Company> </Company>
  <LinksUpToDate>false</LinksUpToDate>
  <CharactersWithSpaces>1223</CharactersWithSpaces>
  <SharedDoc>false</SharedDoc>
  <HLinks>
    <vt:vector size="24" baseType="variant">
      <vt:variant>
        <vt:i4>5111820</vt:i4>
      </vt:variant>
      <vt:variant>
        <vt:i4>9</vt:i4>
      </vt:variant>
      <vt:variant>
        <vt:i4>0</vt:i4>
      </vt:variant>
      <vt:variant>
        <vt:i4>5</vt:i4>
      </vt:variant>
      <vt:variant>
        <vt:lpwstr>http://www.exmoorgreenandwild.co.uk/</vt:lpwstr>
      </vt:variant>
      <vt:variant>
        <vt:lpwstr/>
      </vt:variant>
      <vt:variant>
        <vt:i4>1703944</vt:i4>
      </vt:variant>
      <vt:variant>
        <vt:i4>6</vt:i4>
      </vt:variant>
      <vt:variant>
        <vt:i4>0</vt:i4>
      </vt:variant>
      <vt:variant>
        <vt:i4>5</vt:i4>
      </vt:variant>
      <vt:variant>
        <vt:lpwstr>http://www.streamcombeweddings.co.uk/</vt:lpwstr>
      </vt:variant>
      <vt:variant>
        <vt:lpwstr/>
      </vt:variant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http://www.streamcombefarm.co.uk/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mailto:karen@streamcomefarm.co.uk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weddings at exmoor green and wild</dc:title>
  <dc:subject/>
  <dc:creator>Karen Jarmarkier</dc:creator>
  <cp:keywords/>
  <dc:description/>
  <cp:lastModifiedBy>Ian Jarmarkier</cp:lastModifiedBy>
  <cp:revision>2</cp:revision>
  <cp:lastPrinted>2016-02-01T16:51:00Z</cp:lastPrinted>
  <dcterms:created xsi:type="dcterms:W3CDTF">2018-11-13T08:48:00Z</dcterms:created>
  <dcterms:modified xsi:type="dcterms:W3CDTF">2018-11-13T08:48:00Z</dcterms:modified>
</cp:coreProperties>
</file>