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3EB" w:rsidRPr="006333EB" w:rsidRDefault="002B22BC" w:rsidP="006333EB">
      <w:pPr>
        <w:jc w:val="both"/>
        <w:rPr>
          <w:rFonts w:asciiTheme="majorHAnsi" w:hAnsiTheme="majorHAnsi" w:cs="Arial"/>
          <w:b/>
          <w:sz w:val="22"/>
          <w:szCs w:val="22"/>
        </w:rPr>
      </w:pPr>
      <w:r>
        <w:rPr>
          <w:rFonts w:asciiTheme="majorHAnsi" w:hAnsiTheme="majorHAnsi" w:cs="Arial"/>
          <w:b/>
          <w:sz w:val="22"/>
          <w:szCs w:val="22"/>
        </w:rPr>
        <w:t>December 2</w:t>
      </w:r>
      <w:r w:rsidR="006333EB" w:rsidRPr="006333EB">
        <w:rPr>
          <w:rFonts w:asciiTheme="majorHAnsi" w:hAnsiTheme="majorHAnsi" w:cs="Arial"/>
          <w:b/>
          <w:sz w:val="22"/>
          <w:szCs w:val="22"/>
        </w:rPr>
        <w:t xml:space="preserve">, 2019: Regular Council Meeting </w:t>
      </w:r>
    </w:p>
    <w:p w:rsidR="006333EB" w:rsidRPr="006333EB" w:rsidRDefault="006333EB" w:rsidP="006333EB">
      <w:pPr>
        <w:jc w:val="both"/>
        <w:rPr>
          <w:rFonts w:asciiTheme="majorHAnsi" w:hAnsiTheme="majorHAnsi" w:cs="Arial"/>
          <w:sz w:val="22"/>
          <w:szCs w:val="22"/>
        </w:rPr>
      </w:pPr>
    </w:p>
    <w:p w:rsidR="006333EB" w:rsidRPr="006333EB" w:rsidRDefault="006333EB" w:rsidP="006333EB">
      <w:pPr>
        <w:jc w:val="both"/>
        <w:rPr>
          <w:rFonts w:asciiTheme="majorHAnsi" w:hAnsiTheme="majorHAnsi" w:cs="Arial"/>
          <w:sz w:val="22"/>
          <w:szCs w:val="22"/>
        </w:rPr>
      </w:pPr>
      <w:r w:rsidRPr="006333EB">
        <w:rPr>
          <w:rFonts w:asciiTheme="majorHAnsi" w:hAnsiTheme="majorHAnsi" w:cs="Arial"/>
          <w:sz w:val="22"/>
          <w:szCs w:val="22"/>
        </w:rPr>
        <w:t xml:space="preserve">The Argonia City Council met in regular session at 7:00 p.m. on </w:t>
      </w:r>
      <w:r w:rsidR="00153798">
        <w:rPr>
          <w:rFonts w:asciiTheme="majorHAnsi" w:hAnsiTheme="majorHAnsi" w:cs="Arial"/>
          <w:sz w:val="22"/>
          <w:szCs w:val="22"/>
        </w:rPr>
        <w:t>November 4</w:t>
      </w:r>
      <w:r w:rsidRPr="006333EB">
        <w:rPr>
          <w:rFonts w:asciiTheme="majorHAnsi" w:hAnsiTheme="majorHAnsi" w:cs="Arial"/>
          <w:sz w:val="22"/>
          <w:szCs w:val="22"/>
        </w:rPr>
        <w:t>, 2019.  Those present were Mayor Rick Dolley, Council members Bob Randall, Scott Jones</w:t>
      </w:r>
      <w:r w:rsidR="00360939">
        <w:rPr>
          <w:rFonts w:asciiTheme="majorHAnsi" w:hAnsiTheme="majorHAnsi" w:cs="Arial"/>
          <w:sz w:val="22"/>
          <w:szCs w:val="22"/>
        </w:rPr>
        <w:t>, Don Phillips</w:t>
      </w:r>
      <w:r w:rsidR="00153798">
        <w:rPr>
          <w:rFonts w:asciiTheme="majorHAnsi" w:hAnsiTheme="majorHAnsi" w:cs="Arial"/>
          <w:sz w:val="22"/>
          <w:szCs w:val="22"/>
        </w:rPr>
        <w:t>, Felisha Noland</w:t>
      </w:r>
      <w:r w:rsidRPr="006333EB">
        <w:rPr>
          <w:rFonts w:asciiTheme="majorHAnsi" w:hAnsiTheme="majorHAnsi" w:cs="Arial"/>
          <w:sz w:val="22"/>
          <w:szCs w:val="22"/>
        </w:rPr>
        <w:t xml:space="preserve"> and </w:t>
      </w:r>
      <w:r w:rsidR="0075209F">
        <w:rPr>
          <w:rFonts w:asciiTheme="majorHAnsi" w:hAnsiTheme="majorHAnsi" w:cs="Arial"/>
          <w:sz w:val="22"/>
          <w:szCs w:val="22"/>
        </w:rPr>
        <w:t>Terina McCurley</w:t>
      </w:r>
      <w:r w:rsidRPr="006333EB">
        <w:rPr>
          <w:rFonts w:asciiTheme="majorHAnsi" w:hAnsiTheme="majorHAnsi" w:cs="Arial"/>
          <w:sz w:val="22"/>
          <w:szCs w:val="22"/>
        </w:rPr>
        <w:t>.  Also prese</w:t>
      </w:r>
      <w:r w:rsidR="00153798">
        <w:rPr>
          <w:rFonts w:asciiTheme="majorHAnsi" w:hAnsiTheme="majorHAnsi" w:cs="Arial"/>
          <w:sz w:val="22"/>
          <w:szCs w:val="22"/>
        </w:rPr>
        <w:t xml:space="preserve">nt were City Clerk Tara Pierce, </w:t>
      </w:r>
      <w:r w:rsidR="002B22BC">
        <w:rPr>
          <w:rFonts w:asciiTheme="majorHAnsi" w:hAnsiTheme="majorHAnsi" w:cs="Arial"/>
          <w:sz w:val="22"/>
          <w:szCs w:val="22"/>
        </w:rPr>
        <w:t>Kevin McCurley, Larry Claycomb and Applicant “C.</w:t>
      </w:r>
    </w:p>
    <w:p w:rsidR="006333EB" w:rsidRPr="006333EB" w:rsidRDefault="006333EB" w:rsidP="006333EB">
      <w:pPr>
        <w:rPr>
          <w:rFonts w:asciiTheme="majorHAnsi" w:hAnsiTheme="majorHAnsi" w:cs="Arial"/>
          <w:b/>
          <w:sz w:val="22"/>
          <w:szCs w:val="22"/>
        </w:rPr>
      </w:pPr>
    </w:p>
    <w:p w:rsidR="006333EB" w:rsidRPr="006333EB" w:rsidRDefault="006333EB" w:rsidP="006333EB">
      <w:pPr>
        <w:jc w:val="center"/>
        <w:rPr>
          <w:rFonts w:asciiTheme="majorHAnsi" w:hAnsiTheme="majorHAnsi" w:cs="Arial"/>
          <w:sz w:val="22"/>
          <w:szCs w:val="22"/>
        </w:rPr>
      </w:pPr>
      <w:r w:rsidRPr="006333EB">
        <w:rPr>
          <w:rFonts w:asciiTheme="majorHAnsi" w:hAnsiTheme="majorHAnsi" w:cs="Arial"/>
          <w:b/>
          <w:sz w:val="22"/>
          <w:szCs w:val="22"/>
        </w:rPr>
        <w:t>A quorum was present.</w:t>
      </w:r>
    </w:p>
    <w:p w:rsidR="006333EB" w:rsidRPr="006333EB" w:rsidRDefault="006333EB" w:rsidP="006333EB">
      <w:pPr>
        <w:jc w:val="both"/>
        <w:rPr>
          <w:rFonts w:asciiTheme="majorHAnsi" w:hAnsiTheme="majorHAnsi" w:cs="Arial"/>
          <w:sz w:val="22"/>
          <w:szCs w:val="22"/>
        </w:rPr>
      </w:pPr>
    </w:p>
    <w:p w:rsidR="006333EB" w:rsidRDefault="006333EB" w:rsidP="006333EB">
      <w:pPr>
        <w:rPr>
          <w:rFonts w:asciiTheme="majorHAnsi" w:hAnsiTheme="majorHAnsi" w:cs="Arial"/>
          <w:sz w:val="22"/>
          <w:szCs w:val="22"/>
        </w:rPr>
      </w:pPr>
      <w:r w:rsidRPr="006333EB">
        <w:rPr>
          <w:rFonts w:asciiTheme="majorHAnsi" w:hAnsiTheme="majorHAnsi" w:cs="Arial"/>
          <w:sz w:val="22"/>
          <w:szCs w:val="22"/>
        </w:rPr>
        <w:t xml:space="preserve">Mayor Rick Dolley called </w:t>
      </w:r>
      <w:r w:rsidR="009E6ADA">
        <w:rPr>
          <w:rFonts w:asciiTheme="majorHAnsi" w:hAnsiTheme="majorHAnsi" w:cs="Arial"/>
          <w:sz w:val="22"/>
          <w:szCs w:val="22"/>
        </w:rPr>
        <w:t>the Regular Council Meeting to o</w:t>
      </w:r>
      <w:r w:rsidRPr="006333EB">
        <w:rPr>
          <w:rFonts w:asciiTheme="majorHAnsi" w:hAnsiTheme="majorHAnsi" w:cs="Arial"/>
          <w:sz w:val="22"/>
          <w:szCs w:val="22"/>
        </w:rPr>
        <w:t xml:space="preserve">rder at 7:00 p.m.  </w:t>
      </w:r>
    </w:p>
    <w:p w:rsidR="00030B7F" w:rsidRDefault="00030B7F" w:rsidP="006333EB">
      <w:pPr>
        <w:rPr>
          <w:rFonts w:asciiTheme="majorHAnsi" w:hAnsiTheme="majorHAnsi" w:cs="Arial"/>
          <w:sz w:val="22"/>
          <w:szCs w:val="22"/>
        </w:rPr>
      </w:pPr>
    </w:p>
    <w:p w:rsidR="00030B7F" w:rsidRDefault="00030B7F" w:rsidP="006333EB">
      <w:pPr>
        <w:rPr>
          <w:rFonts w:asciiTheme="majorHAnsi" w:hAnsiTheme="majorHAnsi" w:cs="Arial"/>
          <w:sz w:val="22"/>
          <w:szCs w:val="22"/>
        </w:rPr>
      </w:pPr>
      <w:r>
        <w:rPr>
          <w:rFonts w:asciiTheme="majorHAnsi" w:hAnsiTheme="majorHAnsi" w:cs="Arial"/>
          <w:sz w:val="22"/>
          <w:szCs w:val="22"/>
        </w:rPr>
        <w:t>The Budget hearing was held</w:t>
      </w:r>
      <w:r w:rsidR="00ED751D">
        <w:rPr>
          <w:rFonts w:asciiTheme="majorHAnsi" w:hAnsiTheme="majorHAnsi" w:cs="Arial"/>
          <w:sz w:val="22"/>
          <w:szCs w:val="22"/>
        </w:rPr>
        <w:t xml:space="preserve"> for the amendment to the Drag Race Fund.  Motion by Randall, seconded by Noland to adopt the amended budget as presented.  Motion carried 5-0.  </w:t>
      </w:r>
    </w:p>
    <w:p w:rsidR="006333EB" w:rsidRPr="006333EB" w:rsidRDefault="006333EB" w:rsidP="006333EB">
      <w:pPr>
        <w:rPr>
          <w:rFonts w:asciiTheme="majorHAnsi" w:hAnsiTheme="majorHAnsi" w:cs="Arial"/>
          <w:sz w:val="22"/>
          <w:szCs w:val="22"/>
        </w:rPr>
      </w:pPr>
    </w:p>
    <w:p w:rsidR="006333EB" w:rsidRPr="006333EB" w:rsidRDefault="006333EB" w:rsidP="006333EB">
      <w:pPr>
        <w:rPr>
          <w:rFonts w:asciiTheme="majorHAnsi" w:hAnsiTheme="majorHAnsi" w:cs="Arial"/>
          <w:b/>
          <w:sz w:val="22"/>
          <w:szCs w:val="22"/>
          <w:u w:val="single"/>
        </w:rPr>
      </w:pPr>
      <w:r w:rsidRPr="006333EB">
        <w:rPr>
          <w:rFonts w:asciiTheme="majorHAnsi" w:hAnsiTheme="majorHAnsi" w:cs="Arial"/>
          <w:b/>
          <w:sz w:val="22"/>
          <w:szCs w:val="22"/>
          <w:u w:val="single"/>
        </w:rPr>
        <w:t>CONSENT AGENDA</w:t>
      </w:r>
    </w:p>
    <w:p w:rsidR="007C2214" w:rsidRDefault="00153798" w:rsidP="006333EB">
      <w:pPr>
        <w:numPr>
          <w:ilvl w:val="0"/>
          <w:numId w:val="5"/>
        </w:numPr>
        <w:jc w:val="both"/>
        <w:rPr>
          <w:rFonts w:asciiTheme="majorHAnsi" w:hAnsiTheme="majorHAnsi" w:cs="Arial"/>
          <w:b/>
          <w:sz w:val="22"/>
          <w:szCs w:val="22"/>
        </w:rPr>
      </w:pPr>
      <w:r>
        <w:rPr>
          <w:rFonts w:asciiTheme="majorHAnsi" w:hAnsiTheme="majorHAnsi" w:cs="Arial"/>
          <w:b/>
          <w:sz w:val="22"/>
          <w:szCs w:val="22"/>
        </w:rPr>
        <w:t xml:space="preserve">Agenda </w:t>
      </w:r>
    </w:p>
    <w:p w:rsidR="006333EB" w:rsidRDefault="007C2214" w:rsidP="007C2214">
      <w:pPr>
        <w:jc w:val="both"/>
        <w:rPr>
          <w:rFonts w:asciiTheme="majorHAnsi" w:hAnsiTheme="majorHAnsi" w:cs="Arial"/>
          <w:b/>
          <w:sz w:val="22"/>
          <w:szCs w:val="22"/>
        </w:rPr>
      </w:pPr>
      <w:r>
        <w:rPr>
          <w:rFonts w:asciiTheme="majorHAnsi" w:hAnsiTheme="majorHAnsi" w:cs="Arial"/>
          <w:b/>
          <w:sz w:val="22"/>
          <w:szCs w:val="22"/>
        </w:rPr>
        <w:t>A m</w:t>
      </w:r>
      <w:r w:rsidR="008A6891">
        <w:rPr>
          <w:rFonts w:asciiTheme="majorHAnsi" w:hAnsiTheme="majorHAnsi" w:cs="Arial"/>
          <w:b/>
          <w:sz w:val="22"/>
          <w:szCs w:val="22"/>
        </w:rPr>
        <w:t>otion by Randall, second</w:t>
      </w:r>
      <w:r>
        <w:rPr>
          <w:rFonts w:asciiTheme="majorHAnsi" w:hAnsiTheme="majorHAnsi" w:cs="Arial"/>
          <w:b/>
          <w:sz w:val="22"/>
          <w:szCs w:val="22"/>
        </w:rPr>
        <w:t>ed</w:t>
      </w:r>
      <w:r w:rsidR="008A6891">
        <w:rPr>
          <w:rFonts w:asciiTheme="majorHAnsi" w:hAnsiTheme="majorHAnsi" w:cs="Arial"/>
          <w:b/>
          <w:sz w:val="22"/>
          <w:szCs w:val="22"/>
        </w:rPr>
        <w:t xml:space="preserve"> by McCurley to accept the agenda as presented.  Motion carried 5-0.</w:t>
      </w:r>
      <w:r w:rsidR="006333EB" w:rsidRPr="006333EB">
        <w:rPr>
          <w:rFonts w:asciiTheme="majorHAnsi" w:hAnsiTheme="majorHAnsi" w:cs="Arial"/>
          <w:b/>
          <w:sz w:val="22"/>
          <w:szCs w:val="22"/>
        </w:rPr>
        <w:t xml:space="preserve"> </w:t>
      </w:r>
    </w:p>
    <w:p w:rsidR="00153798" w:rsidRPr="006333EB" w:rsidRDefault="00153798" w:rsidP="006333EB">
      <w:pPr>
        <w:numPr>
          <w:ilvl w:val="0"/>
          <w:numId w:val="5"/>
        </w:numPr>
        <w:jc w:val="both"/>
        <w:rPr>
          <w:rFonts w:asciiTheme="majorHAnsi" w:hAnsiTheme="majorHAnsi" w:cs="Arial"/>
          <w:b/>
          <w:sz w:val="22"/>
          <w:szCs w:val="22"/>
        </w:rPr>
      </w:pPr>
      <w:r>
        <w:rPr>
          <w:rFonts w:asciiTheme="majorHAnsi" w:hAnsiTheme="majorHAnsi" w:cs="Arial"/>
          <w:b/>
          <w:sz w:val="22"/>
          <w:szCs w:val="22"/>
        </w:rPr>
        <w:t>Minutes</w:t>
      </w:r>
    </w:p>
    <w:p w:rsidR="00B206AD" w:rsidRPr="00B206AD" w:rsidRDefault="002B22BC" w:rsidP="00B206AD">
      <w:pPr>
        <w:rPr>
          <w:rFonts w:asciiTheme="majorHAnsi" w:hAnsiTheme="majorHAnsi"/>
          <w:b/>
          <w:sz w:val="22"/>
          <w:szCs w:val="22"/>
        </w:rPr>
      </w:pPr>
      <w:r>
        <w:rPr>
          <w:rFonts w:asciiTheme="majorHAnsi" w:hAnsiTheme="majorHAnsi"/>
          <w:sz w:val="22"/>
          <w:szCs w:val="22"/>
        </w:rPr>
        <w:t xml:space="preserve">November regular meeting minutes </w:t>
      </w:r>
      <w:r w:rsidR="00B206AD" w:rsidRPr="00B206AD">
        <w:rPr>
          <w:rFonts w:asciiTheme="majorHAnsi" w:hAnsiTheme="majorHAnsi"/>
          <w:sz w:val="22"/>
          <w:szCs w:val="22"/>
        </w:rPr>
        <w:t>were presented</w:t>
      </w:r>
      <w:r>
        <w:rPr>
          <w:rFonts w:asciiTheme="majorHAnsi" w:hAnsiTheme="majorHAnsi"/>
          <w:b/>
          <w:sz w:val="22"/>
          <w:szCs w:val="22"/>
        </w:rPr>
        <w:t>.</w:t>
      </w:r>
      <w:r w:rsidR="002862B1">
        <w:rPr>
          <w:rFonts w:asciiTheme="majorHAnsi" w:hAnsiTheme="majorHAnsi"/>
          <w:b/>
          <w:sz w:val="22"/>
          <w:szCs w:val="22"/>
        </w:rPr>
        <w:t xml:space="preserve">  Randall mentioned a change </w:t>
      </w:r>
      <w:r w:rsidR="00B97BC0">
        <w:rPr>
          <w:rFonts w:asciiTheme="majorHAnsi" w:hAnsiTheme="majorHAnsi"/>
          <w:b/>
          <w:sz w:val="22"/>
          <w:szCs w:val="22"/>
        </w:rPr>
        <w:t>the</w:t>
      </w:r>
      <w:r w:rsidR="002862B1">
        <w:rPr>
          <w:rFonts w:asciiTheme="majorHAnsi" w:hAnsiTheme="majorHAnsi"/>
          <w:b/>
          <w:sz w:val="22"/>
          <w:szCs w:val="22"/>
        </w:rPr>
        <w:t xml:space="preserve"> wording of the</w:t>
      </w:r>
      <w:r w:rsidR="00B97BC0">
        <w:rPr>
          <w:rFonts w:asciiTheme="majorHAnsi" w:hAnsiTheme="majorHAnsi"/>
          <w:b/>
          <w:sz w:val="22"/>
          <w:szCs w:val="22"/>
        </w:rPr>
        <w:t xml:space="preserve"> motion on the bills to add “seconded by Randall” and also to remove the duplicated executive session</w:t>
      </w:r>
      <w:r w:rsidR="00BF3C3B">
        <w:rPr>
          <w:rFonts w:asciiTheme="majorHAnsi" w:hAnsiTheme="majorHAnsi"/>
          <w:b/>
          <w:sz w:val="22"/>
          <w:szCs w:val="22"/>
        </w:rPr>
        <w:t xml:space="preserve">.  </w:t>
      </w:r>
      <w:r>
        <w:rPr>
          <w:rFonts w:asciiTheme="majorHAnsi" w:hAnsiTheme="majorHAnsi"/>
          <w:b/>
          <w:sz w:val="22"/>
          <w:szCs w:val="22"/>
        </w:rPr>
        <w:t xml:space="preserve">  Randall</w:t>
      </w:r>
      <w:r w:rsidR="007B4368">
        <w:rPr>
          <w:rFonts w:asciiTheme="majorHAnsi" w:hAnsiTheme="majorHAnsi"/>
          <w:b/>
          <w:sz w:val="22"/>
          <w:szCs w:val="22"/>
        </w:rPr>
        <w:t xml:space="preserve"> made a motion, </w:t>
      </w:r>
      <w:r>
        <w:rPr>
          <w:rFonts w:asciiTheme="majorHAnsi" w:hAnsiTheme="majorHAnsi"/>
          <w:b/>
          <w:sz w:val="22"/>
          <w:szCs w:val="22"/>
        </w:rPr>
        <w:t xml:space="preserve">McCurley </w:t>
      </w:r>
      <w:r w:rsidR="00B206AD" w:rsidRPr="00B206AD">
        <w:rPr>
          <w:rFonts w:asciiTheme="majorHAnsi" w:hAnsiTheme="majorHAnsi"/>
          <w:b/>
          <w:sz w:val="22"/>
          <w:szCs w:val="22"/>
        </w:rPr>
        <w:t>s</w:t>
      </w:r>
      <w:r w:rsidR="008E21FE">
        <w:rPr>
          <w:rFonts w:asciiTheme="majorHAnsi" w:hAnsiTheme="majorHAnsi"/>
          <w:b/>
          <w:sz w:val="22"/>
          <w:szCs w:val="22"/>
        </w:rPr>
        <w:t xml:space="preserve">econded to approve </w:t>
      </w:r>
      <w:r>
        <w:rPr>
          <w:rFonts w:asciiTheme="majorHAnsi" w:hAnsiTheme="majorHAnsi"/>
          <w:b/>
          <w:sz w:val="22"/>
          <w:szCs w:val="22"/>
        </w:rPr>
        <w:t>November</w:t>
      </w:r>
      <w:r w:rsidR="00B206AD" w:rsidRPr="00B206AD">
        <w:rPr>
          <w:rFonts w:asciiTheme="majorHAnsi" w:hAnsiTheme="majorHAnsi"/>
          <w:b/>
          <w:sz w:val="22"/>
          <w:szCs w:val="22"/>
        </w:rPr>
        <w:t xml:space="preserve"> regular meeting</w:t>
      </w:r>
      <w:r w:rsidR="002862B1">
        <w:rPr>
          <w:rFonts w:asciiTheme="majorHAnsi" w:hAnsiTheme="majorHAnsi"/>
          <w:b/>
          <w:sz w:val="22"/>
          <w:szCs w:val="22"/>
        </w:rPr>
        <w:t xml:space="preserve"> </w:t>
      </w:r>
      <w:r w:rsidR="00B206AD" w:rsidRPr="00B206AD">
        <w:rPr>
          <w:rFonts w:asciiTheme="majorHAnsi" w:hAnsiTheme="majorHAnsi"/>
          <w:b/>
          <w:sz w:val="22"/>
          <w:szCs w:val="22"/>
        </w:rPr>
        <w:t>minutes</w:t>
      </w:r>
      <w:r w:rsidR="00BF3C3B">
        <w:rPr>
          <w:rFonts w:asciiTheme="majorHAnsi" w:hAnsiTheme="majorHAnsi"/>
          <w:b/>
          <w:sz w:val="22"/>
          <w:szCs w:val="22"/>
        </w:rPr>
        <w:t xml:space="preserve"> </w:t>
      </w:r>
      <w:r w:rsidR="00EC6905">
        <w:rPr>
          <w:rFonts w:asciiTheme="majorHAnsi" w:hAnsiTheme="majorHAnsi"/>
          <w:b/>
          <w:sz w:val="22"/>
          <w:szCs w:val="22"/>
        </w:rPr>
        <w:t>as presented</w:t>
      </w:r>
      <w:r w:rsidR="00BF3C3B">
        <w:rPr>
          <w:rFonts w:asciiTheme="majorHAnsi" w:hAnsiTheme="majorHAnsi"/>
          <w:b/>
          <w:sz w:val="22"/>
          <w:szCs w:val="22"/>
        </w:rPr>
        <w:t xml:space="preserve"> with</w:t>
      </w:r>
      <w:r w:rsidR="00CC7A83">
        <w:rPr>
          <w:rFonts w:asciiTheme="majorHAnsi" w:hAnsiTheme="majorHAnsi"/>
          <w:b/>
          <w:sz w:val="22"/>
          <w:szCs w:val="22"/>
        </w:rPr>
        <w:t xml:space="preserve"> the</w:t>
      </w:r>
      <w:r w:rsidR="00BF3C3B">
        <w:rPr>
          <w:rFonts w:asciiTheme="majorHAnsi" w:hAnsiTheme="majorHAnsi"/>
          <w:b/>
          <w:sz w:val="22"/>
          <w:szCs w:val="22"/>
        </w:rPr>
        <w:t xml:space="preserve"> changes as mentioned</w:t>
      </w:r>
      <w:r w:rsidR="007B4368">
        <w:rPr>
          <w:rFonts w:asciiTheme="majorHAnsi" w:hAnsiTheme="majorHAnsi"/>
          <w:b/>
          <w:sz w:val="22"/>
          <w:szCs w:val="22"/>
        </w:rPr>
        <w:t>.  Motion carried 5</w:t>
      </w:r>
      <w:r w:rsidR="00B206AD" w:rsidRPr="00B206AD">
        <w:rPr>
          <w:rFonts w:asciiTheme="majorHAnsi" w:hAnsiTheme="majorHAnsi"/>
          <w:b/>
          <w:sz w:val="22"/>
          <w:szCs w:val="22"/>
        </w:rPr>
        <w:t>-0.</w:t>
      </w:r>
    </w:p>
    <w:p w:rsidR="00CC7A83" w:rsidRDefault="00CC7A83" w:rsidP="006333EB">
      <w:pPr>
        <w:jc w:val="both"/>
        <w:rPr>
          <w:rFonts w:asciiTheme="majorHAnsi" w:hAnsiTheme="majorHAnsi" w:cs="Arial"/>
          <w:sz w:val="22"/>
          <w:szCs w:val="22"/>
        </w:rPr>
      </w:pPr>
    </w:p>
    <w:p w:rsidR="006333EB" w:rsidRDefault="00CC7A83" w:rsidP="006333EB">
      <w:pPr>
        <w:jc w:val="both"/>
        <w:rPr>
          <w:rFonts w:asciiTheme="majorHAnsi" w:hAnsiTheme="majorHAnsi" w:cs="Arial"/>
          <w:b/>
          <w:sz w:val="22"/>
          <w:szCs w:val="22"/>
        </w:rPr>
      </w:pPr>
      <w:r>
        <w:rPr>
          <w:rFonts w:asciiTheme="majorHAnsi" w:hAnsiTheme="majorHAnsi" w:cs="Arial"/>
          <w:sz w:val="22"/>
          <w:szCs w:val="22"/>
        </w:rPr>
        <w:t>S</w:t>
      </w:r>
      <w:r w:rsidR="006333EB" w:rsidRPr="006333EB">
        <w:rPr>
          <w:rFonts w:asciiTheme="majorHAnsi" w:hAnsiTheme="majorHAnsi" w:cs="Arial"/>
          <w:sz w:val="22"/>
          <w:szCs w:val="22"/>
        </w:rPr>
        <w:t>pecial meeting minutes</w:t>
      </w:r>
      <w:r>
        <w:rPr>
          <w:rFonts w:asciiTheme="majorHAnsi" w:hAnsiTheme="majorHAnsi" w:cs="Arial"/>
          <w:sz w:val="22"/>
          <w:szCs w:val="22"/>
        </w:rPr>
        <w:t xml:space="preserve"> for November 6th</w:t>
      </w:r>
      <w:r w:rsidR="006333EB" w:rsidRPr="006333EB">
        <w:rPr>
          <w:rFonts w:asciiTheme="majorHAnsi" w:hAnsiTheme="majorHAnsi" w:cs="Arial"/>
          <w:sz w:val="22"/>
          <w:szCs w:val="22"/>
        </w:rPr>
        <w:t xml:space="preserve"> were presented.</w:t>
      </w:r>
      <w:r w:rsidR="006333EB" w:rsidRPr="006333EB">
        <w:rPr>
          <w:rFonts w:asciiTheme="majorHAnsi" w:hAnsiTheme="majorHAnsi" w:cs="Arial"/>
          <w:b/>
          <w:sz w:val="22"/>
          <w:szCs w:val="22"/>
        </w:rPr>
        <w:t xml:space="preserve">  Motion made by </w:t>
      </w:r>
      <w:r>
        <w:rPr>
          <w:rFonts w:asciiTheme="majorHAnsi" w:hAnsiTheme="majorHAnsi" w:cs="Arial"/>
          <w:b/>
          <w:sz w:val="22"/>
          <w:szCs w:val="22"/>
        </w:rPr>
        <w:t>Randall</w:t>
      </w:r>
      <w:r w:rsidR="006333EB" w:rsidRPr="006333EB">
        <w:rPr>
          <w:rFonts w:asciiTheme="majorHAnsi" w:hAnsiTheme="majorHAnsi" w:cs="Arial"/>
          <w:b/>
          <w:sz w:val="22"/>
          <w:szCs w:val="22"/>
        </w:rPr>
        <w:t>, seconded by</w:t>
      </w:r>
      <w:r w:rsidR="00092CDE">
        <w:rPr>
          <w:rFonts w:asciiTheme="majorHAnsi" w:hAnsiTheme="majorHAnsi" w:cs="Arial"/>
          <w:b/>
          <w:sz w:val="22"/>
          <w:szCs w:val="22"/>
        </w:rPr>
        <w:t xml:space="preserve"> </w:t>
      </w:r>
      <w:r>
        <w:rPr>
          <w:rFonts w:asciiTheme="majorHAnsi" w:hAnsiTheme="majorHAnsi" w:cs="Arial"/>
          <w:b/>
          <w:sz w:val="22"/>
          <w:szCs w:val="22"/>
        </w:rPr>
        <w:t>McCurley</w:t>
      </w:r>
      <w:r w:rsidR="00637684">
        <w:rPr>
          <w:rFonts w:asciiTheme="majorHAnsi" w:hAnsiTheme="majorHAnsi" w:cs="Arial"/>
          <w:b/>
          <w:sz w:val="22"/>
          <w:szCs w:val="22"/>
        </w:rPr>
        <w:t xml:space="preserve"> </w:t>
      </w:r>
      <w:r w:rsidR="006333EB" w:rsidRPr="006333EB">
        <w:rPr>
          <w:rFonts w:asciiTheme="majorHAnsi" w:hAnsiTheme="majorHAnsi" w:cs="Arial"/>
          <w:b/>
          <w:sz w:val="22"/>
          <w:szCs w:val="22"/>
        </w:rPr>
        <w:t>to approve special me</w:t>
      </w:r>
      <w:r w:rsidR="00B206AD">
        <w:rPr>
          <w:rFonts w:asciiTheme="majorHAnsi" w:hAnsiTheme="majorHAnsi" w:cs="Arial"/>
          <w:b/>
          <w:sz w:val="22"/>
          <w:szCs w:val="22"/>
        </w:rPr>
        <w:t>eting minutes</w:t>
      </w:r>
      <w:r w:rsidR="007B4368">
        <w:rPr>
          <w:rFonts w:asciiTheme="majorHAnsi" w:hAnsiTheme="majorHAnsi" w:cs="Arial"/>
          <w:b/>
          <w:sz w:val="22"/>
          <w:szCs w:val="22"/>
        </w:rPr>
        <w:t xml:space="preserve"> as presented.  Motion carried 5</w:t>
      </w:r>
      <w:r w:rsidR="006333EB" w:rsidRPr="006333EB">
        <w:rPr>
          <w:rFonts w:asciiTheme="majorHAnsi" w:hAnsiTheme="majorHAnsi" w:cs="Arial"/>
          <w:b/>
          <w:sz w:val="22"/>
          <w:szCs w:val="22"/>
        </w:rPr>
        <w:t>-0.</w:t>
      </w:r>
    </w:p>
    <w:p w:rsidR="006333EB" w:rsidRPr="006333EB" w:rsidRDefault="006333EB" w:rsidP="006333EB">
      <w:pPr>
        <w:jc w:val="both"/>
        <w:rPr>
          <w:rFonts w:asciiTheme="majorHAnsi" w:hAnsiTheme="majorHAnsi" w:cs="Arial"/>
          <w:b/>
          <w:sz w:val="22"/>
          <w:szCs w:val="22"/>
        </w:rPr>
      </w:pPr>
    </w:p>
    <w:p w:rsidR="006333EB" w:rsidRDefault="006333EB" w:rsidP="006333EB">
      <w:pPr>
        <w:numPr>
          <w:ilvl w:val="0"/>
          <w:numId w:val="5"/>
        </w:numPr>
        <w:jc w:val="both"/>
        <w:rPr>
          <w:rFonts w:asciiTheme="majorHAnsi" w:hAnsiTheme="majorHAnsi" w:cs="Arial"/>
          <w:b/>
          <w:sz w:val="22"/>
          <w:szCs w:val="22"/>
        </w:rPr>
      </w:pPr>
      <w:r w:rsidRPr="006333EB">
        <w:rPr>
          <w:rFonts w:asciiTheme="majorHAnsi" w:hAnsiTheme="majorHAnsi" w:cs="Arial"/>
          <w:b/>
          <w:sz w:val="22"/>
          <w:szCs w:val="22"/>
        </w:rPr>
        <w:t>Bills</w:t>
      </w:r>
    </w:p>
    <w:p w:rsidR="006333EB" w:rsidRPr="006333EB" w:rsidRDefault="002862B1" w:rsidP="006333EB">
      <w:pPr>
        <w:jc w:val="both"/>
        <w:rPr>
          <w:rFonts w:asciiTheme="majorHAnsi" w:hAnsiTheme="majorHAnsi" w:cs="Arial"/>
          <w:b/>
          <w:sz w:val="22"/>
          <w:szCs w:val="22"/>
        </w:rPr>
      </w:pPr>
      <w:r w:rsidRPr="002862B1">
        <w:rPr>
          <w:rFonts w:asciiTheme="majorHAnsi" w:hAnsiTheme="majorHAnsi" w:cs="Arial"/>
          <w:sz w:val="22"/>
          <w:szCs w:val="22"/>
        </w:rPr>
        <w:t>November bills were presented</w:t>
      </w:r>
      <w:r>
        <w:rPr>
          <w:rFonts w:asciiTheme="majorHAnsi" w:hAnsiTheme="majorHAnsi" w:cs="Arial"/>
          <w:b/>
          <w:sz w:val="22"/>
          <w:szCs w:val="22"/>
        </w:rPr>
        <w:t xml:space="preserve">.  </w:t>
      </w:r>
      <w:r w:rsidR="00073FF0">
        <w:rPr>
          <w:rFonts w:asciiTheme="majorHAnsi" w:hAnsiTheme="majorHAnsi" w:cs="Arial"/>
          <w:b/>
          <w:sz w:val="22"/>
          <w:szCs w:val="22"/>
        </w:rPr>
        <w:t>Jones</w:t>
      </w:r>
      <w:r>
        <w:rPr>
          <w:rFonts w:asciiTheme="majorHAnsi" w:hAnsiTheme="majorHAnsi" w:cs="Arial"/>
          <w:b/>
          <w:sz w:val="22"/>
          <w:szCs w:val="22"/>
        </w:rPr>
        <w:t xml:space="preserve"> made a </w:t>
      </w:r>
      <w:r w:rsidR="006333EB" w:rsidRPr="006333EB">
        <w:rPr>
          <w:rFonts w:asciiTheme="majorHAnsi" w:hAnsiTheme="majorHAnsi" w:cs="Arial"/>
          <w:b/>
          <w:sz w:val="22"/>
          <w:szCs w:val="22"/>
        </w:rPr>
        <w:t xml:space="preserve">motion, </w:t>
      </w:r>
      <w:r w:rsidR="00EC6905">
        <w:rPr>
          <w:rFonts w:asciiTheme="majorHAnsi" w:hAnsiTheme="majorHAnsi" w:cs="Arial"/>
          <w:b/>
          <w:sz w:val="22"/>
          <w:szCs w:val="22"/>
        </w:rPr>
        <w:t xml:space="preserve">Phillips </w:t>
      </w:r>
      <w:r w:rsidR="00912604">
        <w:rPr>
          <w:rFonts w:asciiTheme="majorHAnsi" w:hAnsiTheme="majorHAnsi" w:cs="Arial"/>
          <w:b/>
          <w:sz w:val="22"/>
          <w:szCs w:val="22"/>
        </w:rPr>
        <w:t>seconded the motion</w:t>
      </w:r>
      <w:r w:rsidR="00B206AD">
        <w:rPr>
          <w:rFonts w:asciiTheme="majorHAnsi" w:hAnsiTheme="majorHAnsi" w:cs="Arial"/>
          <w:b/>
          <w:sz w:val="22"/>
          <w:szCs w:val="22"/>
        </w:rPr>
        <w:t xml:space="preserve"> </w:t>
      </w:r>
      <w:r w:rsidR="006333EB" w:rsidRPr="006333EB">
        <w:rPr>
          <w:rFonts w:asciiTheme="majorHAnsi" w:hAnsiTheme="majorHAnsi" w:cs="Arial"/>
          <w:b/>
          <w:sz w:val="22"/>
          <w:szCs w:val="22"/>
        </w:rPr>
        <w:t>to approve</w:t>
      </w:r>
      <w:r w:rsidR="00073FF0">
        <w:rPr>
          <w:rFonts w:asciiTheme="majorHAnsi" w:hAnsiTheme="majorHAnsi" w:cs="Arial"/>
          <w:b/>
          <w:sz w:val="22"/>
          <w:szCs w:val="22"/>
        </w:rPr>
        <w:t xml:space="preserve"> </w:t>
      </w:r>
      <w:r w:rsidR="00EC6905">
        <w:rPr>
          <w:rFonts w:asciiTheme="majorHAnsi" w:hAnsiTheme="majorHAnsi" w:cs="Arial"/>
          <w:b/>
          <w:sz w:val="22"/>
          <w:szCs w:val="22"/>
        </w:rPr>
        <w:t>November</w:t>
      </w:r>
      <w:r w:rsidR="00073FF0">
        <w:rPr>
          <w:rFonts w:asciiTheme="majorHAnsi" w:hAnsiTheme="majorHAnsi" w:cs="Arial"/>
          <w:b/>
          <w:sz w:val="22"/>
          <w:szCs w:val="22"/>
        </w:rPr>
        <w:t xml:space="preserve"> </w:t>
      </w:r>
      <w:r w:rsidR="006333EB" w:rsidRPr="006333EB">
        <w:rPr>
          <w:rFonts w:asciiTheme="majorHAnsi" w:hAnsiTheme="majorHAnsi" w:cs="Arial"/>
          <w:b/>
          <w:sz w:val="22"/>
          <w:szCs w:val="22"/>
        </w:rPr>
        <w:t xml:space="preserve">bills </w:t>
      </w:r>
      <w:r w:rsidR="00B206AD">
        <w:rPr>
          <w:rFonts w:asciiTheme="majorHAnsi" w:hAnsiTheme="majorHAnsi" w:cs="Arial"/>
          <w:b/>
          <w:sz w:val="22"/>
          <w:szCs w:val="22"/>
        </w:rPr>
        <w:t xml:space="preserve">as presented </w:t>
      </w:r>
      <w:r w:rsidR="006333EB" w:rsidRPr="006333EB">
        <w:rPr>
          <w:rFonts w:asciiTheme="majorHAnsi" w:hAnsiTheme="majorHAnsi" w:cs="Arial"/>
          <w:b/>
          <w:sz w:val="22"/>
          <w:szCs w:val="22"/>
        </w:rPr>
        <w:t>in the amount of $</w:t>
      </w:r>
      <w:r w:rsidR="00EC6905">
        <w:rPr>
          <w:rFonts w:asciiTheme="majorHAnsi" w:hAnsiTheme="majorHAnsi" w:cs="Arial"/>
          <w:b/>
          <w:sz w:val="22"/>
          <w:szCs w:val="22"/>
        </w:rPr>
        <w:t>25,732.13</w:t>
      </w:r>
      <w:r w:rsidR="00073FF0">
        <w:rPr>
          <w:rFonts w:asciiTheme="majorHAnsi" w:hAnsiTheme="majorHAnsi" w:cs="Arial"/>
          <w:b/>
          <w:sz w:val="22"/>
          <w:szCs w:val="22"/>
        </w:rPr>
        <w:t>.  Motion carried 5</w:t>
      </w:r>
      <w:r w:rsidR="006333EB" w:rsidRPr="006333EB">
        <w:rPr>
          <w:rFonts w:asciiTheme="majorHAnsi" w:hAnsiTheme="majorHAnsi" w:cs="Arial"/>
          <w:b/>
          <w:sz w:val="22"/>
          <w:szCs w:val="22"/>
        </w:rPr>
        <w:t>-0.</w:t>
      </w:r>
    </w:p>
    <w:p w:rsidR="006333EB" w:rsidRPr="006333EB" w:rsidRDefault="006333EB" w:rsidP="006333EB">
      <w:pPr>
        <w:jc w:val="both"/>
        <w:rPr>
          <w:rFonts w:asciiTheme="majorHAnsi" w:hAnsiTheme="majorHAnsi" w:cs="Arial"/>
          <w:b/>
          <w:sz w:val="22"/>
          <w:szCs w:val="22"/>
        </w:rPr>
      </w:pPr>
    </w:p>
    <w:p w:rsidR="006333EB" w:rsidRDefault="006333EB" w:rsidP="006333EB">
      <w:pPr>
        <w:rPr>
          <w:rFonts w:asciiTheme="majorHAnsi" w:hAnsiTheme="majorHAnsi" w:cs="Arial"/>
          <w:b/>
          <w:sz w:val="22"/>
          <w:szCs w:val="22"/>
          <w:u w:val="single"/>
        </w:rPr>
      </w:pPr>
      <w:bookmarkStart w:id="0" w:name="OLE_LINK2"/>
      <w:r w:rsidRPr="006333EB">
        <w:rPr>
          <w:rFonts w:asciiTheme="majorHAnsi" w:hAnsiTheme="majorHAnsi" w:cs="Arial"/>
          <w:b/>
          <w:sz w:val="22"/>
          <w:szCs w:val="22"/>
          <w:u w:val="single"/>
        </w:rPr>
        <w:t>OPEN FORUM</w:t>
      </w:r>
      <w:bookmarkEnd w:id="0"/>
    </w:p>
    <w:p w:rsidR="006333EB" w:rsidRDefault="00B8195C" w:rsidP="006F2669">
      <w:pPr>
        <w:rPr>
          <w:rFonts w:asciiTheme="majorHAnsi" w:hAnsiTheme="majorHAnsi" w:cs="Arial"/>
          <w:b/>
          <w:sz w:val="22"/>
          <w:szCs w:val="22"/>
        </w:rPr>
      </w:pPr>
      <w:r>
        <w:rPr>
          <w:rFonts w:asciiTheme="majorHAnsi" w:hAnsiTheme="majorHAnsi" w:cs="Arial"/>
          <w:sz w:val="22"/>
          <w:szCs w:val="22"/>
        </w:rPr>
        <w:t xml:space="preserve">Larry Claycomb with Black Hills Energy presented a Technical Services Agreement contract.  He discussed the differences between the current contract we have with Black Hills and the new presented contract.  </w:t>
      </w:r>
      <w:r w:rsidRPr="00B8195C">
        <w:rPr>
          <w:rFonts w:asciiTheme="majorHAnsi" w:hAnsiTheme="majorHAnsi" w:cs="Arial"/>
          <w:b/>
          <w:sz w:val="22"/>
          <w:szCs w:val="22"/>
        </w:rPr>
        <w:t>Randa</w:t>
      </w:r>
      <w:r w:rsidR="002245F0">
        <w:rPr>
          <w:rFonts w:asciiTheme="majorHAnsi" w:hAnsiTheme="majorHAnsi" w:cs="Arial"/>
          <w:b/>
          <w:sz w:val="22"/>
          <w:szCs w:val="22"/>
        </w:rPr>
        <w:t>l</w:t>
      </w:r>
      <w:bookmarkStart w:id="1" w:name="_GoBack"/>
      <w:bookmarkEnd w:id="1"/>
      <w:r w:rsidRPr="00B8195C">
        <w:rPr>
          <w:rFonts w:asciiTheme="majorHAnsi" w:hAnsiTheme="majorHAnsi" w:cs="Arial"/>
          <w:b/>
          <w:sz w:val="22"/>
          <w:szCs w:val="22"/>
        </w:rPr>
        <w:t>l made a motion, seconded by Noland to approve the new contract as presented.  Motion carried 5-0.</w:t>
      </w:r>
    </w:p>
    <w:p w:rsidR="00B8195C" w:rsidRDefault="00B8195C" w:rsidP="006F2669">
      <w:pPr>
        <w:rPr>
          <w:rFonts w:asciiTheme="majorHAnsi" w:hAnsiTheme="majorHAnsi" w:cs="Arial"/>
          <w:b/>
          <w:sz w:val="22"/>
          <w:szCs w:val="22"/>
        </w:rPr>
      </w:pPr>
    </w:p>
    <w:p w:rsidR="00B8195C" w:rsidRPr="006333EB" w:rsidRDefault="009651FE" w:rsidP="006F2669">
      <w:pPr>
        <w:rPr>
          <w:rFonts w:asciiTheme="majorHAnsi" w:hAnsiTheme="majorHAnsi" w:cs="Arial"/>
          <w:sz w:val="22"/>
          <w:szCs w:val="22"/>
        </w:rPr>
      </w:pPr>
      <w:r>
        <w:rPr>
          <w:rFonts w:asciiTheme="majorHAnsi" w:hAnsiTheme="majorHAnsi" w:cs="Arial"/>
          <w:b/>
          <w:sz w:val="22"/>
          <w:szCs w:val="22"/>
        </w:rPr>
        <w:t>M</w:t>
      </w:r>
      <w:r w:rsidR="00B8195C">
        <w:rPr>
          <w:rFonts w:asciiTheme="majorHAnsi" w:hAnsiTheme="majorHAnsi" w:cs="Arial"/>
          <w:b/>
          <w:sz w:val="22"/>
          <w:szCs w:val="22"/>
        </w:rPr>
        <w:t>otion by Noland, seconded by McCurley to enter into executive session for 20 minutes at 7:30 p.m. to conduct an interview with Applicant “C” for the Chief of Police Position.  Council came out of executive session at 7:50 p.m. stating n</w:t>
      </w:r>
      <w:r>
        <w:rPr>
          <w:rFonts w:asciiTheme="majorHAnsi" w:hAnsiTheme="majorHAnsi" w:cs="Arial"/>
          <w:b/>
          <w:sz w:val="22"/>
          <w:szCs w:val="22"/>
        </w:rPr>
        <w:t>o binding action taken.   M</w:t>
      </w:r>
      <w:r w:rsidR="00B8195C">
        <w:rPr>
          <w:rFonts w:asciiTheme="majorHAnsi" w:hAnsiTheme="majorHAnsi" w:cs="Arial"/>
          <w:b/>
          <w:sz w:val="22"/>
          <w:szCs w:val="22"/>
        </w:rPr>
        <w:t>otion by Noland, seconded by McCurley to enter back into exec</w:t>
      </w:r>
      <w:r w:rsidR="00164991">
        <w:rPr>
          <w:rFonts w:asciiTheme="majorHAnsi" w:hAnsiTheme="majorHAnsi" w:cs="Arial"/>
          <w:b/>
          <w:sz w:val="22"/>
          <w:szCs w:val="22"/>
        </w:rPr>
        <w:t>utive session at 7:50</w:t>
      </w:r>
      <w:r>
        <w:rPr>
          <w:rFonts w:asciiTheme="majorHAnsi" w:hAnsiTheme="majorHAnsi" w:cs="Arial"/>
          <w:b/>
          <w:sz w:val="22"/>
          <w:szCs w:val="22"/>
        </w:rPr>
        <w:t xml:space="preserve"> p.m.</w:t>
      </w:r>
      <w:r w:rsidR="00164991">
        <w:rPr>
          <w:rFonts w:asciiTheme="majorHAnsi" w:hAnsiTheme="majorHAnsi" w:cs="Arial"/>
          <w:b/>
          <w:sz w:val="22"/>
          <w:szCs w:val="22"/>
        </w:rPr>
        <w:t xml:space="preserve"> for 15 minutes to discuss non-elected personnel.  Council came out of executive session at </w:t>
      </w:r>
      <w:r>
        <w:rPr>
          <w:rFonts w:asciiTheme="majorHAnsi" w:hAnsiTheme="majorHAnsi" w:cs="Arial"/>
          <w:b/>
          <w:sz w:val="22"/>
          <w:szCs w:val="22"/>
        </w:rPr>
        <w:t xml:space="preserve">8:05 p.m. stating no binding action taken.  </w:t>
      </w:r>
      <w:r w:rsidR="00164991">
        <w:rPr>
          <w:rFonts w:asciiTheme="majorHAnsi" w:hAnsiTheme="majorHAnsi" w:cs="Arial"/>
          <w:b/>
          <w:sz w:val="22"/>
          <w:szCs w:val="22"/>
        </w:rPr>
        <w:t>Motion carried 5-0.</w:t>
      </w:r>
    </w:p>
    <w:p w:rsidR="003B64E0" w:rsidRDefault="003B64E0" w:rsidP="002833C7">
      <w:pPr>
        <w:rPr>
          <w:rFonts w:asciiTheme="majorHAnsi" w:hAnsiTheme="majorHAnsi" w:cs="Arial"/>
          <w:b/>
          <w:sz w:val="22"/>
          <w:szCs w:val="22"/>
          <w:u w:val="single"/>
        </w:rPr>
      </w:pPr>
    </w:p>
    <w:p w:rsidR="003B64E0" w:rsidRDefault="003B64E0" w:rsidP="002833C7">
      <w:pPr>
        <w:rPr>
          <w:rFonts w:asciiTheme="majorHAnsi" w:hAnsiTheme="majorHAnsi" w:cs="Arial"/>
          <w:b/>
          <w:sz w:val="22"/>
          <w:szCs w:val="22"/>
          <w:u w:val="single"/>
        </w:rPr>
      </w:pPr>
    </w:p>
    <w:p w:rsidR="003B64E0" w:rsidRDefault="003B64E0" w:rsidP="002833C7">
      <w:pPr>
        <w:rPr>
          <w:rFonts w:asciiTheme="majorHAnsi" w:hAnsiTheme="majorHAnsi" w:cs="Arial"/>
          <w:b/>
          <w:sz w:val="22"/>
          <w:szCs w:val="22"/>
          <w:u w:val="single"/>
        </w:rPr>
      </w:pPr>
    </w:p>
    <w:p w:rsidR="006333EB" w:rsidRPr="002833C7" w:rsidRDefault="006333EB" w:rsidP="002833C7">
      <w:pPr>
        <w:rPr>
          <w:rFonts w:asciiTheme="majorHAnsi" w:hAnsiTheme="majorHAnsi" w:cs="Arial"/>
          <w:sz w:val="22"/>
          <w:szCs w:val="22"/>
        </w:rPr>
      </w:pPr>
      <w:r w:rsidRPr="006333EB">
        <w:rPr>
          <w:rFonts w:asciiTheme="majorHAnsi" w:hAnsiTheme="majorHAnsi" w:cs="Arial"/>
          <w:b/>
          <w:sz w:val="22"/>
          <w:szCs w:val="22"/>
          <w:u w:val="single"/>
        </w:rPr>
        <w:lastRenderedPageBreak/>
        <w:t>DEPARTMENTAL BUSINESS</w:t>
      </w:r>
    </w:p>
    <w:p w:rsidR="005245DC" w:rsidRPr="00030B7F" w:rsidRDefault="006333EB" w:rsidP="00BE4366">
      <w:pPr>
        <w:numPr>
          <w:ilvl w:val="0"/>
          <w:numId w:val="6"/>
        </w:numPr>
        <w:jc w:val="both"/>
        <w:rPr>
          <w:rFonts w:asciiTheme="majorHAnsi" w:hAnsiTheme="majorHAnsi" w:cs="Arial"/>
          <w:b/>
          <w:sz w:val="22"/>
          <w:szCs w:val="22"/>
        </w:rPr>
      </w:pPr>
      <w:r w:rsidRPr="00637684">
        <w:rPr>
          <w:rFonts w:asciiTheme="majorHAnsi" w:hAnsiTheme="majorHAnsi" w:cs="Arial"/>
          <w:b/>
          <w:sz w:val="22"/>
          <w:szCs w:val="22"/>
        </w:rPr>
        <w:t>MAINTENANCE –</w:t>
      </w:r>
      <w:r w:rsidR="00030B7F">
        <w:rPr>
          <w:rFonts w:asciiTheme="majorHAnsi" w:hAnsiTheme="majorHAnsi" w:cs="Arial"/>
          <w:b/>
          <w:sz w:val="22"/>
          <w:szCs w:val="22"/>
        </w:rPr>
        <w:t xml:space="preserve"> </w:t>
      </w:r>
      <w:r w:rsidR="00030B7F">
        <w:rPr>
          <w:rFonts w:asciiTheme="majorHAnsi" w:hAnsiTheme="majorHAnsi" w:cs="Arial"/>
          <w:sz w:val="22"/>
          <w:szCs w:val="22"/>
        </w:rPr>
        <w:t xml:space="preserve">Pierce presented a bid from Edison Lighting Supply &amp; Distribution for three flood Lights for the pool at $525.00 each totaling $1,575.00.  </w:t>
      </w:r>
      <w:r w:rsidR="00030B7F" w:rsidRPr="00030B7F">
        <w:rPr>
          <w:rFonts w:asciiTheme="majorHAnsi" w:hAnsiTheme="majorHAnsi" w:cs="Arial"/>
          <w:b/>
          <w:sz w:val="22"/>
          <w:szCs w:val="22"/>
        </w:rPr>
        <w:t>Motion by Noland, seconded by Jones to accept the bid as presented.  Motion carried 5-0.</w:t>
      </w:r>
      <w:r w:rsidR="00030B7F">
        <w:rPr>
          <w:rFonts w:asciiTheme="majorHAnsi" w:hAnsiTheme="majorHAnsi" w:cs="Arial"/>
          <w:b/>
          <w:sz w:val="22"/>
          <w:szCs w:val="22"/>
        </w:rPr>
        <w:t xml:space="preserve">  </w:t>
      </w:r>
      <w:r w:rsidR="00030B7F">
        <w:rPr>
          <w:rFonts w:asciiTheme="majorHAnsi" w:hAnsiTheme="majorHAnsi" w:cs="Arial"/>
          <w:sz w:val="22"/>
          <w:szCs w:val="22"/>
        </w:rPr>
        <w:t>Pierce presented two contracts one from Foley Equipment and one from Cummins Sales &amp; Service for a ser</w:t>
      </w:r>
      <w:r w:rsidR="002862B1">
        <w:rPr>
          <w:rFonts w:asciiTheme="majorHAnsi" w:hAnsiTheme="majorHAnsi" w:cs="Arial"/>
          <w:sz w:val="22"/>
          <w:szCs w:val="22"/>
        </w:rPr>
        <w:t>vice agreement to maintain the four</w:t>
      </w:r>
      <w:r w:rsidR="00030B7F">
        <w:rPr>
          <w:rFonts w:asciiTheme="majorHAnsi" w:hAnsiTheme="majorHAnsi" w:cs="Arial"/>
          <w:sz w:val="22"/>
          <w:szCs w:val="22"/>
        </w:rPr>
        <w:t xml:space="preserve"> city owned generators that run the lift station, well #6, city shop and the water treatment plant.  The service agreement would be to fully service each generator once per year.  </w:t>
      </w:r>
      <w:r w:rsidR="00030B7F" w:rsidRPr="00030B7F">
        <w:rPr>
          <w:rFonts w:asciiTheme="majorHAnsi" w:hAnsiTheme="majorHAnsi" w:cs="Arial"/>
          <w:b/>
          <w:sz w:val="22"/>
          <w:szCs w:val="22"/>
        </w:rPr>
        <w:t>Motion by Jones, seconded by Noland to approve the bid from Cummins Sales &amp; Service as presented.  Motion carried 5-0.</w:t>
      </w:r>
      <w:r w:rsidR="00030B7F">
        <w:rPr>
          <w:rFonts w:asciiTheme="majorHAnsi" w:hAnsiTheme="majorHAnsi" w:cs="Arial"/>
          <w:b/>
          <w:sz w:val="22"/>
          <w:szCs w:val="22"/>
        </w:rPr>
        <w:t xml:space="preserve">  </w:t>
      </w:r>
      <w:r w:rsidR="00DA41A3">
        <w:rPr>
          <w:rFonts w:asciiTheme="majorHAnsi" w:hAnsiTheme="majorHAnsi" w:cs="Arial"/>
          <w:sz w:val="22"/>
          <w:szCs w:val="22"/>
        </w:rPr>
        <w:t xml:space="preserve">Pierce updated Council on Magelli Painting.  They came out and looked at the caulking that had went bad in the pool.  Magelli said they would submit a letter of intent to fix the </w:t>
      </w:r>
      <w:r w:rsidR="002862B1">
        <w:rPr>
          <w:rFonts w:asciiTheme="majorHAnsi" w:hAnsiTheme="majorHAnsi" w:cs="Arial"/>
          <w:sz w:val="22"/>
          <w:szCs w:val="22"/>
        </w:rPr>
        <w:t>issue come the first of spring at no charge.</w:t>
      </w:r>
    </w:p>
    <w:p w:rsidR="00077E88" w:rsidRPr="003B64E0" w:rsidRDefault="007D727B" w:rsidP="006333EB">
      <w:pPr>
        <w:numPr>
          <w:ilvl w:val="0"/>
          <w:numId w:val="6"/>
        </w:numPr>
        <w:jc w:val="both"/>
        <w:rPr>
          <w:rFonts w:asciiTheme="majorHAnsi" w:hAnsiTheme="majorHAnsi" w:cs="Arial"/>
          <w:b/>
          <w:sz w:val="22"/>
          <w:szCs w:val="22"/>
        </w:rPr>
      </w:pPr>
      <w:r>
        <w:rPr>
          <w:rFonts w:asciiTheme="majorHAnsi" w:hAnsiTheme="majorHAnsi" w:cs="Arial"/>
          <w:b/>
          <w:sz w:val="22"/>
          <w:szCs w:val="22"/>
        </w:rPr>
        <w:t xml:space="preserve">CLERK </w:t>
      </w:r>
      <w:r w:rsidR="00E65F19">
        <w:rPr>
          <w:rFonts w:asciiTheme="majorHAnsi" w:hAnsiTheme="majorHAnsi" w:cs="Arial"/>
          <w:sz w:val="22"/>
          <w:szCs w:val="22"/>
        </w:rPr>
        <w:t>–</w:t>
      </w:r>
      <w:r>
        <w:rPr>
          <w:rFonts w:asciiTheme="majorHAnsi" w:hAnsiTheme="majorHAnsi" w:cs="Arial"/>
          <w:sz w:val="22"/>
          <w:szCs w:val="22"/>
        </w:rPr>
        <w:t xml:space="preserve"> </w:t>
      </w:r>
      <w:r w:rsidR="00030B7F">
        <w:rPr>
          <w:rFonts w:asciiTheme="majorHAnsi" w:hAnsiTheme="majorHAnsi" w:cs="Arial"/>
          <w:sz w:val="22"/>
          <w:szCs w:val="22"/>
        </w:rPr>
        <w:t xml:space="preserve">Pierce presented Resolution 2019-04 waving </w:t>
      </w:r>
      <w:r w:rsidR="000063A6">
        <w:rPr>
          <w:rFonts w:asciiTheme="majorHAnsi" w:hAnsiTheme="majorHAnsi" w:cs="Arial"/>
          <w:sz w:val="22"/>
          <w:szCs w:val="22"/>
        </w:rPr>
        <w:t xml:space="preserve">the Gaap requirements for the financial statements and reports for the City of Argonia for 2019.  </w:t>
      </w:r>
      <w:r w:rsidR="000063A6" w:rsidRPr="000063A6">
        <w:rPr>
          <w:rFonts w:asciiTheme="majorHAnsi" w:hAnsiTheme="majorHAnsi" w:cs="Arial"/>
          <w:b/>
          <w:sz w:val="22"/>
          <w:szCs w:val="22"/>
        </w:rPr>
        <w:t>Motion by Randall, seconded by Noland to adopt Resolution 2019-04.  Motion carried 5-0.</w:t>
      </w:r>
      <w:r w:rsidR="000063A6">
        <w:rPr>
          <w:rFonts w:asciiTheme="majorHAnsi" w:hAnsiTheme="majorHAnsi" w:cs="Arial"/>
          <w:b/>
          <w:sz w:val="22"/>
          <w:szCs w:val="22"/>
        </w:rPr>
        <w:t xml:space="preserve">  </w:t>
      </w:r>
      <w:r w:rsidR="0090363C">
        <w:rPr>
          <w:rFonts w:asciiTheme="majorHAnsi" w:hAnsiTheme="majorHAnsi" w:cs="Arial"/>
          <w:sz w:val="22"/>
          <w:szCs w:val="22"/>
        </w:rPr>
        <w:t>Pierce presented two bids for a new copier for the City Office from Office Solutions and Galaxie Business Equipment</w:t>
      </w:r>
      <w:r w:rsidR="0090363C" w:rsidRPr="002814AA">
        <w:rPr>
          <w:rFonts w:asciiTheme="majorHAnsi" w:hAnsiTheme="majorHAnsi" w:cs="Arial"/>
          <w:b/>
          <w:sz w:val="22"/>
          <w:szCs w:val="22"/>
        </w:rPr>
        <w:t>.</w:t>
      </w:r>
      <w:r w:rsidR="00DA41A3" w:rsidRPr="002814AA">
        <w:rPr>
          <w:rFonts w:asciiTheme="majorHAnsi" w:hAnsiTheme="majorHAnsi" w:cs="Arial"/>
          <w:b/>
          <w:sz w:val="22"/>
          <w:szCs w:val="22"/>
        </w:rPr>
        <w:t xml:space="preserve">  Motion by Randall, seconded by McCurley to accept the bid from Galaxie Business Equipment, Inc. for the MX-3070 Digital color Copier/Printer as presented.  Motion carried 5-0.</w:t>
      </w:r>
      <w:r w:rsidR="0090363C" w:rsidRPr="002814AA">
        <w:rPr>
          <w:rFonts w:asciiTheme="majorHAnsi" w:hAnsiTheme="majorHAnsi" w:cs="Arial"/>
          <w:b/>
          <w:sz w:val="22"/>
          <w:szCs w:val="22"/>
        </w:rPr>
        <w:t xml:space="preserve"> </w:t>
      </w:r>
      <w:r w:rsidR="0090363C">
        <w:rPr>
          <w:rFonts w:asciiTheme="majorHAnsi" w:hAnsiTheme="majorHAnsi" w:cs="Arial"/>
          <w:sz w:val="22"/>
          <w:szCs w:val="22"/>
        </w:rPr>
        <w:t xml:space="preserve"> </w:t>
      </w:r>
      <w:r w:rsidR="00DA41A3">
        <w:rPr>
          <w:rFonts w:asciiTheme="majorHAnsi" w:hAnsiTheme="majorHAnsi" w:cs="Arial"/>
          <w:sz w:val="22"/>
          <w:szCs w:val="22"/>
        </w:rPr>
        <w:t xml:space="preserve">Pierce presented a 2020 CMB renewal license for Full Moon Bar and </w:t>
      </w:r>
      <w:r w:rsidR="00B065F4">
        <w:rPr>
          <w:rFonts w:asciiTheme="majorHAnsi" w:hAnsiTheme="majorHAnsi" w:cs="Arial"/>
          <w:sz w:val="22"/>
          <w:szCs w:val="22"/>
        </w:rPr>
        <w:t>Grill for an</w:t>
      </w:r>
      <w:r w:rsidR="002862B1">
        <w:rPr>
          <w:rFonts w:asciiTheme="majorHAnsi" w:hAnsiTheme="majorHAnsi" w:cs="Arial"/>
          <w:sz w:val="22"/>
          <w:szCs w:val="22"/>
        </w:rPr>
        <w:t xml:space="preserve"> on premises</w:t>
      </w:r>
      <w:r w:rsidR="00B065F4">
        <w:rPr>
          <w:rFonts w:asciiTheme="majorHAnsi" w:hAnsiTheme="majorHAnsi" w:cs="Arial"/>
          <w:sz w:val="22"/>
          <w:szCs w:val="22"/>
        </w:rPr>
        <w:t xml:space="preserve"> license</w:t>
      </w:r>
      <w:r w:rsidR="002862B1">
        <w:rPr>
          <w:rFonts w:asciiTheme="majorHAnsi" w:hAnsiTheme="majorHAnsi" w:cs="Arial"/>
          <w:sz w:val="22"/>
          <w:szCs w:val="22"/>
        </w:rPr>
        <w:t xml:space="preserve"> and a</w:t>
      </w:r>
      <w:r w:rsidR="00B065F4">
        <w:rPr>
          <w:rFonts w:asciiTheme="majorHAnsi" w:hAnsiTheme="majorHAnsi" w:cs="Arial"/>
          <w:sz w:val="22"/>
          <w:szCs w:val="22"/>
        </w:rPr>
        <w:t>n</w:t>
      </w:r>
      <w:r w:rsidR="00DA41A3">
        <w:rPr>
          <w:rFonts w:asciiTheme="majorHAnsi" w:hAnsiTheme="majorHAnsi" w:cs="Arial"/>
          <w:sz w:val="22"/>
          <w:szCs w:val="22"/>
        </w:rPr>
        <w:t xml:space="preserve"> off premises </w:t>
      </w:r>
      <w:r w:rsidR="00B065F4">
        <w:rPr>
          <w:rFonts w:asciiTheme="majorHAnsi" w:hAnsiTheme="majorHAnsi" w:cs="Arial"/>
          <w:sz w:val="22"/>
          <w:szCs w:val="22"/>
        </w:rPr>
        <w:t>l</w:t>
      </w:r>
      <w:r w:rsidR="00DA41A3">
        <w:rPr>
          <w:rFonts w:asciiTheme="majorHAnsi" w:hAnsiTheme="majorHAnsi" w:cs="Arial"/>
          <w:sz w:val="22"/>
          <w:szCs w:val="22"/>
        </w:rPr>
        <w:t>icense</w:t>
      </w:r>
      <w:r w:rsidR="00B065F4">
        <w:rPr>
          <w:rFonts w:asciiTheme="majorHAnsi" w:hAnsiTheme="majorHAnsi" w:cs="Arial"/>
          <w:sz w:val="22"/>
          <w:szCs w:val="22"/>
        </w:rPr>
        <w:t>.  Also a</w:t>
      </w:r>
      <w:r w:rsidR="00DA41A3">
        <w:rPr>
          <w:rFonts w:asciiTheme="majorHAnsi" w:hAnsiTheme="majorHAnsi" w:cs="Arial"/>
          <w:sz w:val="22"/>
          <w:szCs w:val="22"/>
        </w:rPr>
        <w:t xml:space="preserve"> CMB licen</w:t>
      </w:r>
      <w:r w:rsidR="002862B1">
        <w:rPr>
          <w:rFonts w:asciiTheme="majorHAnsi" w:hAnsiTheme="majorHAnsi" w:cs="Arial"/>
          <w:sz w:val="22"/>
          <w:szCs w:val="22"/>
        </w:rPr>
        <w:t xml:space="preserve">se renewal for off premises </w:t>
      </w:r>
      <w:r w:rsidR="00DA41A3">
        <w:rPr>
          <w:rFonts w:asciiTheme="majorHAnsi" w:hAnsiTheme="majorHAnsi" w:cs="Arial"/>
          <w:sz w:val="22"/>
          <w:szCs w:val="22"/>
        </w:rPr>
        <w:t>license for Quick Pick 8</w:t>
      </w:r>
      <w:r w:rsidR="00B065F4">
        <w:rPr>
          <w:rFonts w:asciiTheme="majorHAnsi" w:hAnsiTheme="majorHAnsi" w:cs="Arial"/>
          <w:sz w:val="22"/>
          <w:szCs w:val="22"/>
        </w:rPr>
        <w:t xml:space="preserve"> was presented</w:t>
      </w:r>
      <w:r w:rsidR="00DA41A3">
        <w:rPr>
          <w:rFonts w:asciiTheme="majorHAnsi" w:hAnsiTheme="majorHAnsi" w:cs="Arial"/>
          <w:sz w:val="22"/>
          <w:szCs w:val="22"/>
        </w:rPr>
        <w:t xml:space="preserve">.  </w:t>
      </w:r>
      <w:r w:rsidR="00DA41A3" w:rsidRPr="00DA41A3">
        <w:rPr>
          <w:rFonts w:asciiTheme="majorHAnsi" w:hAnsiTheme="majorHAnsi" w:cs="Arial"/>
          <w:b/>
          <w:sz w:val="22"/>
          <w:szCs w:val="22"/>
        </w:rPr>
        <w:t>Motion by Noland, seconded by Jones to approve all three renewals for CMB licenses.  Motion carried 5-0.</w:t>
      </w:r>
      <w:r w:rsidR="00DA41A3">
        <w:rPr>
          <w:rFonts w:asciiTheme="majorHAnsi" w:hAnsiTheme="majorHAnsi" w:cs="Arial"/>
          <w:b/>
          <w:sz w:val="22"/>
          <w:szCs w:val="22"/>
        </w:rPr>
        <w:t xml:space="preserve">  </w:t>
      </w:r>
      <w:r w:rsidR="00DA41A3">
        <w:rPr>
          <w:rFonts w:asciiTheme="majorHAnsi" w:hAnsiTheme="majorHAnsi" w:cs="Arial"/>
          <w:sz w:val="22"/>
          <w:szCs w:val="22"/>
        </w:rPr>
        <w:t xml:space="preserve">Pierce discussed the funds that were in the </w:t>
      </w:r>
      <w:r w:rsidR="00DA2D3D">
        <w:rPr>
          <w:rFonts w:asciiTheme="majorHAnsi" w:hAnsiTheme="majorHAnsi" w:cs="Arial"/>
          <w:sz w:val="22"/>
          <w:szCs w:val="22"/>
        </w:rPr>
        <w:t xml:space="preserve">City </w:t>
      </w:r>
      <w:r w:rsidR="00DA41A3">
        <w:rPr>
          <w:rFonts w:asciiTheme="majorHAnsi" w:hAnsiTheme="majorHAnsi" w:cs="Arial"/>
          <w:sz w:val="22"/>
          <w:szCs w:val="22"/>
        </w:rPr>
        <w:t>Rec</w:t>
      </w:r>
      <w:r w:rsidR="00DA2D3D">
        <w:rPr>
          <w:rFonts w:asciiTheme="majorHAnsi" w:hAnsiTheme="majorHAnsi" w:cs="Arial"/>
          <w:sz w:val="22"/>
          <w:szCs w:val="22"/>
        </w:rPr>
        <w:t>reation Fund that were</w:t>
      </w:r>
      <w:r w:rsidR="00DA41A3">
        <w:rPr>
          <w:rFonts w:asciiTheme="majorHAnsi" w:hAnsiTheme="majorHAnsi" w:cs="Arial"/>
          <w:sz w:val="22"/>
          <w:szCs w:val="22"/>
        </w:rPr>
        <w:t xml:space="preserve"> donated for the </w:t>
      </w:r>
      <w:r w:rsidR="00DA2D3D">
        <w:rPr>
          <w:rFonts w:asciiTheme="majorHAnsi" w:hAnsiTheme="majorHAnsi" w:cs="Arial"/>
          <w:sz w:val="22"/>
          <w:szCs w:val="22"/>
        </w:rPr>
        <w:t xml:space="preserve">city </w:t>
      </w:r>
      <w:r w:rsidR="00DA41A3">
        <w:rPr>
          <w:rFonts w:asciiTheme="majorHAnsi" w:hAnsiTheme="majorHAnsi" w:cs="Arial"/>
          <w:sz w:val="22"/>
          <w:szCs w:val="22"/>
        </w:rPr>
        <w:t xml:space="preserve">pool. </w:t>
      </w:r>
      <w:r w:rsidR="00DA2D3D">
        <w:rPr>
          <w:rFonts w:asciiTheme="majorHAnsi" w:hAnsiTheme="majorHAnsi" w:cs="Arial"/>
          <w:sz w:val="22"/>
          <w:szCs w:val="22"/>
        </w:rPr>
        <w:t xml:space="preserve">  Pierce asked council to approve moving the funds from the Recreation fund to the General Fund for the pool.  Motion by Noland, seconded by Phillips to move the funds in accordance with our 2019 Adopted Budget.  Motion carried 5-0.</w:t>
      </w:r>
    </w:p>
    <w:p w:rsidR="0090363C" w:rsidRDefault="0090363C" w:rsidP="006333EB">
      <w:pPr>
        <w:rPr>
          <w:rFonts w:asciiTheme="majorHAnsi" w:hAnsiTheme="majorHAnsi" w:cs="Arial"/>
          <w:b/>
          <w:sz w:val="22"/>
          <w:szCs w:val="22"/>
          <w:u w:val="single"/>
        </w:rPr>
      </w:pPr>
    </w:p>
    <w:p w:rsidR="006333EB" w:rsidRPr="006333EB" w:rsidRDefault="006333EB" w:rsidP="006333EB">
      <w:pPr>
        <w:rPr>
          <w:rFonts w:asciiTheme="majorHAnsi" w:hAnsiTheme="majorHAnsi" w:cs="Arial"/>
          <w:b/>
          <w:sz w:val="22"/>
          <w:szCs w:val="22"/>
          <w:u w:val="single"/>
        </w:rPr>
      </w:pPr>
      <w:r w:rsidRPr="006333EB">
        <w:rPr>
          <w:rFonts w:asciiTheme="majorHAnsi" w:hAnsiTheme="majorHAnsi" w:cs="Arial"/>
          <w:b/>
          <w:sz w:val="22"/>
          <w:szCs w:val="22"/>
          <w:u w:val="single"/>
        </w:rPr>
        <w:t>ADJOURNMENT</w:t>
      </w:r>
    </w:p>
    <w:p w:rsidR="006333EB" w:rsidRDefault="006333EB" w:rsidP="002833C7">
      <w:pPr>
        <w:ind w:firstLine="720"/>
        <w:rPr>
          <w:rFonts w:asciiTheme="majorHAnsi" w:hAnsiTheme="majorHAnsi" w:cs="Arial"/>
          <w:b/>
          <w:sz w:val="22"/>
          <w:szCs w:val="22"/>
        </w:rPr>
      </w:pPr>
      <w:r w:rsidRPr="006333EB">
        <w:rPr>
          <w:rFonts w:asciiTheme="majorHAnsi" w:hAnsiTheme="majorHAnsi" w:cs="Arial"/>
          <w:b/>
          <w:sz w:val="22"/>
          <w:szCs w:val="22"/>
        </w:rPr>
        <w:t>Council</w:t>
      </w:r>
      <w:r>
        <w:rPr>
          <w:rFonts w:asciiTheme="majorHAnsi" w:hAnsiTheme="majorHAnsi" w:cs="Arial"/>
          <w:b/>
          <w:sz w:val="22"/>
          <w:szCs w:val="22"/>
        </w:rPr>
        <w:t xml:space="preserve"> </w:t>
      </w:r>
      <w:r w:rsidRPr="006333EB">
        <w:rPr>
          <w:rFonts w:asciiTheme="majorHAnsi" w:hAnsiTheme="majorHAnsi" w:cs="Arial"/>
          <w:b/>
          <w:sz w:val="22"/>
          <w:szCs w:val="22"/>
        </w:rPr>
        <w:t>member Randall moved to adjourn the meeting</w:t>
      </w:r>
      <w:r w:rsidRPr="006333EB">
        <w:rPr>
          <w:rFonts w:asciiTheme="majorHAnsi" w:hAnsiTheme="majorHAnsi" w:cs="Arial"/>
          <w:sz w:val="22"/>
          <w:szCs w:val="22"/>
        </w:rPr>
        <w:t xml:space="preserve">.  </w:t>
      </w:r>
      <w:r w:rsidRPr="006333EB">
        <w:rPr>
          <w:rFonts w:asciiTheme="majorHAnsi" w:hAnsiTheme="majorHAnsi" w:cs="Arial"/>
          <w:b/>
          <w:sz w:val="22"/>
          <w:szCs w:val="22"/>
        </w:rPr>
        <w:t xml:space="preserve">Council member </w:t>
      </w:r>
      <w:r w:rsidR="003B64E0">
        <w:rPr>
          <w:rFonts w:asciiTheme="majorHAnsi" w:hAnsiTheme="majorHAnsi" w:cs="Arial"/>
          <w:b/>
          <w:sz w:val="22"/>
          <w:szCs w:val="22"/>
        </w:rPr>
        <w:t>Phillips</w:t>
      </w:r>
      <w:r w:rsidR="002833C7">
        <w:rPr>
          <w:rFonts w:asciiTheme="majorHAnsi" w:hAnsiTheme="majorHAnsi" w:cs="Arial"/>
          <w:b/>
          <w:sz w:val="22"/>
          <w:szCs w:val="22"/>
        </w:rPr>
        <w:t xml:space="preserve"> </w:t>
      </w:r>
      <w:r w:rsidRPr="006333EB">
        <w:rPr>
          <w:rFonts w:asciiTheme="majorHAnsi" w:hAnsiTheme="majorHAnsi" w:cs="Arial"/>
          <w:b/>
          <w:sz w:val="22"/>
          <w:szCs w:val="22"/>
        </w:rPr>
        <w:t xml:space="preserve">seconded </w:t>
      </w:r>
      <w:r w:rsidR="0084277D">
        <w:rPr>
          <w:rFonts w:asciiTheme="majorHAnsi" w:hAnsiTheme="majorHAnsi" w:cs="Arial"/>
          <w:b/>
          <w:sz w:val="22"/>
          <w:szCs w:val="22"/>
        </w:rPr>
        <w:t xml:space="preserve">the motion.  The motion </w:t>
      </w:r>
      <w:r w:rsidR="002833C7">
        <w:rPr>
          <w:rFonts w:asciiTheme="majorHAnsi" w:hAnsiTheme="majorHAnsi" w:cs="Arial"/>
          <w:b/>
          <w:sz w:val="22"/>
          <w:szCs w:val="22"/>
        </w:rPr>
        <w:t xml:space="preserve">passed </w:t>
      </w:r>
      <w:r w:rsidR="002245F0">
        <w:rPr>
          <w:rFonts w:asciiTheme="majorHAnsi" w:hAnsiTheme="majorHAnsi" w:cs="Arial"/>
          <w:b/>
          <w:sz w:val="22"/>
          <w:szCs w:val="22"/>
        </w:rPr>
        <w:t>5</w:t>
      </w:r>
      <w:r w:rsidRPr="006333EB">
        <w:rPr>
          <w:rFonts w:asciiTheme="majorHAnsi" w:hAnsiTheme="majorHAnsi" w:cs="Arial"/>
          <w:b/>
          <w:sz w:val="22"/>
          <w:szCs w:val="22"/>
        </w:rPr>
        <w:t>-0.  Mayor Dolley decl</w:t>
      </w:r>
      <w:r w:rsidR="0084277D">
        <w:rPr>
          <w:rFonts w:asciiTheme="majorHAnsi" w:hAnsiTheme="majorHAnsi" w:cs="Arial"/>
          <w:b/>
          <w:sz w:val="22"/>
          <w:szCs w:val="22"/>
        </w:rPr>
        <w:t xml:space="preserve">ared the meeting adjourned </w:t>
      </w:r>
      <w:r w:rsidR="002833C7">
        <w:rPr>
          <w:rFonts w:asciiTheme="majorHAnsi" w:hAnsiTheme="majorHAnsi" w:cs="Arial"/>
          <w:b/>
          <w:sz w:val="22"/>
          <w:szCs w:val="22"/>
        </w:rPr>
        <w:t xml:space="preserve">at </w:t>
      </w:r>
      <w:r w:rsidR="003B64E0">
        <w:rPr>
          <w:rFonts w:asciiTheme="majorHAnsi" w:hAnsiTheme="majorHAnsi" w:cs="Arial"/>
          <w:b/>
          <w:sz w:val="22"/>
          <w:szCs w:val="22"/>
        </w:rPr>
        <w:t xml:space="preserve">9:40 </w:t>
      </w:r>
      <w:r w:rsidRPr="006333EB">
        <w:rPr>
          <w:rFonts w:asciiTheme="majorHAnsi" w:hAnsiTheme="majorHAnsi" w:cs="Arial"/>
          <w:b/>
          <w:sz w:val="22"/>
          <w:szCs w:val="22"/>
        </w:rPr>
        <w:t>p.m.</w:t>
      </w:r>
    </w:p>
    <w:p w:rsidR="00077E88" w:rsidRDefault="00077E88" w:rsidP="002833C7">
      <w:pPr>
        <w:ind w:firstLine="720"/>
        <w:rPr>
          <w:rFonts w:asciiTheme="majorHAnsi" w:hAnsiTheme="majorHAnsi" w:cs="Arial"/>
          <w:b/>
          <w:sz w:val="22"/>
          <w:szCs w:val="22"/>
        </w:rPr>
      </w:pPr>
    </w:p>
    <w:p w:rsidR="00077E88" w:rsidRDefault="00077E88" w:rsidP="002833C7">
      <w:pPr>
        <w:ind w:firstLine="720"/>
        <w:rPr>
          <w:rFonts w:asciiTheme="majorHAnsi" w:hAnsiTheme="majorHAnsi" w:cs="Arial"/>
          <w:b/>
          <w:sz w:val="22"/>
          <w:szCs w:val="22"/>
        </w:rPr>
      </w:pPr>
    </w:p>
    <w:p w:rsidR="002833C7" w:rsidRDefault="002833C7" w:rsidP="006333EB">
      <w:pPr>
        <w:rPr>
          <w:rFonts w:asciiTheme="majorHAnsi" w:hAnsiTheme="majorHAnsi" w:cs="Arial"/>
          <w:b/>
          <w:sz w:val="22"/>
          <w:szCs w:val="22"/>
        </w:rPr>
      </w:pPr>
    </w:p>
    <w:p w:rsidR="006333EB" w:rsidRPr="006333EB" w:rsidRDefault="006333EB" w:rsidP="006333EB">
      <w:pPr>
        <w:rPr>
          <w:rFonts w:asciiTheme="majorHAnsi" w:hAnsiTheme="majorHAnsi" w:cs="Arial"/>
          <w:sz w:val="22"/>
          <w:szCs w:val="22"/>
        </w:rPr>
      </w:pPr>
      <w:r w:rsidRPr="006333EB">
        <w:rPr>
          <w:rFonts w:asciiTheme="majorHAnsi" w:hAnsiTheme="majorHAnsi" w:cs="Arial"/>
          <w:sz w:val="22"/>
          <w:szCs w:val="22"/>
        </w:rPr>
        <w:t>________________</w:t>
      </w:r>
      <w:r w:rsidR="005D04F7">
        <w:rPr>
          <w:rFonts w:asciiTheme="majorHAnsi" w:hAnsiTheme="majorHAnsi" w:cs="Arial"/>
          <w:sz w:val="22"/>
          <w:szCs w:val="22"/>
        </w:rPr>
        <w:t>_____</w:t>
      </w:r>
      <w:r w:rsidRPr="006333EB">
        <w:rPr>
          <w:rFonts w:asciiTheme="majorHAnsi" w:hAnsiTheme="majorHAnsi" w:cs="Arial"/>
          <w:sz w:val="22"/>
          <w:szCs w:val="22"/>
        </w:rPr>
        <w:t>__________</w:t>
      </w:r>
      <w:r w:rsidRPr="006333EB">
        <w:rPr>
          <w:rFonts w:asciiTheme="majorHAnsi" w:hAnsiTheme="majorHAnsi" w:cs="Arial"/>
          <w:sz w:val="22"/>
          <w:szCs w:val="22"/>
        </w:rPr>
        <w:tab/>
      </w:r>
      <w:r w:rsidRPr="006333EB">
        <w:rPr>
          <w:rFonts w:asciiTheme="majorHAnsi" w:hAnsiTheme="majorHAnsi" w:cs="Arial"/>
          <w:sz w:val="22"/>
          <w:szCs w:val="22"/>
        </w:rPr>
        <w:tab/>
      </w:r>
      <w:r w:rsidRPr="006333EB">
        <w:rPr>
          <w:rFonts w:asciiTheme="majorHAnsi" w:hAnsiTheme="majorHAnsi" w:cs="Arial"/>
          <w:sz w:val="22"/>
          <w:szCs w:val="22"/>
        </w:rPr>
        <w:tab/>
      </w:r>
      <w:r w:rsidRPr="006333EB">
        <w:rPr>
          <w:rFonts w:asciiTheme="majorHAnsi" w:hAnsiTheme="majorHAnsi" w:cs="Arial"/>
          <w:sz w:val="22"/>
          <w:szCs w:val="22"/>
        </w:rPr>
        <w:tab/>
        <w:t>________________</w:t>
      </w:r>
      <w:r w:rsidR="005D04F7">
        <w:rPr>
          <w:rFonts w:asciiTheme="majorHAnsi" w:hAnsiTheme="majorHAnsi" w:cs="Arial"/>
          <w:sz w:val="22"/>
          <w:szCs w:val="22"/>
        </w:rPr>
        <w:t>________</w:t>
      </w:r>
      <w:r w:rsidRPr="006333EB">
        <w:rPr>
          <w:rFonts w:asciiTheme="majorHAnsi" w:hAnsiTheme="majorHAnsi" w:cs="Arial"/>
          <w:sz w:val="22"/>
          <w:szCs w:val="22"/>
        </w:rPr>
        <w:t>________</w:t>
      </w:r>
    </w:p>
    <w:p w:rsidR="006333EB" w:rsidRPr="006333EB" w:rsidRDefault="005D04F7" w:rsidP="006333EB">
      <w:pPr>
        <w:rPr>
          <w:rFonts w:asciiTheme="majorHAnsi" w:hAnsiTheme="majorHAnsi" w:cs="Arial"/>
          <w:sz w:val="22"/>
          <w:szCs w:val="22"/>
        </w:rPr>
      </w:pPr>
      <w:r>
        <w:rPr>
          <w:rFonts w:asciiTheme="majorHAnsi" w:hAnsiTheme="majorHAnsi" w:cs="Arial"/>
          <w:sz w:val="22"/>
          <w:szCs w:val="22"/>
        </w:rPr>
        <w:t>Tara Pierce</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006333EB" w:rsidRPr="006333EB">
        <w:rPr>
          <w:rFonts w:asciiTheme="majorHAnsi" w:hAnsiTheme="majorHAnsi" w:cs="Arial"/>
          <w:sz w:val="22"/>
          <w:szCs w:val="22"/>
        </w:rPr>
        <w:t>Rick Dolley</w:t>
      </w:r>
    </w:p>
    <w:p w:rsidR="006333EB" w:rsidRPr="006333EB" w:rsidRDefault="005D04F7" w:rsidP="006333EB">
      <w:pPr>
        <w:rPr>
          <w:rFonts w:asciiTheme="majorHAnsi" w:hAnsiTheme="majorHAnsi" w:cs="Arial"/>
          <w:sz w:val="22"/>
          <w:szCs w:val="22"/>
        </w:rPr>
      </w:pPr>
      <w:r>
        <w:rPr>
          <w:rFonts w:asciiTheme="majorHAnsi" w:hAnsiTheme="majorHAnsi" w:cs="Arial"/>
          <w:sz w:val="22"/>
          <w:szCs w:val="22"/>
        </w:rPr>
        <w:t>City Clerk</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 </w:t>
      </w:r>
      <w:r>
        <w:rPr>
          <w:rFonts w:asciiTheme="majorHAnsi" w:hAnsiTheme="majorHAnsi" w:cs="Arial"/>
          <w:sz w:val="22"/>
          <w:szCs w:val="22"/>
        </w:rPr>
        <w:tab/>
      </w:r>
      <w:r w:rsidR="006333EB" w:rsidRPr="006333EB">
        <w:rPr>
          <w:rFonts w:asciiTheme="majorHAnsi" w:hAnsiTheme="majorHAnsi" w:cs="Arial"/>
          <w:sz w:val="22"/>
          <w:szCs w:val="22"/>
        </w:rPr>
        <w:t>Mayor</w:t>
      </w:r>
    </w:p>
    <w:p w:rsidR="006333EB" w:rsidRPr="006333EB" w:rsidRDefault="006333EB" w:rsidP="006333EB">
      <w:pPr>
        <w:rPr>
          <w:rFonts w:asciiTheme="majorHAnsi" w:hAnsiTheme="majorHAnsi"/>
        </w:rPr>
      </w:pPr>
    </w:p>
    <w:p w:rsidR="00D62F75" w:rsidRPr="006333EB" w:rsidRDefault="00D62F75" w:rsidP="00050D7F">
      <w:pPr>
        <w:pStyle w:val="EnvelopeReturn"/>
        <w:jc w:val="both"/>
        <w:rPr>
          <w:rFonts w:asciiTheme="majorHAnsi" w:hAnsiTheme="majorHAnsi"/>
          <w:sz w:val="22"/>
          <w:szCs w:val="22"/>
        </w:rPr>
      </w:pPr>
    </w:p>
    <w:sectPr w:rsidR="00D62F75" w:rsidRPr="006333EB" w:rsidSect="009231C4">
      <w:headerReference w:type="default" r:id="rId8"/>
      <w:footerReference w:type="default" r:id="rId9"/>
      <w:pgSz w:w="12240" w:h="15840" w:code="1"/>
      <w:pgMar w:top="720" w:right="1008" w:bottom="720"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93B" w:rsidRDefault="007B293B" w:rsidP="00A04CFA">
      <w:r>
        <w:separator/>
      </w:r>
    </w:p>
  </w:endnote>
  <w:endnote w:type="continuationSeparator" w:id="0">
    <w:p w:rsidR="007B293B" w:rsidRDefault="007B293B"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Vijaya">
    <w:altName w:val="Vijaya"/>
    <w:charset w:val="00"/>
    <w:family w:val="roman"/>
    <w:pitch w:val="variable"/>
    <w:sig w:usb0="001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F66C78" w:rsidRDefault="00A04CFA" w:rsidP="00A04CFA">
    <w:pPr>
      <w:pStyle w:val="Footer"/>
      <w:jc w:val="center"/>
      <w:rPr>
        <w:rFonts w:ascii="Script MT Bold" w:hAnsi="Script MT Bold" w:cs="Vijaya"/>
        <w:b/>
        <w:sz w:val="28"/>
        <w:szCs w:val="28"/>
      </w:rPr>
    </w:pPr>
    <w:r w:rsidRPr="00F66C78">
      <w:rPr>
        <w:rFonts w:ascii="Script MT Bold" w:hAnsi="Script MT Bold" w:cs="Vijaya"/>
        <w:b/>
        <w:sz w:val="28"/>
        <w:szCs w:val="28"/>
      </w:rPr>
      <w:t>Mayor:  Rick Dolley</w:t>
    </w:r>
  </w:p>
  <w:p w:rsidR="00A04CFA" w:rsidRPr="00F66C78" w:rsidRDefault="00A04CFA" w:rsidP="00A04CFA">
    <w:pPr>
      <w:pStyle w:val="Footer"/>
      <w:jc w:val="center"/>
      <w:rPr>
        <w:rFonts w:ascii="Script MT Bold" w:hAnsi="Script MT Bold" w:cs="Vijaya"/>
        <w:b/>
        <w:sz w:val="28"/>
        <w:szCs w:val="28"/>
      </w:rPr>
    </w:pPr>
    <w:r w:rsidRPr="00F66C78">
      <w:rPr>
        <w:rFonts w:ascii="Script MT Bold" w:hAnsi="Script MT Bold" w:cs="Vijaya"/>
        <w:b/>
        <w:sz w:val="28"/>
        <w:szCs w:val="28"/>
      </w:rPr>
      <w:t>Council Members:  Bob Randall</w:t>
    </w:r>
    <w:r w:rsidR="00F66C78">
      <w:rPr>
        <w:rFonts w:ascii="Script MT Bold" w:hAnsi="Script MT Bold" w:cs="Vijaya"/>
        <w:b/>
        <w:sz w:val="28"/>
        <w:szCs w:val="28"/>
      </w:rPr>
      <w:t xml:space="preserve">   </w:t>
    </w:r>
    <w:r w:rsidRPr="00F66C78">
      <w:rPr>
        <w:rFonts w:ascii="Script MT Bold" w:hAnsi="Script MT Bold" w:cs="Vijaya"/>
        <w:b/>
        <w:sz w:val="28"/>
        <w:szCs w:val="28"/>
      </w:rPr>
      <w:t>Don Phillips</w:t>
    </w:r>
    <w:r w:rsidR="00F66C78">
      <w:rPr>
        <w:rFonts w:ascii="Script MT Bold" w:hAnsi="Script MT Bold" w:cs="Vijaya"/>
        <w:b/>
        <w:sz w:val="28"/>
        <w:szCs w:val="28"/>
      </w:rPr>
      <w:t xml:space="preserve">   </w:t>
    </w:r>
    <w:r w:rsidRPr="00F66C78">
      <w:rPr>
        <w:rFonts w:ascii="Script MT Bold" w:hAnsi="Script MT Bold" w:cs="Vijaya"/>
        <w:b/>
        <w:sz w:val="28"/>
        <w:szCs w:val="28"/>
      </w:rPr>
      <w:t>Scott Jones</w:t>
    </w:r>
    <w:r w:rsidR="00F66C78">
      <w:rPr>
        <w:rFonts w:ascii="Script MT Bold" w:hAnsi="Script MT Bold" w:cs="Vijaya"/>
        <w:b/>
        <w:sz w:val="28"/>
        <w:szCs w:val="28"/>
      </w:rPr>
      <w:t xml:space="preserve">   </w:t>
    </w:r>
    <w:r w:rsidR="00515D35" w:rsidRPr="00F66C78">
      <w:rPr>
        <w:rFonts w:ascii="Script MT Bold" w:hAnsi="Script MT Bold" w:cs="Vijaya"/>
        <w:b/>
        <w:sz w:val="28"/>
        <w:szCs w:val="28"/>
      </w:rPr>
      <w:t>Felisha Noland</w:t>
    </w:r>
  </w:p>
  <w:p w:rsidR="00A04CFA" w:rsidRPr="00F66C78" w:rsidRDefault="00515D35" w:rsidP="00F66C78">
    <w:pPr>
      <w:pStyle w:val="Footer"/>
      <w:jc w:val="center"/>
      <w:rPr>
        <w:rFonts w:ascii="Script MT Bold" w:hAnsi="Script MT Bold" w:cs="Vijaya"/>
        <w:b/>
        <w:sz w:val="28"/>
        <w:szCs w:val="28"/>
      </w:rPr>
    </w:pPr>
    <w:r w:rsidRPr="00F66C78">
      <w:rPr>
        <w:rFonts w:ascii="Script MT Bold" w:hAnsi="Script MT Bold" w:cs="Vijaya"/>
        <w:b/>
        <w:sz w:val="28"/>
        <w:szCs w:val="28"/>
      </w:rPr>
      <w:t>City</w:t>
    </w:r>
    <w:r w:rsidR="00A04CFA" w:rsidRPr="00F66C78">
      <w:rPr>
        <w:rFonts w:ascii="Script MT Bold" w:hAnsi="Script MT Bold" w:cs="Vijaya"/>
        <w:b/>
        <w:sz w:val="28"/>
        <w:szCs w:val="28"/>
      </w:rPr>
      <w:t xml:space="preserve"> Clerk: Tara Pierce</w:t>
    </w:r>
    <w:r w:rsidR="00F66C78">
      <w:rPr>
        <w:rFonts w:ascii="Script MT Bold" w:hAnsi="Script MT Bold" w:cs="Vijaya"/>
        <w:b/>
        <w:sz w:val="28"/>
        <w:szCs w:val="28"/>
      </w:rPr>
      <w:t xml:space="preserve">   </w:t>
    </w:r>
    <w:r w:rsidR="00A04CFA" w:rsidRPr="00F66C78">
      <w:rPr>
        <w:rFonts w:ascii="Script MT Bold" w:hAnsi="Script MT Bold" w:cs="Vijaya"/>
        <w:b/>
        <w:sz w:val="28"/>
        <w:szCs w:val="28"/>
      </w:rPr>
      <w:t xml:space="preserve">Treasurer: </w:t>
    </w:r>
    <w:r w:rsidR="009D3331" w:rsidRPr="00F66C78">
      <w:rPr>
        <w:rFonts w:ascii="Script MT Bold" w:hAnsi="Script MT Bold" w:cs="Vijaya"/>
        <w:b/>
        <w:sz w:val="28"/>
        <w:szCs w:val="28"/>
      </w:rPr>
      <w:t>Karyn Taton</w:t>
    </w:r>
    <w:r w:rsidR="00F66C78">
      <w:rPr>
        <w:rFonts w:ascii="Script MT Bold" w:hAnsi="Script MT Bold" w:cs="Vijaya"/>
        <w:b/>
        <w:sz w:val="28"/>
        <w:szCs w:val="28"/>
      </w:rPr>
      <w:t xml:space="preserve">   </w:t>
    </w:r>
    <w:r w:rsidR="00A04CFA" w:rsidRPr="00F66C78">
      <w:rPr>
        <w:rFonts w:ascii="Script MT Bold" w:hAnsi="Script MT Bold" w:cs="Vijaya"/>
        <w:b/>
        <w:sz w:val="28"/>
        <w:szCs w:val="28"/>
      </w:rPr>
      <w:t xml:space="preserve">City Superintendent: David Spence </w:t>
    </w: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93B" w:rsidRDefault="007B293B" w:rsidP="00A04CFA">
      <w:r>
        <w:separator/>
      </w:r>
    </w:p>
  </w:footnote>
  <w:footnote w:type="continuationSeparator" w:id="0">
    <w:p w:rsidR="007B293B" w:rsidRDefault="007B293B"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B243A7">
    <w:pPr>
      <w:pStyle w:val="Header"/>
      <w:pBdr>
        <w:bottom w:val="thickThinSmallGap" w:sz="24" w:space="3" w:color="622423" w:themeColor="accent2" w:themeShade="7F"/>
      </w:pBdr>
      <w:rPr>
        <w:rFonts w:ascii="Brush Script MT" w:eastAsiaTheme="majorEastAsia" w:hAnsi="Brush Script MT" w:cstheme="majorBidi"/>
        <w:sz w:val="32"/>
        <w:szCs w:val="32"/>
      </w:rPr>
    </w:pPr>
  </w:p>
  <w:p w:rsidR="00A04CFA" w:rsidRPr="005E72DD" w:rsidRDefault="00A04CFA" w:rsidP="00B243A7">
    <w:pPr>
      <w:pStyle w:val="Header"/>
      <w:pBdr>
        <w:bottom w:val="thickThinSmallGap" w:sz="24" w:space="3" w:color="622423" w:themeColor="accent2" w:themeShade="7F"/>
      </w:pBdr>
      <w:jc w:val="center"/>
      <w:rPr>
        <w:rFonts w:ascii="Vijaya" w:eastAsiaTheme="majorEastAsia" w:hAnsi="Vijaya" w:cs="Vijaya"/>
        <w:b/>
        <w:sz w:val="56"/>
        <w:szCs w:val="56"/>
      </w:rPr>
    </w:pPr>
    <w:r w:rsidRPr="005E72DD">
      <w:rPr>
        <w:rFonts w:ascii="Vijaya" w:eastAsiaTheme="majorEastAsia" w:hAnsi="Vijaya" w:cs="Vijaya"/>
        <w:b/>
        <w:sz w:val="56"/>
        <w:szCs w:val="56"/>
      </w:rPr>
      <w:t>City of Argonia</w:t>
    </w:r>
  </w:p>
  <w:p w:rsidR="00A04CFA" w:rsidRPr="005E72DD" w:rsidRDefault="00A04CFA" w:rsidP="00B243A7">
    <w:pPr>
      <w:pStyle w:val="Header"/>
      <w:pBdr>
        <w:bottom w:val="thickThinSmallGap" w:sz="24" w:space="3" w:color="622423" w:themeColor="accent2" w:themeShade="7F"/>
      </w:pBdr>
      <w:jc w:val="center"/>
      <w:rPr>
        <w:rFonts w:ascii="Vijaya" w:eastAsiaTheme="majorEastAsia" w:hAnsi="Vijaya" w:cs="Vijaya"/>
        <w:sz w:val="32"/>
        <w:szCs w:val="32"/>
      </w:rPr>
    </w:pPr>
    <w:r w:rsidRPr="005E72DD">
      <w:rPr>
        <w:rFonts w:ascii="Vijaya" w:eastAsiaTheme="majorEastAsia" w:hAnsi="Vijaya" w:cs="Vijaya"/>
        <w:sz w:val="32"/>
        <w:szCs w:val="32"/>
      </w:rPr>
      <w:t>P.O. Box 35 – 210 S. Main</w:t>
    </w:r>
  </w:p>
  <w:p w:rsidR="00A04CFA" w:rsidRPr="005E72DD" w:rsidRDefault="00A04CFA" w:rsidP="00B243A7">
    <w:pPr>
      <w:pStyle w:val="Header"/>
      <w:pBdr>
        <w:bottom w:val="thickThinSmallGap" w:sz="24" w:space="3" w:color="622423" w:themeColor="accent2" w:themeShade="7F"/>
      </w:pBdr>
      <w:jc w:val="center"/>
      <w:rPr>
        <w:rFonts w:ascii="Vijaya" w:eastAsiaTheme="majorEastAsia" w:hAnsi="Vijaya" w:cs="Vijaya"/>
        <w:sz w:val="32"/>
        <w:szCs w:val="32"/>
      </w:rPr>
    </w:pPr>
    <w:r w:rsidRPr="005E72DD">
      <w:rPr>
        <w:rFonts w:ascii="Vijaya" w:eastAsiaTheme="majorEastAsia" w:hAnsi="Vijaya" w:cs="Vijaya"/>
        <w:sz w:val="32"/>
        <w:szCs w:val="32"/>
      </w:rPr>
      <w:t>Argonia, Kansas  67004</w:t>
    </w:r>
  </w:p>
  <w:p w:rsidR="00A04CFA" w:rsidRPr="005E72DD" w:rsidRDefault="005E72DD" w:rsidP="00B243A7">
    <w:pPr>
      <w:pStyle w:val="Header"/>
      <w:pBdr>
        <w:bottom w:val="thickThinSmallGap" w:sz="24" w:space="3" w:color="622423" w:themeColor="accent2" w:themeShade="7F"/>
      </w:pBdr>
      <w:jc w:val="center"/>
      <w:rPr>
        <w:rFonts w:ascii="Vijaya" w:eastAsiaTheme="majorEastAsia" w:hAnsi="Vijaya" w:cs="Vijaya"/>
        <w:sz w:val="32"/>
        <w:szCs w:val="32"/>
      </w:rPr>
    </w:pPr>
    <w:r>
      <w:rPr>
        <w:rFonts w:ascii="Vijaya" w:eastAsiaTheme="majorEastAsia" w:hAnsi="Vijaya" w:cs="Vijaya"/>
        <w:sz w:val="32"/>
        <w:szCs w:val="32"/>
      </w:rPr>
      <w:t xml:space="preserve">620-435-6417 </w:t>
    </w:r>
    <w:r w:rsidRPr="005E72DD">
      <w:rPr>
        <w:rFonts w:ascii="Vijaya" w:eastAsiaTheme="majorEastAsia" w:hAnsi="Vijaya" w:cs="Vijaya"/>
        <w:sz w:val="32"/>
        <w:szCs w:val="32"/>
      </w:rPr>
      <w:t>or 620-435-6553</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D211C"/>
    <w:multiLevelType w:val="hybridMultilevel"/>
    <w:tmpl w:val="718A4102"/>
    <w:lvl w:ilvl="0" w:tplc="F328EB88">
      <w:start w:val="1"/>
      <w:numFmt w:val="upp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4ADD4453"/>
    <w:multiLevelType w:val="hybridMultilevel"/>
    <w:tmpl w:val="2A766960"/>
    <w:lvl w:ilvl="0" w:tplc="217C17FA">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4D41010B"/>
    <w:multiLevelType w:val="singleLevel"/>
    <w:tmpl w:val="82C2DCCA"/>
    <w:lvl w:ilvl="0">
      <w:start w:val="1"/>
      <w:numFmt w:val="upperLetter"/>
      <w:lvlText w:val="%1."/>
      <w:lvlJc w:val="left"/>
      <w:pPr>
        <w:tabs>
          <w:tab w:val="num" w:pos="720"/>
        </w:tabs>
        <w:ind w:left="720" w:hanging="720"/>
      </w:pPr>
      <w:rPr>
        <w:rFonts w:cs="Times New Roman"/>
      </w:rPr>
    </w:lvl>
  </w:abstractNum>
  <w:abstractNum w:abstractNumId="5" w15:restartNumberingAfterBreak="0">
    <w:nsid w:val="66C90CDA"/>
    <w:multiLevelType w:val="singleLevel"/>
    <w:tmpl w:val="8C6EE7BC"/>
    <w:lvl w:ilvl="0">
      <w:start w:val="1"/>
      <w:numFmt w:val="decimal"/>
      <w:lvlText w:val="%1."/>
      <w:lvlJc w:val="left"/>
      <w:pPr>
        <w:tabs>
          <w:tab w:val="num" w:pos="720"/>
        </w:tabs>
        <w:ind w:left="720" w:hanging="720"/>
      </w:pPr>
      <w:rPr>
        <w:rFonts w:cs="Times New Roman"/>
      </w:rPr>
    </w:lvl>
  </w:abstractNum>
  <w:abstractNum w:abstractNumId="6" w15:restartNumberingAfterBreak="0">
    <w:nsid w:val="6C5541CD"/>
    <w:multiLevelType w:val="hybridMultilevel"/>
    <w:tmpl w:val="2BDE2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num>
  <w:num w:numId="2">
    <w:abstractNumId w:val="5"/>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CFA"/>
    <w:rsid w:val="000063A6"/>
    <w:rsid w:val="00020479"/>
    <w:rsid w:val="00030B7F"/>
    <w:rsid w:val="00050D7F"/>
    <w:rsid w:val="000613E7"/>
    <w:rsid w:val="00073FF0"/>
    <w:rsid w:val="00077E88"/>
    <w:rsid w:val="000849B7"/>
    <w:rsid w:val="00092CDE"/>
    <w:rsid w:val="000A57FB"/>
    <w:rsid w:val="000B6342"/>
    <w:rsid w:val="000F1D02"/>
    <w:rsid w:val="000F21C5"/>
    <w:rsid w:val="000F4573"/>
    <w:rsid w:val="001161D7"/>
    <w:rsid w:val="001259C1"/>
    <w:rsid w:val="00132BBA"/>
    <w:rsid w:val="00137520"/>
    <w:rsid w:val="00147756"/>
    <w:rsid w:val="00153798"/>
    <w:rsid w:val="00154F02"/>
    <w:rsid w:val="00163BD9"/>
    <w:rsid w:val="00164991"/>
    <w:rsid w:val="001A46CA"/>
    <w:rsid w:val="001B08E0"/>
    <w:rsid w:val="001D0638"/>
    <w:rsid w:val="001D4D60"/>
    <w:rsid w:val="00201EE2"/>
    <w:rsid w:val="002044A3"/>
    <w:rsid w:val="00220975"/>
    <w:rsid w:val="002245F0"/>
    <w:rsid w:val="0023253C"/>
    <w:rsid w:val="00237518"/>
    <w:rsid w:val="00245890"/>
    <w:rsid w:val="0025219D"/>
    <w:rsid w:val="0025712C"/>
    <w:rsid w:val="00261986"/>
    <w:rsid w:val="0026412C"/>
    <w:rsid w:val="002814AA"/>
    <w:rsid w:val="002833C7"/>
    <w:rsid w:val="002862B1"/>
    <w:rsid w:val="002A70ED"/>
    <w:rsid w:val="002B22BC"/>
    <w:rsid w:val="002C1212"/>
    <w:rsid w:val="002E680A"/>
    <w:rsid w:val="002F6FFE"/>
    <w:rsid w:val="00313F63"/>
    <w:rsid w:val="00350C52"/>
    <w:rsid w:val="00360939"/>
    <w:rsid w:val="003617F0"/>
    <w:rsid w:val="00362066"/>
    <w:rsid w:val="00390DFE"/>
    <w:rsid w:val="003940F2"/>
    <w:rsid w:val="003B2E4E"/>
    <w:rsid w:val="003B64E0"/>
    <w:rsid w:val="003C7599"/>
    <w:rsid w:val="004150D3"/>
    <w:rsid w:val="00435219"/>
    <w:rsid w:val="00446D60"/>
    <w:rsid w:val="00461115"/>
    <w:rsid w:val="004756A7"/>
    <w:rsid w:val="00475D9C"/>
    <w:rsid w:val="004F3EEC"/>
    <w:rsid w:val="004F3FE7"/>
    <w:rsid w:val="00502090"/>
    <w:rsid w:val="00515D35"/>
    <w:rsid w:val="005245DC"/>
    <w:rsid w:val="00541817"/>
    <w:rsid w:val="00545080"/>
    <w:rsid w:val="00554D4A"/>
    <w:rsid w:val="00555FC5"/>
    <w:rsid w:val="00560C29"/>
    <w:rsid w:val="00560EA4"/>
    <w:rsid w:val="00572B02"/>
    <w:rsid w:val="005B5515"/>
    <w:rsid w:val="005C2A26"/>
    <w:rsid w:val="005D04F7"/>
    <w:rsid w:val="005E72DD"/>
    <w:rsid w:val="0060269C"/>
    <w:rsid w:val="00626EAD"/>
    <w:rsid w:val="006333EB"/>
    <w:rsid w:val="00637684"/>
    <w:rsid w:val="006379AF"/>
    <w:rsid w:val="00655524"/>
    <w:rsid w:val="00664528"/>
    <w:rsid w:val="006801BA"/>
    <w:rsid w:val="006F1328"/>
    <w:rsid w:val="006F2669"/>
    <w:rsid w:val="00710FB7"/>
    <w:rsid w:val="00717D67"/>
    <w:rsid w:val="0072608C"/>
    <w:rsid w:val="007511A5"/>
    <w:rsid w:val="0075209F"/>
    <w:rsid w:val="007677AE"/>
    <w:rsid w:val="0077054D"/>
    <w:rsid w:val="00784460"/>
    <w:rsid w:val="007A3207"/>
    <w:rsid w:val="007A5E3E"/>
    <w:rsid w:val="007B293B"/>
    <w:rsid w:val="007B30A5"/>
    <w:rsid w:val="007B4368"/>
    <w:rsid w:val="007C2214"/>
    <w:rsid w:val="007C636A"/>
    <w:rsid w:val="007D727B"/>
    <w:rsid w:val="007F3367"/>
    <w:rsid w:val="007F33D5"/>
    <w:rsid w:val="00817AE8"/>
    <w:rsid w:val="00817D37"/>
    <w:rsid w:val="0083037A"/>
    <w:rsid w:val="0084277D"/>
    <w:rsid w:val="00885C23"/>
    <w:rsid w:val="008A15B3"/>
    <w:rsid w:val="008A6891"/>
    <w:rsid w:val="008E21FE"/>
    <w:rsid w:val="008F4E0D"/>
    <w:rsid w:val="008F5117"/>
    <w:rsid w:val="0090363C"/>
    <w:rsid w:val="00910EC7"/>
    <w:rsid w:val="009112EE"/>
    <w:rsid w:val="00912604"/>
    <w:rsid w:val="009231C4"/>
    <w:rsid w:val="00924711"/>
    <w:rsid w:val="00945E5D"/>
    <w:rsid w:val="009651FE"/>
    <w:rsid w:val="00991BD3"/>
    <w:rsid w:val="009933BF"/>
    <w:rsid w:val="009B3A52"/>
    <w:rsid w:val="009D3331"/>
    <w:rsid w:val="009D5208"/>
    <w:rsid w:val="009E5CEE"/>
    <w:rsid w:val="009E6ADA"/>
    <w:rsid w:val="009F35BD"/>
    <w:rsid w:val="00A04CFA"/>
    <w:rsid w:val="00A06B35"/>
    <w:rsid w:val="00A422B6"/>
    <w:rsid w:val="00A513C6"/>
    <w:rsid w:val="00A64B87"/>
    <w:rsid w:val="00A74049"/>
    <w:rsid w:val="00A94327"/>
    <w:rsid w:val="00B065F4"/>
    <w:rsid w:val="00B206AD"/>
    <w:rsid w:val="00B243A7"/>
    <w:rsid w:val="00B3440F"/>
    <w:rsid w:val="00B41CB3"/>
    <w:rsid w:val="00B54119"/>
    <w:rsid w:val="00B8195C"/>
    <w:rsid w:val="00B878C4"/>
    <w:rsid w:val="00B91757"/>
    <w:rsid w:val="00B97BC0"/>
    <w:rsid w:val="00BD2771"/>
    <w:rsid w:val="00BE2537"/>
    <w:rsid w:val="00BE4366"/>
    <w:rsid w:val="00BE67A3"/>
    <w:rsid w:val="00BF3C3B"/>
    <w:rsid w:val="00C21BDE"/>
    <w:rsid w:val="00C326FC"/>
    <w:rsid w:val="00C45793"/>
    <w:rsid w:val="00C545ED"/>
    <w:rsid w:val="00C61F71"/>
    <w:rsid w:val="00C9316B"/>
    <w:rsid w:val="00CC2415"/>
    <w:rsid w:val="00CC7A83"/>
    <w:rsid w:val="00CE1D1E"/>
    <w:rsid w:val="00D005EA"/>
    <w:rsid w:val="00D0722C"/>
    <w:rsid w:val="00D1486E"/>
    <w:rsid w:val="00D34B12"/>
    <w:rsid w:val="00D52CF5"/>
    <w:rsid w:val="00D62F75"/>
    <w:rsid w:val="00D81E91"/>
    <w:rsid w:val="00DA2D3D"/>
    <w:rsid w:val="00DA41A3"/>
    <w:rsid w:val="00DB72A6"/>
    <w:rsid w:val="00DD055A"/>
    <w:rsid w:val="00DD0916"/>
    <w:rsid w:val="00DE5C35"/>
    <w:rsid w:val="00DF595D"/>
    <w:rsid w:val="00E26C87"/>
    <w:rsid w:val="00E41FD1"/>
    <w:rsid w:val="00E46B8E"/>
    <w:rsid w:val="00E540F6"/>
    <w:rsid w:val="00E65F19"/>
    <w:rsid w:val="00EA5E79"/>
    <w:rsid w:val="00EA6029"/>
    <w:rsid w:val="00EB50AD"/>
    <w:rsid w:val="00EC0A43"/>
    <w:rsid w:val="00EC2185"/>
    <w:rsid w:val="00EC6905"/>
    <w:rsid w:val="00ED751D"/>
    <w:rsid w:val="00EE3FC6"/>
    <w:rsid w:val="00EF136F"/>
    <w:rsid w:val="00EF1949"/>
    <w:rsid w:val="00F16268"/>
    <w:rsid w:val="00F2107F"/>
    <w:rsid w:val="00F3516C"/>
    <w:rsid w:val="00F54012"/>
    <w:rsid w:val="00F63B26"/>
    <w:rsid w:val="00F66C78"/>
    <w:rsid w:val="00F84B4C"/>
    <w:rsid w:val="00F94824"/>
    <w:rsid w:val="00FC1D5F"/>
    <w:rsid w:val="00FD3CB0"/>
    <w:rsid w:val="00FF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1BEE"/>
  <w15:docId w15:val="{D482C08C-B0E5-4391-A7B2-903CCBEA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paragraph" w:styleId="EnvelopeReturn">
    <w:name w:val="envelope return"/>
    <w:basedOn w:val="Normal"/>
    <w:uiPriority w:val="99"/>
    <w:unhideWhenUsed/>
    <w:rsid w:val="00DD0916"/>
    <w:rPr>
      <w:rFonts w:ascii="Lucida Handwriting" w:hAnsi="Lucida Handwriting" w:cs="Lucida Handwriting"/>
      <w:spacing w:val="-5"/>
    </w:rPr>
  </w:style>
  <w:style w:type="paragraph" w:styleId="ListParagraph">
    <w:name w:val="List Paragraph"/>
    <w:basedOn w:val="Normal"/>
    <w:uiPriority w:val="34"/>
    <w:qFormat/>
    <w:rsid w:val="00DD0916"/>
    <w:pPr>
      <w:ind w:left="720"/>
      <w:jc w:val="both"/>
    </w:pPr>
    <w:rPr>
      <w:rFonts w:ascii="Arial" w:hAnsi="Arial" w:cs="Arial"/>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ACFD-9B38-442C-856B-90DCE729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22</cp:revision>
  <cp:lastPrinted>2019-12-04T18:34:00Z</cp:lastPrinted>
  <dcterms:created xsi:type="dcterms:W3CDTF">2019-12-03T20:10:00Z</dcterms:created>
  <dcterms:modified xsi:type="dcterms:W3CDTF">2020-01-06T19:33:00Z</dcterms:modified>
</cp:coreProperties>
</file>