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C1" w:rsidRDefault="00D72BC1" w:rsidP="00D72BC1">
      <w:pPr>
        <w:rPr>
          <w:rFonts w:ascii="Verdana" w:hAnsi="Verdana"/>
          <w:b/>
          <w:sz w:val="28"/>
          <w:szCs w:val="28"/>
          <w:u w:val="single"/>
        </w:rPr>
      </w:pPr>
      <w:r w:rsidRPr="00F93509">
        <w:rPr>
          <w:rFonts w:ascii="Verdana" w:hAnsi="Verdana"/>
          <w:b/>
          <w:sz w:val="28"/>
          <w:szCs w:val="28"/>
          <w:u w:val="single"/>
        </w:rPr>
        <w:t>Kit List</w:t>
      </w:r>
    </w:p>
    <w:p w:rsidR="00D72BC1" w:rsidRPr="00F93509" w:rsidRDefault="00D72BC1" w:rsidP="00D72BC1">
      <w:pPr>
        <w:rPr>
          <w:rFonts w:ascii="Verdana" w:hAnsi="Verdana"/>
          <w:b/>
          <w:sz w:val="28"/>
          <w:szCs w:val="28"/>
          <w:u w:val="single"/>
        </w:rPr>
      </w:pPr>
    </w:p>
    <w:p w:rsidR="00D72BC1" w:rsidRPr="0078191E" w:rsidRDefault="00D72BC1" w:rsidP="00D72BC1">
      <w:pPr>
        <w:pStyle w:val="Heading6"/>
        <w:rPr>
          <w:rFonts w:ascii="Verdana" w:hAnsi="Verdana" w:cs="Arial"/>
          <w:bCs/>
          <w:szCs w:val="24"/>
        </w:rPr>
      </w:pPr>
      <w:r w:rsidRPr="0078191E">
        <w:rPr>
          <w:rFonts w:ascii="Verdana" w:hAnsi="Verdana" w:cs="Arial"/>
          <w:bCs/>
          <w:szCs w:val="24"/>
        </w:rPr>
        <w:t>General</w:t>
      </w:r>
    </w:p>
    <w:p w:rsidR="00D72BC1" w:rsidRPr="0078191E" w:rsidRDefault="00D72BC1" w:rsidP="00D72BC1">
      <w:pPr>
        <w:pStyle w:val="NormalWeb"/>
        <w:spacing w:before="0" w:beforeAutospacing="0" w:after="0" w:afterAutospacing="0"/>
        <w:rPr>
          <w:rFonts w:ascii="Verdana" w:hAnsi="Verdana" w:cs="Arial"/>
          <w:lang w:val="en-GB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 xml:space="preserve">Shelter e.g. small tent, </w:t>
      </w:r>
      <w:proofErr w:type="spellStart"/>
      <w:r w:rsidRPr="0078191E">
        <w:rPr>
          <w:rFonts w:ascii="Verdana" w:hAnsi="Verdana" w:cs="Arial"/>
          <w:sz w:val="24"/>
          <w:szCs w:val="24"/>
        </w:rPr>
        <w:t>basha</w:t>
      </w:r>
      <w:proofErr w:type="spellEnd"/>
      <w:r>
        <w:rPr>
          <w:rFonts w:ascii="Verdana" w:hAnsi="Verdana" w:cs="Arial"/>
          <w:sz w:val="24"/>
          <w:szCs w:val="24"/>
        </w:rPr>
        <w:t>, hammock</w:t>
      </w:r>
      <w:r w:rsidRPr="0078191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8191E">
        <w:rPr>
          <w:rFonts w:ascii="Verdana" w:hAnsi="Verdana" w:cs="Arial"/>
          <w:sz w:val="24"/>
          <w:szCs w:val="24"/>
        </w:rPr>
        <w:t>etc</w:t>
      </w:r>
      <w:proofErr w:type="spellEnd"/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Sleeping bag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Sleeping mat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Complete change of clothes preferably quick drying material which is spark resistant*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 xml:space="preserve">Footwear appropriate to the weather- you may consider wellies as part of your kit as </w:t>
      </w:r>
      <w:r>
        <w:rPr>
          <w:rFonts w:ascii="Verdana" w:hAnsi="Verdana" w:cs="Arial"/>
          <w:sz w:val="24"/>
          <w:szCs w:val="24"/>
        </w:rPr>
        <w:t>we will be walking in a damp/wet area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Full set of water proofs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 xml:space="preserve">Personal toiletries 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First aid kit especially small cuts kit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 xml:space="preserve">Insect repellent 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Torch and spare batteries</w:t>
      </w:r>
    </w:p>
    <w:p w:rsidR="00D72BC1" w:rsidRPr="00F93509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Mug, plate and eating utensils</w:t>
      </w:r>
      <w:r w:rsidRPr="00F93509">
        <w:rPr>
          <w:rFonts w:ascii="Verdana" w:hAnsi="Verdana" w:cs="Arial"/>
          <w:sz w:val="24"/>
          <w:szCs w:val="24"/>
        </w:rPr>
        <w:t xml:space="preserve"> 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Hand cleaning gel</w:t>
      </w:r>
    </w:p>
    <w:p w:rsidR="00D72BC1" w:rsidRPr="0078191E" w:rsidRDefault="00D72BC1" w:rsidP="00D72BC1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One litre water bottle</w:t>
      </w: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 xml:space="preserve">* </w:t>
      </w:r>
      <w:proofErr w:type="gramStart"/>
      <w:r w:rsidRPr="0078191E">
        <w:rPr>
          <w:rFonts w:ascii="Verdana" w:hAnsi="Verdana" w:cs="Arial"/>
          <w:sz w:val="24"/>
          <w:szCs w:val="24"/>
        </w:rPr>
        <w:t>we</w:t>
      </w:r>
      <w:proofErr w:type="gramEnd"/>
      <w:r w:rsidRPr="0078191E">
        <w:rPr>
          <w:rFonts w:ascii="Verdana" w:hAnsi="Verdana" w:cs="Arial"/>
          <w:sz w:val="24"/>
          <w:szCs w:val="24"/>
        </w:rPr>
        <w:t xml:space="preserve"> have found wool and </w:t>
      </w:r>
      <w:proofErr w:type="spellStart"/>
      <w:r w:rsidRPr="0078191E">
        <w:rPr>
          <w:rFonts w:ascii="Verdana" w:hAnsi="Verdana" w:cs="Arial"/>
          <w:sz w:val="24"/>
          <w:szCs w:val="24"/>
        </w:rPr>
        <w:t>polycotton</w:t>
      </w:r>
      <w:proofErr w:type="spellEnd"/>
      <w:r w:rsidRPr="0078191E">
        <w:rPr>
          <w:rFonts w:ascii="Verdana" w:hAnsi="Verdana" w:cs="Arial"/>
          <w:sz w:val="24"/>
          <w:szCs w:val="24"/>
        </w:rPr>
        <w:t xml:space="preserve"> most appropriate for </w:t>
      </w:r>
      <w:proofErr w:type="spellStart"/>
      <w:r w:rsidRPr="0078191E">
        <w:rPr>
          <w:rFonts w:ascii="Verdana" w:hAnsi="Verdana" w:cs="Arial"/>
          <w:sz w:val="24"/>
          <w:szCs w:val="24"/>
        </w:rPr>
        <w:t>bushcraft</w:t>
      </w:r>
      <w:proofErr w:type="spellEnd"/>
      <w:r w:rsidRPr="0078191E">
        <w:rPr>
          <w:rFonts w:ascii="Verdana" w:hAnsi="Verdana" w:cs="Arial"/>
          <w:sz w:val="24"/>
          <w:szCs w:val="24"/>
        </w:rPr>
        <w:t xml:space="preserve"> activities. Please contact us if you need any help or advice. </w:t>
      </w:r>
    </w:p>
    <w:p w:rsidR="00D72BC1" w:rsidRPr="00F165EC" w:rsidRDefault="00D72BC1" w:rsidP="00D72BC1">
      <w:pPr>
        <w:rPr>
          <w:rFonts w:ascii="Verdana" w:hAnsi="Verdana" w:cs="Arial"/>
          <w:b/>
          <w:sz w:val="24"/>
          <w:szCs w:val="24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pStyle w:val="Heading6"/>
        <w:rPr>
          <w:rFonts w:ascii="Verdana" w:hAnsi="Verdana" w:cs="Arial"/>
          <w:bCs/>
          <w:szCs w:val="24"/>
        </w:rPr>
      </w:pPr>
      <w:r w:rsidRPr="0078191E">
        <w:rPr>
          <w:rFonts w:ascii="Verdana" w:hAnsi="Verdana" w:cs="Arial"/>
          <w:bCs/>
          <w:szCs w:val="24"/>
        </w:rPr>
        <w:t>Food</w:t>
      </w: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 will supply all foods apart from lunch please let us know if there are any specific </w:t>
      </w:r>
      <w:proofErr w:type="spellStart"/>
      <w:r>
        <w:rPr>
          <w:rFonts w:ascii="Verdana" w:hAnsi="Verdana" w:cs="Arial"/>
          <w:sz w:val="24"/>
          <w:szCs w:val="24"/>
        </w:rPr>
        <w:t>dietry</w:t>
      </w:r>
      <w:proofErr w:type="spellEnd"/>
      <w:r>
        <w:rPr>
          <w:rFonts w:ascii="Verdana" w:hAnsi="Verdana" w:cs="Arial"/>
          <w:sz w:val="24"/>
          <w:szCs w:val="24"/>
        </w:rPr>
        <w:t xml:space="preserve"> requirements.</w:t>
      </w:r>
    </w:p>
    <w:p w:rsidR="00D72BC1" w:rsidRPr="0078191E" w:rsidRDefault="00D72BC1" w:rsidP="00D72BC1">
      <w:pPr>
        <w:rPr>
          <w:rFonts w:ascii="Verdana" w:hAnsi="Verdana"/>
          <w:sz w:val="24"/>
          <w:szCs w:val="24"/>
        </w:rPr>
      </w:pPr>
    </w:p>
    <w:p w:rsidR="00D72BC1" w:rsidRPr="0078191E" w:rsidRDefault="00D72BC1" w:rsidP="00D72BC1">
      <w:pPr>
        <w:pStyle w:val="Heading6"/>
        <w:rPr>
          <w:rFonts w:ascii="Verdana" w:hAnsi="Verdana" w:cs="Arial"/>
          <w:bCs/>
          <w:szCs w:val="24"/>
        </w:rPr>
      </w:pPr>
      <w:r w:rsidRPr="0078191E">
        <w:rPr>
          <w:rFonts w:ascii="Verdana" w:hAnsi="Verdana" w:cs="Arial"/>
          <w:bCs/>
          <w:szCs w:val="24"/>
        </w:rPr>
        <w:t>Water</w:t>
      </w: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We will insure that safe drinking water is always available on site</w:t>
      </w: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pStyle w:val="Heading6"/>
        <w:rPr>
          <w:rFonts w:ascii="Verdana" w:hAnsi="Verdana" w:cs="Arial"/>
          <w:bCs/>
          <w:szCs w:val="24"/>
        </w:rPr>
      </w:pPr>
      <w:r w:rsidRPr="0078191E">
        <w:rPr>
          <w:rFonts w:ascii="Verdana" w:hAnsi="Verdana" w:cs="Arial"/>
          <w:bCs/>
          <w:szCs w:val="24"/>
        </w:rPr>
        <w:t>Extra non-essentials</w:t>
      </w: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D72BC1" w:rsidRPr="0078191E" w:rsidRDefault="00D72BC1" w:rsidP="00D72BC1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Folding chair</w:t>
      </w:r>
    </w:p>
    <w:p w:rsidR="00D72BC1" w:rsidRPr="0078191E" w:rsidRDefault="00D72BC1" w:rsidP="00D72BC1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Folding wash bowl or similar</w:t>
      </w:r>
    </w:p>
    <w:p w:rsidR="00D72BC1" w:rsidRPr="0078191E" w:rsidRDefault="00D72BC1" w:rsidP="00D72BC1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Binoculars</w:t>
      </w:r>
    </w:p>
    <w:p w:rsidR="00D72BC1" w:rsidRPr="0078191E" w:rsidRDefault="00D72BC1" w:rsidP="00D72BC1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8191E">
        <w:rPr>
          <w:rFonts w:ascii="Verdana" w:hAnsi="Verdana" w:cs="Arial"/>
          <w:sz w:val="24"/>
          <w:szCs w:val="24"/>
        </w:rPr>
        <w:t>Night vision gear</w:t>
      </w:r>
    </w:p>
    <w:p w:rsidR="008B1229" w:rsidRDefault="008B1229">
      <w:bookmarkStart w:id="0" w:name="_GoBack"/>
      <w:bookmarkEnd w:id="0"/>
    </w:p>
    <w:sectPr w:rsidR="008B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262BC"/>
    <w:multiLevelType w:val="hybridMultilevel"/>
    <w:tmpl w:val="1F42A2D0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103BB"/>
    <w:multiLevelType w:val="hybridMultilevel"/>
    <w:tmpl w:val="B8C26D0A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1"/>
    <w:rsid w:val="008B1229"/>
    <w:rsid w:val="00D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1DC1-F13C-4A76-8CDF-A345B3C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BC1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72BC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semiHidden/>
    <w:unhideWhenUsed/>
    <w:rsid w:val="00D72BC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1</cp:revision>
  <dcterms:created xsi:type="dcterms:W3CDTF">2014-08-13T14:09:00Z</dcterms:created>
  <dcterms:modified xsi:type="dcterms:W3CDTF">2014-08-13T14:09:00Z</dcterms:modified>
</cp:coreProperties>
</file>