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D2" w:rsidRPr="00B4501F" w:rsidRDefault="009E0CD2" w:rsidP="009E0CD2">
      <w:pPr>
        <w:spacing w:after="0" w:line="240" w:lineRule="auto"/>
        <w:outlineLvl w:val="0"/>
        <w:rPr>
          <w:rFonts w:ascii="Georgia" w:eastAsia="Times New Roman" w:hAnsi="Georgia" w:cs="Arial"/>
          <w:kern w:val="36"/>
          <w:sz w:val="36"/>
          <w:szCs w:val="36"/>
        </w:rPr>
      </w:pPr>
      <w:r w:rsidRPr="00B4501F">
        <w:rPr>
          <w:rFonts w:ascii="Georgia" w:eastAsia="Times New Roman" w:hAnsi="Georgia" w:cs="Arial"/>
          <w:kern w:val="36"/>
          <w:sz w:val="36"/>
          <w:szCs w:val="36"/>
        </w:rPr>
        <w:t xml:space="preserve">How to Open a Bank Checking Account </w:t>
      </w:r>
      <w:proofErr w:type="gramStart"/>
      <w:r w:rsidRPr="00B4501F">
        <w:rPr>
          <w:rFonts w:ascii="Georgia" w:eastAsia="Times New Roman" w:hAnsi="Georgia" w:cs="Arial"/>
          <w:kern w:val="36"/>
          <w:sz w:val="36"/>
          <w:szCs w:val="36"/>
        </w:rPr>
        <w:t>With</w:t>
      </w:r>
      <w:proofErr w:type="gramEnd"/>
      <w:r w:rsidRPr="00B4501F">
        <w:rPr>
          <w:rFonts w:ascii="Georgia" w:eastAsia="Times New Roman" w:hAnsi="Georgia" w:cs="Arial"/>
          <w:kern w:val="36"/>
          <w:sz w:val="36"/>
          <w:szCs w:val="36"/>
        </w:rPr>
        <w:t xml:space="preserve"> Bad Credit</w:t>
      </w:r>
    </w:p>
    <w:p w:rsidR="009E0CD2" w:rsidRPr="00B4501F" w:rsidRDefault="009E0CD2" w:rsidP="009E0CD2">
      <w:pPr>
        <w:spacing w:after="0" w:line="240" w:lineRule="auto"/>
        <w:rPr>
          <w:rFonts w:ascii="Arial" w:eastAsia="Times New Roman" w:hAnsi="Arial" w:cs="Arial"/>
          <w:sz w:val="24"/>
          <w:szCs w:val="24"/>
        </w:rPr>
      </w:pPr>
      <w:r w:rsidRPr="00B4501F">
        <w:rPr>
          <w:rFonts w:ascii="Arial" w:eastAsia="Times New Roman" w:hAnsi="Arial" w:cs="Arial"/>
          <w:sz w:val="24"/>
          <w:szCs w:val="24"/>
        </w:rPr>
        <w:t xml:space="preserve">Contributor </w:t>
      </w:r>
    </w:p>
    <w:p w:rsidR="009E0CD2" w:rsidRPr="00B4501F" w:rsidRDefault="009E0CD2" w:rsidP="009E0CD2">
      <w:pPr>
        <w:spacing w:after="0" w:line="240" w:lineRule="auto"/>
        <w:rPr>
          <w:rFonts w:ascii="Arial" w:eastAsia="Times New Roman" w:hAnsi="Arial" w:cs="Arial"/>
          <w:sz w:val="24"/>
          <w:szCs w:val="24"/>
        </w:rPr>
      </w:pPr>
      <w:r w:rsidRPr="00B4501F">
        <w:rPr>
          <w:rFonts w:ascii="Arial" w:eastAsia="Times New Roman" w:hAnsi="Arial" w:cs="Arial"/>
          <w:sz w:val="24"/>
          <w:szCs w:val="24"/>
        </w:rPr>
        <w:t xml:space="preserve">By </w:t>
      </w:r>
      <w:hyperlink r:id="rId5" w:history="1">
        <w:r w:rsidRPr="00B4501F">
          <w:rPr>
            <w:rFonts w:ascii="Arial" w:eastAsia="Times New Roman" w:hAnsi="Arial" w:cs="Arial"/>
            <w:sz w:val="24"/>
            <w:szCs w:val="24"/>
          </w:rPr>
          <w:t xml:space="preserve">Stephanie </w:t>
        </w:r>
        <w:proofErr w:type="spellStart"/>
        <w:r w:rsidRPr="00B4501F">
          <w:rPr>
            <w:rFonts w:ascii="Arial" w:eastAsia="Times New Roman" w:hAnsi="Arial" w:cs="Arial"/>
            <w:sz w:val="24"/>
            <w:szCs w:val="24"/>
          </w:rPr>
          <w:t>Mojica</w:t>
        </w:r>
        <w:proofErr w:type="spellEnd"/>
      </w:hyperlink>
      <w:r w:rsidRPr="00B4501F">
        <w:rPr>
          <w:rFonts w:ascii="Arial" w:eastAsia="Times New Roman" w:hAnsi="Arial" w:cs="Arial"/>
          <w:sz w:val="24"/>
          <w:szCs w:val="24"/>
        </w:rPr>
        <w:br/>
      </w:r>
    </w:p>
    <w:p w:rsidR="009E0CD2" w:rsidRPr="00B4501F" w:rsidRDefault="009E0CD2" w:rsidP="009E0CD2">
      <w:pPr>
        <w:spacing w:before="150" w:after="150" w:line="240" w:lineRule="auto"/>
        <w:rPr>
          <w:rFonts w:ascii="Arial" w:eastAsia="Times New Roman" w:hAnsi="Arial" w:cs="Arial"/>
          <w:sz w:val="24"/>
          <w:szCs w:val="24"/>
        </w:rPr>
      </w:pPr>
      <w:r w:rsidRPr="00B4501F">
        <w:rPr>
          <w:rFonts w:ascii="Arial" w:eastAsia="Times New Roman" w:hAnsi="Arial" w:cs="Arial"/>
          <w:sz w:val="24"/>
          <w:szCs w:val="24"/>
        </w:rPr>
        <w:t xml:space="preserve">Opening a bank </w:t>
      </w:r>
      <w:hyperlink r:id="rId6" w:tgtFrame="_blank" w:history="1">
        <w:r w:rsidRPr="00B4501F">
          <w:rPr>
            <w:rFonts w:ascii="Arial" w:eastAsia="Times New Roman" w:hAnsi="Arial" w:cs="Arial"/>
            <w:sz w:val="24"/>
            <w:szCs w:val="24"/>
          </w:rPr>
          <w:t>checking account</w:t>
        </w:r>
      </w:hyperlink>
      <w:r w:rsidRPr="00B4501F">
        <w:rPr>
          <w:rFonts w:ascii="Arial" w:eastAsia="Times New Roman" w:hAnsi="Arial" w:cs="Arial"/>
          <w:sz w:val="24"/>
          <w:szCs w:val="24"/>
        </w:rPr>
        <w:t xml:space="preserve"> with bad credit is easier than it once was. Even if your credit troubles include writing bad checks and being reported to agencies such as </w:t>
      </w:r>
      <w:proofErr w:type="spellStart"/>
      <w:r w:rsidRPr="00B4501F">
        <w:rPr>
          <w:rFonts w:ascii="Arial" w:eastAsia="Times New Roman" w:hAnsi="Arial" w:cs="Arial"/>
          <w:sz w:val="24"/>
          <w:szCs w:val="24"/>
        </w:rPr>
        <w:t>ChexSystems</w:t>
      </w:r>
      <w:proofErr w:type="spellEnd"/>
      <w:r w:rsidRPr="00B4501F">
        <w:rPr>
          <w:rFonts w:ascii="Arial" w:eastAsia="Times New Roman" w:hAnsi="Arial" w:cs="Arial"/>
          <w:sz w:val="24"/>
          <w:szCs w:val="24"/>
        </w:rPr>
        <w:t>, it is still very likely you can get a checking account from an in-person or online bank. The best actions in a bad credit situation are to do careful research, be honest if asked questions about your credit past, and move forward. Getting and keeping a checking account is a positive step toward a better financial future.</w:t>
      </w:r>
    </w:p>
    <w:p w:rsidR="00B4501F" w:rsidRPr="00B4501F" w:rsidRDefault="00B4501F" w:rsidP="009E0CD2">
      <w:pPr>
        <w:spacing w:after="0" w:line="240" w:lineRule="auto"/>
        <w:rPr>
          <w:rFonts w:ascii="Arial" w:eastAsia="Times New Roman" w:hAnsi="Arial" w:cs="Arial"/>
          <w:sz w:val="24"/>
          <w:szCs w:val="24"/>
        </w:rPr>
      </w:pPr>
    </w:p>
    <w:p w:rsidR="009E0CD2" w:rsidRPr="00B4501F" w:rsidRDefault="009E0CD2" w:rsidP="009E0CD2">
      <w:pPr>
        <w:spacing w:after="0" w:line="240" w:lineRule="auto"/>
        <w:rPr>
          <w:rFonts w:ascii="Arial" w:eastAsia="Times New Roman" w:hAnsi="Arial" w:cs="Arial"/>
          <w:sz w:val="24"/>
          <w:szCs w:val="24"/>
        </w:rPr>
      </w:pPr>
      <w:r w:rsidRPr="00B4501F">
        <w:rPr>
          <w:rFonts w:ascii="Arial" w:eastAsia="Times New Roman" w:hAnsi="Arial" w:cs="Arial"/>
          <w:sz w:val="24"/>
          <w:szCs w:val="24"/>
        </w:rPr>
        <w:t>Difficulty: Moderately Easy</w:t>
      </w:r>
    </w:p>
    <w:p w:rsidR="009E0CD2" w:rsidRPr="00B4501F" w:rsidRDefault="009E0CD2" w:rsidP="009E0CD2">
      <w:pPr>
        <w:spacing w:after="0" w:line="240" w:lineRule="auto"/>
        <w:rPr>
          <w:rFonts w:ascii="Georgia" w:eastAsia="Times New Roman" w:hAnsi="Georgia" w:cs="Arial"/>
          <w:sz w:val="27"/>
          <w:szCs w:val="27"/>
        </w:rPr>
      </w:pPr>
      <w:r w:rsidRPr="00B4501F">
        <w:rPr>
          <w:rFonts w:ascii="Georgia" w:eastAsia="Times New Roman" w:hAnsi="Georgia" w:cs="Arial"/>
          <w:sz w:val="27"/>
          <w:szCs w:val="27"/>
        </w:rPr>
        <w:t>Instructions</w:t>
      </w:r>
    </w:p>
    <w:p w:rsidR="009E0CD2" w:rsidRPr="00B4501F" w:rsidRDefault="009E0CD2" w:rsidP="009E0CD2">
      <w:pPr>
        <w:numPr>
          <w:ilvl w:val="0"/>
          <w:numId w:val="2"/>
        </w:numPr>
        <w:spacing w:before="100" w:beforeAutospacing="1" w:after="100" w:afterAutospacing="1" w:line="240" w:lineRule="auto"/>
        <w:ind w:left="375"/>
        <w:rPr>
          <w:rFonts w:ascii="Arial" w:eastAsia="Times New Roman" w:hAnsi="Arial" w:cs="Arial"/>
          <w:sz w:val="24"/>
          <w:szCs w:val="24"/>
        </w:rPr>
      </w:pPr>
      <w:r w:rsidRPr="00B4501F">
        <w:rPr>
          <w:rFonts w:ascii="Arial" w:eastAsia="Times New Roman" w:hAnsi="Arial" w:cs="Arial"/>
          <w:sz w:val="24"/>
          <w:szCs w:val="24"/>
        </w:rPr>
        <w:t>Step 1</w:t>
      </w:r>
    </w:p>
    <w:p w:rsidR="009E0CD2" w:rsidRPr="00B4501F" w:rsidRDefault="009E0CD2" w:rsidP="009E0CD2">
      <w:pPr>
        <w:spacing w:before="150" w:after="150" w:line="240" w:lineRule="auto"/>
        <w:ind w:left="375"/>
        <w:rPr>
          <w:rFonts w:ascii="Arial" w:eastAsia="Times New Roman" w:hAnsi="Arial" w:cs="Arial"/>
          <w:sz w:val="24"/>
          <w:szCs w:val="24"/>
        </w:rPr>
      </w:pPr>
      <w:r w:rsidRPr="00B4501F">
        <w:rPr>
          <w:rFonts w:ascii="Arial" w:eastAsia="Times New Roman" w:hAnsi="Arial" w:cs="Arial"/>
          <w:sz w:val="24"/>
          <w:szCs w:val="24"/>
        </w:rPr>
        <w:t>Visit the bank of your employer. The next time you cash your paycheck, mention you have had some credit problems but would like to open a checking account. The teller should be able to let you know how stringent the bank's approval requirements are.</w:t>
      </w:r>
    </w:p>
    <w:p w:rsidR="009E0CD2" w:rsidRPr="00B4501F" w:rsidRDefault="009E0CD2" w:rsidP="009E0CD2">
      <w:pPr>
        <w:numPr>
          <w:ilvl w:val="0"/>
          <w:numId w:val="2"/>
        </w:numPr>
        <w:spacing w:before="100" w:beforeAutospacing="1" w:after="100" w:afterAutospacing="1" w:line="240" w:lineRule="auto"/>
        <w:ind w:left="375"/>
        <w:rPr>
          <w:rFonts w:ascii="Arial" w:eastAsia="Times New Roman" w:hAnsi="Arial" w:cs="Arial"/>
          <w:sz w:val="24"/>
          <w:szCs w:val="24"/>
        </w:rPr>
      </w:pPr>
      <w:r w:rsidRPr="00B4501F">
        <w:rPr>
          <w:rFonts w:ascii="Arial" w:eastAsia="Times New Roman" w:hAnsi="Arial" w:cs="Arial"/>
          <w:sz w:val="24"/>
          <w:szCs w:val="24"/>
        </w:rPr>
        <w:t>Step 2</w:t>
      </w:r>
    </w:p>
    <w:p w:rsidR="009E0CD2" w:rsidRPr="00B4501F" w:rsidRDefault="009E0CD2" w:rsidP="009E0CD2">
      <w:pPr>
        <w:spacing w:before="150" w:after="150" w:line="240" w:lineRule="auto"/>
        <w:ind w:left="375"/>
        <w:rPr>
          <w:rFonts w:ascii="Arial" w:eastAsia="Times New Roman" w:hAnsi="Arial" w:cs="Arial"/>
          <w:sz w:val="24"/>
          <w:szCs w:val="24"/>
        </w:rPr>
      </w:pPr>
      <w:r w:rsidRPr="00B4501F">
        <w:rPr>
          <w:rFonts w:ascii="Arial" w:eastAsia="Times New Roman" w:hAnsi="Arial" w:cs="Arial"/>
          <w:sz w:val="24"/>
          <w:szCs w:val="24"/>
        </w:rPr>
        <w:t xml:space="preserve">Fill out a checking account application and have cash or a check ready for </w:t>
      </w:r>
      <w:hyperlink r:id="rId7" w:tgtFrame="_blank" w:history="1">
        <w:r w:rsidRPr="00B4501F">
          <w:rPr>
            <w:rFonts w:ascii="Arial" w:eastAsia="Times New Roman" w:hAnsi="Arial" w:cs="Arial"/>
            <w:sz w:val="24"/>
            <w:szCs w:val="24"/>
          </w:rPr>
          <w:t>deposit</w:t>
        </w:r>
      </w:hyperlink>
      <w:r w:rsidRPr="00B4501F">
        <w:rPr>
          <w:rFonts w:ascii="Arial" w:eastAsia="Times New Roman" w:hAnsi="Arial" w:cs="Arial"/>
          <w:sz w:val="24"/>
          <w:szCs w:val="24"/>
        </w:rPr>
        <w:t>. You will be expected to answer questions such as your name, current and p</w:t>
      </w:r>
      <w:r w:rsidR="00B4501F" w:rsidRPr="00B4501F">
        <w:rPr>
          <w:rFonts w:ascii="Arial" w:eastAsia="Times New Roman" w:hAnsi="Arial" w:cs="Arial"/>
          <w:sz w:val="24"/>
          <w:szCs w:val="24"/>
        </w:rPr>
        <w:t>ast addresses, Social Security n</w:t>
      </w:r>
      <w:r w:rsidRPr="00B4501F">
        <w:rPr>
          <w:rFonts w:ascii="Arial" w:eastAsia="Times New Roman" w:hAnsi="Arial" w:cs="Arial"/>
          <w:sz w:val="24"/>
          <w:szCs w:val="24"/>
        </w:rPr>
        <w:t xml:space="preserve">umber, and </w:t>
      </w:r>
      <w:proofErr w:type="spellStart"/>
      <w:r w:rsidRPr="00B4501F">
        <w:rPr>
          <w:rFonts w:ascii="Arial" w:eastAsia="Times New Roman" w:hAnsi="Arial" w:cs="Arial"/>
          <w:sz w:val="24"/>
          <w:szCs w:val="24"/>
        </w:rPr>
        <w:t>birthdate</w:t>
      </w:r>
      <w:proofErr w:type="spellEnd"/>
      <w:r w:rsidRPr="00B4501F">
        <w:rPr>
          <w:rFonts w:ascii="Arial" w:eastAsia="Times New Roman" w:hAnsi="Arial" w:cs="Arial"/>
          <w:sz w:val="24"/>
          <w:szCs w:val="24"/>
        </w:rPr>
        <w:t>.</w:t>
      </w:r>
    </w:p>
    <w:p w:rsidR="009E0CD2" w:rsidRPr="00B4501F" w:rsidRDefault="009E0CD2" w:rsidP="009E0CD2">
      <w:pPr>
        <w:numPr>
          <w:ilvl w:val="0"/>
          <w:numId w:val="2"/>
        </w:numPr>
        <w:spacing w:before="100" w:beforeAutospacing="1" w:after="100" w:afterAutospacing="1" w:line="240" w:lineRule="auto"/>
        <w:ind w:left="375"/>
        <w:rPr>
          <w:rFonts w:ascii="Arial" w:eastAsia="Times New Roman" w:hAnsi="Arial" w:cs="Arial"/>
          <w:sz w:val="24"/>
          <w:szCs w:val="24"/>
        </w:rPr>
      </w:pPr>
      <w:r w:rsidRPr="00B4501F">
        <w:rPr>
          <w:rFonts w:ascii="Arial" w:eastAsia="Times New Roman" w:hAnsi="Arial" w:cs="Arial"/>
          <w:sz w:val="24"/>
          <w:szCs w:val="24"/>
        </w:rPr>
        <w:t>Step 3</w:t>
      </w:r>
    </w:p>
    <w:p w:rsidR="009E0CD2" w:rsidRPr="00B4501F" w:rsidRDefault="009E0CD2" w:rsidP="009E0CD2">
      <w:pPr>
        <w:spacing w:before="150" w:after="150" w:line="240" w:lineRule="auto"/>
        <w:ind w:left="375"/>
        <w:rPr>
          <w:rFonts w:ascii="Arial" w:eastAsia="Times New Roman" w:hAnsi="Arial" w:cs="Arial"/>
          <w:sz w:val="24"/>
          <w:szCs w:val="24"/>
        </w:rPr>
      </w:pPr>
      <w:r w:rsidRPr="00B4501F">
        <w:rPr>
          <w:rFonts w:ascii="Arial" w:eastAsia="Times New Roman" w:hAnsi="Arial" w:cs="Arial"/>
          <w:sz w:val="24"/>
          <w:szCs w:val="24"/>
        </w:rPr>
        <w:t>Wait for the bank representative to run your Social Security number through an electronic record-checking system. You'll then find out if you are approved or denied for a checking account.</w:t>
      </w:r>
    </w:p>
    <w:p w:rsidR="009E0CD2" w:rsidRPr="00B4501F" w:rsidRDefault="009E0CD2" w:rsidP="009E0CD2">
      <w:pPr>
        <w:numPr>
          <w:ilvl w:val="0"/>
          <w:numId w:val="2"/>
        </w:numPr>
        <w:spacing w:before="100" w:beforeAutospacing="1" w:after="100" w:afterAutospacing="1" w:line="240" w:lineRule="auto"/>
        <w:ind w:left="375"/>
        <w:rPr>
          <w:rFonts w:ascii="Arial" w:eastAsia="Times New Roman" w:hAnsi="Arial" w:cs="Arial"/>
          <w:sz w:val="24"/>
          <w:szCs w:val="24"/>
        </w:rPr>
      </w:pPr>
      <w:r w:rsidRPr="00B4501F">
        <w:rPr>
          <w:rFonts w:ascii="Arial" w:eastAsia="Times New Roman" w:hAnsi="Arial" w:cs="Arial"/>
          <w:sz w:val="24"/>
          <w:szCs w:val="24"/>
        </w:rPr>
        <w:t>Step 4</w:t>
      </w:r>
    </w:p>
    <w:p w:rsidR="009E0CD2" w:rsidRPr="00B4501F" w:rsidRDefault="009E0CD2" w:rsidP="009E0CD2">
      <w:pPr>
        <w:spacing w:before="150" w:after="150" w:line="240" w:lineRule="auto"/>
        <w:ind w:left="375"/>
        <w:rPr>
          <w:rFonts w:ascii="Arial" w:eastAsia="Times New Roman" w:hAnsi="Arial" w:cs="Arial"/>
          <w:sz w:val="24"/>
          <w:szCs w:val="24"/>
        </w:rPr>
      </w:pPr>
      <w:r w:rsidRPr="00B4501F">
        <w:rPr>
          <w:rFonts w:ascii="Arial" w:eastAsia="Times New Roman" w:hAnsi="Arial" w:cs="Arial"/>
          <w:sz w:val="24"/>
          <w:szCs w:val="24"/>
        </w:rPr>
        <w:t>Deposit your cash or check if approved, and faithfully keep your checking account in good order.</w:t>
      </w:r>
    </w:p>
    <w:p w:rsidR="009E0CD2" w:rsidRPr="00B4501F" w:rsidRDefault="009E0CD2" w:rsidP="009E0CD2">
      <w:pPr>
        <w:numPr>
          <w:ilvl w:val="0"/>
          <w:numId w:val="2"/>
        </w:numPr>
        <w:spacing w:before="100" w:beforeAutospacing="1" w:after="100" w:afterAutospacing="1" w:line="240" w:lineRule="auto"/>
        <w:ind w:left="375"/>
        <w:rPr>
          <w:rFonts w:ascii="Arial" w:eastAsia="Times New Roman" w:hAnsi="Arial" w:cs="Arial"/>
          <w:sz w:val="24"/>
          <w:szCs w:val="24"/>
        </w:rPr>
      </w:pPr>
      <w:r w:rsidRPr="00B4501F">
        <w:rPr>
          <w:rFonts w:ascii="Arial" w:eastAsia="Times New Roman" w:hAnsi="Arial" w:cs="Arial"/>
          <w:sz w:val="24"/>
          <w:szCs w:val="24"/>
        </w:rPr>
        <w:t>Step 5</w:t>
      </w:r>
    </w:p>
    <w:p w:rsidR="009E0CD2" w:rsidRPr="00B4501F" w:rsidRDefault="009E0CD2" w:rsidP="009E0CD2">
      <w:pPr>
        <w:spacing w:before="150" w:after="150" w:line="240" w:lineRule="auto"/>
        <w:ind w:left="375"/>
        <w:rPr>
          <w:rFonts w:ascii="Arial" w:eastAsia="Times New Roman" w:hAnsi="Arial" w:cs="Arial"/>
          <w:sz w:val="24"/>
          <w:szCs w:val="24"/>
        </w:rPr>
      </w:pPr>
      <w:r w:rsidRPr="00B4501F">
        <w:rPr>
          <w:rFonts w:ascii="Arial" w:eastAsia="Times New Roman" w:hAnsi="Arial" w:cs="Arial"/>
          <w:sz w:val="24"/>
          <w:szCs w:val="24"/>
        </w:rPr>
        <w:t xml:space="preserve">Contact a bank who accepts people with bad credit and even bad check writing histories if you are rejected from local banks. Two of those banks are Wells Fargo and SunTrust. Links to those banks are in our </w:t>
      </w:r>
      <w:hyperlink r:id="rId8" w:tgtFrame="_blank" w:history="1">
        <w:r w:rsidRPr="00B4501F">
          <w:rPr>
            <w:rFonts w:ascii="Arial" w:eastAsia="Times New Roman" w:hAnsi="Arial" w:cs="Arial"/>
            <w:sz w:val="24"/>
            <w:szCs w:val="24"/>
          </w:rPr>
          <w:t>Resources</w:t>
        </w:r>
      </w:hyperlink>
      <w:r w:rsidRPr="00B4501F">
        <w:rPr>
          <w:rFonts w:ascii="Arial" w:eastAsia="Times New Roman" w:hAnsi="Arial" w:cs="Arial"/>
          <w:sz w:val="24"/>
          <w:szCs w:val="24"/>
        </w:rPr>
        <w:t xml:space="preserve"> section near the end of the article. You can fill out an application online and usually get an instant answer on whether the bank will accept you as a checking account customer. The opening </w:t>
      </w:r>
      <w:r w:rsidRPr="00B4501F">
        <w:rPr>
          <w:rFonts w:ascii="Arial" w:eastAsia="Times New Roman" w:hAnsi="Arial" w:cs="Arial"/>
          <w:sz w:val="24"/>
          <w:szCs w:val="24"/>
        </w:rPr>
        <w:lastRenderedPageBreak/>
        <w:t>deposit can be paid online with a credit card or savings account, or mailed in as a check or money order.</w:t>
      </w:r>
    </w:p>
    <w:p w:rsidR="009E0CD2" w:rsidRPr="00B4501F" w:rsidRDefault="009E0CD2" w:rsidP="009E0CD2">
      <w:pPr>
        <w:numPr>
          <w:ilvl w:val="0"/>
          <w:numId w:val="2"/>
        </w:numPr>
        <w:spacing w:before="100" w:beforeAutospacing="1" w:after="100" w:afterAutospacing="1" w:line="240" w:lineRule="auto"/>
        <w:ind w:left="375"/>
        <w:rPr>
          <w:rFonts w:ascii="Arial" w:eastAsia="Times New Roman" w:hAnsi="Arial" w:cs="Arial"/>
          <w:sz w:val="24"/>
          <w:szCs w:val="24"/>
        </w:rPr>
      </w:pPr>
      <w:r w:rsidRPr="00B4501F">
        <w:rPr>
          <w:rFonts w:ascii="Arial" w:eastAsia="Times New Roman" w:hAnsi="Arial" w:cs="Arial"/>
          <w:sz w:val="24"/>
          <w:szCs w:val="24"/>
        </w:rPr>
        <w:t>Step 6</w:t>
      </w:r>
    </w:p>
    <w:p w:rsidR="009E0CD2" w:rsidRPr="00B4501F" w:rsidRDefault="009E0CD2" w:rsidP="009E0CD2">
      <w:pPr>
        <w:spacing w:before="150" w:after="150" w:line="240" w:lineRule="auto"/>
        <w:ind w:left="375"/>
        <w:rPr>
          <w:rFonts w:ascii="Arial" w:eastAsia="Times New Roman" w:hAnsi="Arial" w:cs="Arial"/>
          <w:sz w:val="24"/>
          <w:szCs w:val="24"/>
        </w:rPr>
      </w:pPr>
      <w:r w:rsidRPr="00B4501F">
        <w:rPr>
          <w:rFonts w:ascii="Arial" w:eastAsia="Times New Roman" w:hAnsi="Arial" w:cs="Arial"/>
          <w:sz w:val="24"/>
          <w:szCs w:val="24"/>
        </w:rPr>
        <w:t>Calling or visiting a local credit union is another option. Keep in mind that such institutions are more likely not to check credit reports or check writing history. They are more willing to work with clients with a checkered financial past. Fill out an application. Upon the likely result that you will be accepted, make your opening deposit.</w:t>
      </w:r>
    </w:p>
    <w:p w:rsidR="009E0CD2" w:rsidRPr="00B4501F" w:rsidRDefault="009E0CD2" w:rsidP="009E0CD2">
      <w:pPr>
        <w:numPr>
          <w:ilvl w:val="0"/>
          <w:numId w:val="2"/>
        </w:numPr>
        <w:spacing w:before="100" w:beforeAutospacing="1" w:after="100" w:afterAutospacing="1" w:line="240" w:lineRule="auto"/>
        <w:ind w:left="375"/>
        <w:rPr>
          <w:rFonts w:ascii="Arial" w:eastAsia="Times New Roman" w:hAnsi="Arial" w:cs="Arial"/>
          <w:sz w:val="24"/>
          <w:szCs w:val="24"/>
        </w:rPr>
      </w:pPr>
      <w:r w:rsidRPr="00B4501F">
        <w:rPr>
          <w:rFonts w:ascii="Arial" w:eastAsia="Times New Roman" w:hAnsi="Arial" w:cs="Arial"/>
          <w:sz w:val="24"/>
          <w:szCs w:val="24"/>
        </w:rPr>
        <w:t>Step 7</w:t>
      </w:r>
    </w:p>
    <w:p w:rsidR="009E0CD2" w:rsidRPr="00B4501F" w:rsidRDefault="009E0CD2" w:rsidP="009E0CD2">
      <w:pPr>
        <w:spacing w:before="150" w:after="150" w:line="240" w:lineRule="auto"/>
        <w:ind w:left="375"/>
        <w:rPr>
          <w:rFonts w:ascii="Arial" w:eastAsia="Times New Roman" w:hAnsi="Arial" w:cs="Arial"/>
          <w:sz w:val="24"/>
          <w:szCs w:val="24"/>
        </w:rPr>
      </w:pPr>
      <w:r w:rsidRPr="00B4501F">
        <w:rPr>
          <w:rFonts w:ascii="Arial" w:eastAsia="Times New Roman" w:hAnsi="Arial" w:cs="Arial"/>
          <w:sz w:val="24"/>
          <w:szCs w:val="24"/>
        </w:rPr>
        <w:t>Opening a savings account is another option is you are continually rejected for a checking account because of bad credit. Almost all banks let people open savings accounts without strict credit requirements. You could open a savings account, which acts almost like a checking account. Once you are an established customer, you can ask to start a bank checking account.</w:t>
      </w:r>
    </w:p>
    <w:p w:rsidR="00F853E6" w:rsidRDefault="00F853E6"/>
    <w:sectPr w:rsidR="00F853E6" w:rsidSect="00F853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0C39"/>
    <w:multiLevelType w:val="multilevel"/>
    <w:tmpl w:val="1586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EF141B"/>
    <w:multiLevelType w:val="multilevel"/>
    <w:tmpl w:val="CEF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0CD2"/>
    <w:rsid w:val="005365F2"/>
    <w:rsid w:val="009E0CD2"/>
    <w:rsid w:val="00B4501F"/>
    <w:rsid w:val="00F85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E6"/>
  </w:style>
  <w:style w:type="paragraph" w:styleId="Heading1">
    <w:name w:val="heading 1"/>
    <w:basedOn w:val="Normal"/>
    <w:link w:val="Heading1Char"/>
    <w:uiPriority w:val="9"/>
    <w:qFormat/>
    <w:rsid w:val="009E0CD2"/>
    <w:pPr>
      <w:spacing w:after="0" w:line="240" w:lineRule="auto"/>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CD2"/>
    <w:rPr>
      <w:rFonts w:ascii="Times New Roman" w:eastAsia="Times New Roman" w:hAnsi="Times New Roman" w:cs="Times New Roman"/>
      <w:kern w:val="36"/>
      <w:sz w:val="24"/>
      <w:szCs w:val="24"/>
    </w:rPr>
  </w:style>
  <w:style w:type="character" w:styleId="Hyperlink">
    <w:name w:val="Hyperlink"/>
    <w:basedOn w:val="DefaultParagraphFont"/>
    <w:uiPriority w:val="99"/>
    <w:semiHidden/>
    <w:unhideWhenUsed/>
    <w:rsid w:val="009E0CD2"/>
    <w:rPr>
      <w:strike w:val="0"/>
      <w:dstrike w:val="0"/>
      <w:color w:val="0364A4"/>
      <w:u w:val="none"/>
      <w:effect w:val="none"/>
    </w:rPr>
  </w:style>
  <w:style w:type="character" w:styleId="HTMLCite">
    <w:name w:val="HTML Cite"/>
    <w:basedOn w:val="DefaultParagraphFont"/>
    <w:uiPriority w:val="99"/>
    <w:semiHidden/>
    <w:unhideWhenUsed/>
    <w:rsid w:val="009E0CD2"/>
    <w:rPr>
      <w:i w:val="0"/>
      <w:iCs w:val="0"/>
    </w:rPr>
  </w:style>
  <w:style w:type="paragraph" w:styleId="NormalWeb">
    <w:name w:val="Normal (Web)"/>
    <w:basedOn w:val="Normal"/>
    <w:uiPriority w:val="99"/>
    <w:semiHidden/>
    <w:unhideWhenUsed/>
    <w:rsid w:val="009E0CD2"/>
    <w:pPr>
      <w:spacing w:before="150" w:after="150" w:line="240" w:lineRule="auto"/>
    </w:pPr>
    <w:rPr>
      <w:rFonts w:ascii="Times New Roman" w:eastAsia="Times New Roman" w:hAnsi="Times New Roman" w:cs="Times New Roman"/>
      <w:sz w:val="24"/>
      <w:szCs w:val="24"/>
    </w:rPr>
  </w:style>
  <w:style w:type="character" w:customStyle="1" w:styleId="about2">
    <w:name w:val="about2"/>
    <w:basedOn w:val="DefaultParagraphFont"/>
    <w:rsid w:val="009E0CD2"/>
  </w:style>
  <w:style w:type="character" w:customStyle="1" w:styleId="ratingstars">
    <w:name w:val="ratingstars"/>
    <w:basedOn w:val="DefaultParagraphFont"/>
    <w:rsid w:val="009E0CD2"/>
  </w:style>
  <w:style w:type="character" w:customStyle="1" w:styleId="stars2">
    <w:name w:val="stars2"/>
    <w:basedOn w:val="DefaultParagraphFont"/>
    <w:rsid w:val="009E0CD2"/>
  </w:style>
  <w:style w:type="paragraph" w:styleId="BalloonText">
    <w:name w:val="Balloon Text"/>
    <w:basedOn w:val="Normal"/>
    <w:link w:val="BalloonTextChar"/>
    <w:uiPriority w:val="99"/>
    <w:semiHidden/>
    <w:unhideWhenUsed/>
    <w:rsid w:val="009E0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345808">
      <w:bodyDiv w:val="1"/>
      <w:marLeft w:val="0"/>
      <w:marRight w:val="0"/>
      <w:marTop w:val="0"/>
      <w:marBottom w:val="0"/>
      <w:divBdr>
        <w:top w:val="none" w:sz="0" w:space="0" w:color="auto"/>
        <w:left w:val="none" w:sz="0" w:space="0" w:color="auto"/>
        <w:bottom w:val="none" w:sz="0" w:space="0" w:color="auto"/>
        <w:right w:val="none" w:sz="0" w:space="0" w:color="auto"/>
      </w:divBdr>
      <w:divsChild>
        <w:div w:id="1778989317">
          <w:marLeft w:val="0"/>
          <w:marRight w:val="0"/>
          <w:marTop w:val="0"/>
          <w:marBottom w:val="0"/>
          <w:divBdr>
            <w:top w:val="none" w:sz="0" w:space="0" w:color="auto"/>
            <w:left w:val="none" w:sz="0" w:space="0" w:color="auto"/>
            <w:bottom w:val="none" w:sz="0" w:space="0" w:color="auto"/>
            <w:right w:val="none" w:sz="0" w:space="0" w:color="auto"/>
          </w:divBdr>
          <w:divsChild>
            <w:div w:id="1448890867">
              <w:marLeft w:val="0"/>
              <w:marRight w:val="0"/>
              <w:marTop w:val="0"/>
              <w:marBottom w:val="0"/>
              <w:divBdr>
                <w:top w:val="none" w:sz="0" w:space="0" w:color="auto"/>
                <w:left w:val="none" w:sz="0" w:space="0" w:color="auto"/>
                <w:bottom w:val="none" w:sz="0" w:space="0" w:color="auto"/>
                <w:right w:val="none" w:sz="0" w:space="0" w:color="auto"/>
              </w:divBdr>
              <w:divsChild>
                <w:div w:id="1750493971">
                  <w:marLeft w:val="0"/>
                  <w:marRight w:val="0"/>
                  <w:marTop w:val="0"/>
                  <w:marBottom w:val="0"/>
                  <w:divBdr>
                    <w:top w:val="none" w:sz="0" w:space="0" w:color="auto"/>
                    <w:left w:val="none" w:sz="0" w:space="0" w:color="auto"/>
                    <w:bottom w:val="none" w:sz="0" w:space="0" w:color="auto"/>
                    <w:right w:val="none" w:sz="0" w:space="0" w:color="auto"/>
                  </w:divBdr>
                  <w:divsChild>
                    <w:div w:id="1359350030">
                      <w:marLeft w:val="0"/>
                      <w:marRight w:val="0"/>
                      <w:marTop w:val="0"/>
                      <w:marBottom w:val="0"/>
                      <w:divBdr>
                        <w:top w:val="none" w:sz="0" w:space="0" w:color="auto"/>
                        <w:left w:val="none" w:sz="0" w:space="0" w:color="auto"/>
                        <w:bottom w:val="none" w:sz="0" w:space="0" w:color="auto"/>
                        <w:right w:val="none" w:sz="0" w:space="0" w:color="auto"/>
                      </w:divBdr>
                      <w:divsChild>
                        <w:div w:id="1335955202">
                          <w:marLeft w:val="0"/>
                          <w:marRight w:val="0"/>
                          <w:marTop w:val="0"/>
                          <w:marBottom w:val="150"/>
                          <w:divBdr>
                            <w:top w:val="none" w:sz="0" w:space="0" w:color="auto"/>
                            <w:left w:val="none" w:sz="0" w:space="0" w:color="auto"/>
                            <w:bottom w:val="none" w:sz="0" w:space="0" w:color="auto"/>
                            <w:right w:val="none" w:sz="0" w:space="0" w:color="auto"/>
                          </w:divBdr>
                          <w:divsChild>
                            <w:div w:id="1014844483">
                              <w:marLeft w:val="0"/>
                              <w:marRight w:val="0"/>
                              <w:marTop w:val="0"/>
                              <w:marBottom w:val="0"/>
                              <w:divBdr>
                                <w:top w:val="none" w:sz="0" w:space="0" w:color="auto"/>
                                <w:left w:val="none" w:sz="0" w:space="0" w:color="auto"/>
                                <w:bottom w:val="none" w:sz="0" w:space="0" w:color="auto"/>
                                <w:right w:val="none" w:sz="0" w:space="0" w:color="auto"/>
                              </w:divBdr>
                              <w:divsChild>
                                <w:div w:id="935092278">
                                  <w:marLeft w:val="0"/>
                                  <w:marRight w:val="0"/>
                                  <w:marTop w:val="0"/>
                                  <w:marBottom w:val="0"/>
                                  <w:divBdr>
                                    <w:top w:val="none" w:sz="0" w:space="0" w:color="auto"/>
                                    <w:left w:val="none" w:sz="0" w:space="0" w:color="auto"/>
                                    <w:bottom w:val="none" w:sz="0" w:space="0" w:color="auto"/>
                                    <w:right w:val="none" w:sz="0" w:space="0" w:color="auto"/>
                                  </w:divBdr>
                                  <w:divsChild>
                                    <w:div w:id="1618098265">
                                      <w:marLeft w:val="0"/>
                                      <w:marRight w:val="150"/>
                                      <w:marTop w:val="0"/>
                                      <w:marBottom w:val="0"/>
                                      <w:divBdr>
                                        <w:top w:val="none" w:sz="0" w:space="0" w:color="auto"/>
                                        <w:left w:val="none" w:sz="0" w:space="0" w:color="auto"/>
                                        <w:bottom w:val="none" w:sz="0" w:space="0" w:color="auto"/>
                                        <w:right w:val="none" w:sz="0" w:space="0" w:color="auto"/>
                                      </w:divBdr>
                                    </w:div>
                                    <w:div w:id="1185170555">
                                      <w:marLeft w:val="0"/>
                                      <w:marRight w:val="0"/>
                                      <w:marTop w:val="0"/>
                                      <w:marBottom w:val="0"/>
                                      <w:divBdr>
                                        <w:top w:val="none" w:sz="0" w:space="0" w:color="auto"/>
                                        <w:left w:val="none" w:sz="0" w:space="0" w:color="auto"/>
                                        <w:bottom w:val="none" w:sz="0" w:space="0" w:color="auto"/>
                                        <w:right w:val="none" w:sz="0" w:space="0" w:color="auto"/>
                                      </w:divBdr>
                                    </w:div>
                                  </w:divsChild>
                                </w:div>
                                <w:div w:id="6497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120">
                          <w:marLeft w:val="0"/>
                          <w:marRight w:val="0"/>
                          <w:marTop w:val="75"/>
                          <w:marBottom w:val="75"/>
                          <w:divBdr>
                            <w:top w:val="none" w:sz="0" w:space="0" w:color="auto"/>
                            <w:left w:val="none" w:sz="0" w:space="0" w:color="auto"/>
                            <w:bottom w:val="none" w:sz="0" w:space="0" w:color="auto"/>
                            <w:right w:val="none" w:sz="0" w:space="0" w:color="auto"/>
                          </w:divBdr>
                        </w:div>
                        <w:div w:id="358817930">
                          <w:marLeft w:val="0"/>
                          <w:marRight w:val="0"/>
                          <w:marTop w:val="0"/>
                          <w:marBottom w:val="0"/>
                          <w:divBdr>
                            <w:top w:val="none" w:sz="0" w:space="0" w:color="auto"/>
                            <w:left w:val="none" w:sz="0" w:space="0" w:color="auto"/>
                            <w:bottom w:val="none" w:sz="0" w:space="0" w:color="auto"/>
                            <w:right w:val="none" w:sz="0" w:space="0" w:color="auto"/>
                          </w:divBdr>
                          <w:divsChild>
                            <w:div w:id="1518733106">
                              <w:marLeft w:val="0"/>
                              <w:marRight w:val="0"/>
                              <w:marTop w:val="0"/>
                              <w:marBottom w:val="0"/>
                              <w:divBdr>
                                <w:top w:val="single" w:sz="6" w:space="4" w:color="DDE2E6"/>
                                <w:left w:val="single" w:sz="2" w:space="0" w:color="DDE2E6"/>
                                <w:bottom w:val="single" w:sz="18" w:space="4" w:color="DDE2E6"/>
                                <w:right w:val="single" w:sz="2" w:space="0" w:color="DDE2E6"/>
                              </w:divBdr>
                              <w:divsChild>
                                <w:div w:id="1105881459">
                                  <w:marLeft w:val="0"/>
                                  <w:marRight w:val="0"/>
                                  <w:marTop w:val="0"/>
                                  <w:marBottom w:val="0"/>
                                  <w:divBdr>
                                    <w:top w:val="none" w:sz="0" w:space="0" w:color="auto"/>
                                    <w:left w:val="none" w:sz="0" w:space="0" w:color="auto"/>
                                    <w:bottom w:val="none" w:sz="0" w:space="0" w:color="auto"/>
                                    <w:right w:val="none" w:sz="0" w:space="0" w:color="auto"/>
                                  </w:divBdr>
                                </w:div>
                                <w:div w:id="32196559">
                                  <w:marLeft w:val="0"/>
                                  <w:marRight w:val="0"/>
                                  <w:marTop w:val="0"/>
                                  <w:marBottom w:val="0"/>
                                  <w:divBdr>
                                    <w:top w:val="none" w:sz="0" w:space="0" w:color="auto"/>
                                    <w:left w:val="none" w:sz="0" w:space="0" w:color="auto"/>
                                    <w:bottom w:val="none" w:sz="0" w:space="0" w:color="auto"/>
                                    <w:right w:val="none" w:sz="0" w:space="0" w:color="auto"/>
                                  </w:divBdr>
                                </w:div>
                              </w:divsChild>
                            </w:div>
                            <w:div w:id="453911862">
                              <w:marLeft w:val="0"/>
                              <w:marRight w:val="0"/>
                              <w:marTop w:val="0"/>
                              <w:marBottom w:val="0"/>
                              <w:divBdr>
                                <w:top w:val="none" w:sz="0" w:space="0" w:color="auto"/>
                                <w:left w:val="none" w:sz="0" w:space="0" w:color="auto"/>
                                <w:bottom w:val="none" w:sz="0" w:space="0" w:color="auto"/>
                                <w:right w:val="none" w:sz="0" w:space="0" w:color="auto"/>
                              </w:divBdr>
                            </w:div>
                            <w:div w:id="339476811">
                              <w:marLeft w:val="0"/>
                              <w:marRight w:val="0"/>
                              <w:marTop w:val="0"/>
                              <w:marBottom w:val="0"/>
                              <w:divBdr>
                                <w:top w:val="none" w:sz="0" w:space="0" w:color="auto"/>
                                <w:left w:val="none" w:sz="0" w:space="0" w:color="auto"/>
                                <w:bottom w:val="none" w:sz="0" w:space="0" w:color="auto"/>
                                <w:right w:val="none" w:sz="0" w:space="0" w:color="auto"/>
                              </w:divBdr>
                            </w:div>
                            <w:div w:id="576020271">
                              <w:marLeft w:val="0"/>
                              <w:marRight w:val="0"/>
                              <w:marTop w:val="0"/>
                              <w:marBottom w:val="0"/>
                              <w:divBdr>
                                <w:top w:val="none" w:sz="0" w:space="0" w:color="auto"/>
                                <w:left w:val="none" w:sz="0" w:space="0" w:color="auto"/>
                                <w:bottom w:val="none" w:sz="0" w:space="0" w:color="auto"/>
                                <w:right w:val="none" w:sz="0" w:space="0" w:color="auto"/>
                              </w:divBdr>
                            </w:div>
                            <w:div w:id="792361735">
                              <w:marLeft w:val="0"/>
                              <w:marRight w:val="0"/>
                              <w:marTop w:val="0"/>
                              <w:marBottom w:val="0"/>
                              <w:divBdr>
                                <w:top w:val="none" w:sz="0" w:space="0" w:color="auto"/>
                                <w:left w:val="none" w:sz="0" w:space="0" w:color="auto"/>
                                <w:bottom w:val="none" w:sz="0" w:space="0" w:color="auto"/>
                                <w:right w:val="none" w:sz="0" w:space="0" w:color="auto"/>
                              </w:divBdr>
                            </w:div>
                            <w:div w:id="1639410177">
                              <w:marLeft w:val="0"/>
                              <w:marRight w:val="0"/>
                              <w:marTop w:val="0"/>
                              <w:marBottom w:val="0"/>
                              <w:divBdr>
                                <w:top w:val="none" w:sz="0" w:space="0" w:color="auto"/>
                                <w:left w:val="none" w:sz="0" w:space="0" w:color="auto"/>
                                <w:bottom w:val="none" w:sz="0" w:space="0" w:color="auto"/>
                                <w:right w:val="none" w:sz="0" w:space="0" w:color="auto"/>
                              </w:divBdr>
                            </w:div>
                            <w:div w:id="1464692680">
                              <w:marLeft w:val="0"/>
                              <w:marRight w:val="0"/>
                              <w:marTop w:val="0"/>
                              <w:marBottom w:val="0"/>
                              <w:divBdr>
                                <w:top w:val="none" w:sz="0" w:space="0" w:color="auto"/>
                                <w:left w:val="none" w:sz="0" w:space="0" w:color="auto"/>
                                <w:bottom w:val="none" w:sz="0" w:space="0" w:color="auto"/>
                                <w:right w:val="none" w:sz="0" w:space="0" w:color="auto"/>
                              </w:divBdr>
                            </w:div>
                            <w:div w:id="17533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ow.com/how_4759421_open-checking-account-bad-credit.html" TargetMode="External"/><Relationship Id="rId3" Type="http://schemas.openxmlformats.org/officeDocument/2006/relationships/settings" Target="settings.xml"/><Relationship Id="rId7" Type="http://schemas.openxmlformats.org/officeDocument/2006/relationships/hyperlink" Target="http://www.ehow.com/how_4759421_open-checking-account-bad-credi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ow.com/how_4759421_open-checking-account-bad-credit.html" TargetMode="External"/><Relationship Id="rId5" Type="http://schemas.openxmlformats.org/officeDocument/2006/relationships/hyperlink" Target="http://www.ehow.com/members/ds_stepha1780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dc:creator>
  <cp:keywords/>
  <dc:description/>
  <cp:lastModifiedBy>owner</cp:lastModifiedBy>
  <cp:revision>2</cp:revision>
  <dcterms:created xsi:type="dcterms:W3CDTF">2009-11-25T16:14:00Z</dcterms:created>
  <dcterms:modified xsi:type="dcterms:W3CDTF">2009-11-27T15:56:00Z</dcterms:modified>
</cp:coreProperties>
</file>