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2B19C" w14:textId="77777777" w:rsidR="004B618B" w:rsidRDefault="00C507DF">
      <w:pPr>
        <w:rPr>
          <w:rFonts w:ascii="Times New Roman" w:hAnsi="Times New Roman" w:cs="Times New Roman"/>
          <w:b/>
          <w:color w:val="FF0000"/>
          <w:sz w:val="36"/>
          <w:szCs w:val="36"/>
          <w:u w:val="single"/>
        </w:rPr>
      </w:pPr>
      <w:r w:rsidRPr="004B618B">
        <w:rPr>
          <w:rFonts w:ascii="Times New Roman" w:hAnsi="Times New Roman" w:cs="Times New Roman"/>
          <w:b/>
          <w:color w:val="FF0000"/>
          <w:sz w:val="36"/>
          <w:szCs w:val="36"/>
          <w:u w:val="single"/>
        </w:rPr>
        <w:t>KEYS TO EFFECTIVE PRAYING</w:t>
      </w:r>
    </w:p>
    <w:p w14:paraId="0E7ACFDE" w14:textId="19F0A254" w:rsidR="004B618B" w:rsidRPr="00854554" w:rsidRDefault="00C507DF" w:rsidP="00854554">
      <w:pPr>
        <w:pStyle w:val="NormalWeb"/>
        <w:spacing w:before="0" w:beforeAutospacing="0" w:after="150" w:afterAutospacing="0" w:line="360" w:lineRule="atLeast"/>
        <w:rPr>
          <w:b/>
          <w:i/>
          <w:color w:val="0033CC"/>
          <w:sz w:val="20"/>
          <w:szCs w:val="20"/>
        </w:rPr>
      </w:pPr>
      <w:r w:rsidRPr="004B618B">
        <w:rPr>
          <w:b/>
          <w:color w:val="FF0000"/>
          <w:u w:val="single"/>
        </w:rPr>
        <w:br/>
      </w:r>
      <w:r w:rsidR="00B84D80">
        <w:rPr>
          <w:b/>
          <w:color w:val="000000"/>
        </w:rPr>
        <w:t xml:space="preserve">LESSON </w:t>
      </w:r>
      <w:r w:rsidR="004B618B">
        <w:rPr>
          <w:b/>
          <w:color w:val="000000"/>
        </w:rPr>
        <w:t>SCRIPTURE FOR TOPIC… JAMES 5:</w:t>
      </w:r>
      <w:r w:rsidR="00D4738E" w:rsidRPr="00D4738E">
        <w:rPr>
          <w:rStyle w:val="text"/>
          <w:rFonts w:ascii="&amp;quot" w:hAnsi="&amp;quot"/>
          <w:b/>
          <w:bCs/>
          <w:color w:val="000000"/>
          <w:sz w:val="18"/>
          <w:szCs w:val="18"/>
          <w:vertAlign w:val="superscript"/>
        </w:rPr>
        <w:t xml:space="preserve"> </w:t>
      </w:r>
      <w:r w:rsidR="00D4738E" w:rsidRPr="00854554">
        <w:rPr>
          <w:rStyle w:val="text"/>
          <w:b/>
          <w:bCs/>
          <w:i/>
          <w:color w:val="0033CC"/>
          <w:sz w:val="20"/>
          <w:szCs w:val="20"/>
          <w:vertAlign w:val="superscript"/>
        </w:rPr>
        <w:t>3 </w:t>
      </w:r>
      <w:r w:rsidR="00D4738E" w:rsidRPr="00854554">
        <w:rPr>
          <w:rStyle w:val="text"/>
          <w:b/>
          <w:i/>
          <w:color w:val="0033CC"/>
          <w:sz w:val="20"/>
          <w:szCs w:val="20"/>
        </w:rPr>
        <w:t>Is any among you afflicted? let him pray. Is any merry? let him sing psalms.</w:t>
      </w:r>
      <w:r w:rsidR="00D4738E" w:rsidRPr="00854554">
        <w:rPr>
          <w:rStyle w:val="text"/>
          <w:b/>
          <w:bCs/>
          <w:i/>
          <w:color w:val="0033CC"/>
          <w:sz w:val="20"/>
          <w:szCs w:val="20"/>
          <w:vertAlign w:val="superscript"/>
        </w:rPr>
        <w:t>14 </w:t>
      </w:r>
      <w:r w:rsidR="00D4738E" w:rsidRPr="00854554">
        <w:rPr>
          <w:rStyle w:val="text"/>
          <w:b/>
          <w:i/>
          <w:color w:val="0033CC"/>
          <w:sz w:val="20"/>
          <w:szCs w:val="20"/>
        </w:rPr>
        <w:t>Is any sick among you? let him call for the elders of the church; and let them pray over him, anointing him with oil in the name of the Lord:</w:t>
      </w:r>
      <w:r w:rsidR="00D4738E" w:rsidRPr="00854554">
        <w:rPr>
          <w:rStyle w:val="text"/>
          <w:b/>
          <w:bCs/>
          <w:i/>
          <w:color w:val="0033CC"/>
          <w:sz w:val="20"/>
          <w:szCs w:val="20"/>
          <w:vertAlign w:val="superscript"/>
        </w:rPr>
        <w:t>15 </w:t>
      </w:r>
      <w:r w:rsidR="00D4738E" w:rsidRPr="00854554">
        <w:rPr>
          <w:rStyle w:val="text"/>
          <w:b/>
          <w:i/>
          <w:color w:val="0033CC"/>
          <w:sz w:val="20"/>
          <w:szCs w:val="20"/>
        </w:rPr>
        <w:t>And the prayer of faith shall save the sick, and the Lord shall raise him up; and if he have committed sins, they shall be forgiven him.</w:t>
      </w:r>
      <w:r w:rsidR="00D4738E" w:rsidRPr="00854554">
        <w:rPr>
          <w:rStyle w:val="text"/>
          <w:b/>
          <w:bCs/>
          <w:i/>
          <w:color w:val="0033CC"/>
          <w:sz w:val="20"/>
          <w:szCs w:val="20"/>
          <w:vertAlign w:val="superscript"/>
        </w:rPr>
        <w:t>16 </w:t>
      </w:r>
      <w:r w:rsidR="00D4738E" w:rsidRPr="00854554">
        <w:rPr>
          <w:rStyle w:val="text"/>
          <w:b/>
          <w:i/>
          <w:color w:val="0033CC"/>
          <w:sz w:val="20"/>
          <w:szCs w:val="20"/>
        </w:rPr>
        <w:t>Confess your faults one to another, and pray one for another, that ye may be healed. The effectual fervent prayer of a righteous man availeth much.</w:t>
      </w:r>
      <w:r w:rsidRPr="00C507DF">
        <w:rPr>
          <w:b/>
          <w:color w:val="000000"/>
        </w:rPr>
        <w:br/>
      </w:r>
      <w:r w:rsidR="001F68BF">
        <w:rPr>
          <w:b/>
          <w:color w:val="FF0000"/>
          <w:u w:val="single"/>
        </w:rPr>
        <w:t>INTRO</w:t>
      </w:r>
      <w:proofErr w:type="gramStart"/>
      <w:r w:rsidR="001F68BF">
        <w:rPr>
          <w:b/>
          <w:color w:val="FF0000"/>
          <w:u w:val="single"/>
        </w:rPr>
        <w:t>…..</w:t>
      </w:r>
      <w:proofErr w:type="gramEnd"/>
      <w:r w:rsidRPr="00C507DF">
        <w:rPr>
          <w:b/>
          <w:color w:val="FF0000"/>
          <w:u w:val="single"/>
        </w:rPr>
        <w:br/>
      </w:r>
      <w:r w:rsidRPr="00C507DF">
        <w:rPr>
          <w:b/>
          <w:color w:val="000000"/>
        </w:rPr>
        <w:t xml:space="preserve"> Our prayer life is just as important as our obedient life in serving God.</w:t>
      </w:r>
      <w:r w:rsidR="00485E12">
        <w:rPr>
          <w:b/>
          <w:color w:val="000000"/>
        </w:rPr>
        <w:t xml:space="preserve"> </w:t>
      </w:r>
      <w:r w:rsidRPr="00C507DF">
        <w:rPr>
          <w:b/>
          <w:color w:val="000000"/>
        </w:rPr>
        <w:t xml:space="preserve"> We need to focus upon our use of prayer</w:t>
      </w:r>
      <w:r w:rsidR="0070073A">
        <w:rPr>
          <w:b/>
          <w:color w:val="000000"/>
        </w:rPr>
        <w:t xml:space="preserve"> a</w:t>
      </w:r>
      <w:r w:rsidRPr="00C507DF">
        <w:rPr>
          <w:b/>
          <w:color w:val="000000"/>
        </w:rPr>
        <w:t>nd see if we can improve it.</w:t>
      </w:r>
      <w:r w:rsidR="00485E12">
        <w:rPr>
          <w:b/>
          <w:color w:val="000000"/>
        </w:rPr>
        <w:t xml:space="preserve"> </w:t>
      </w:r>
      <w:r w:rsidRPr="00C507DF">
        <w:rPr>
          <w:b/>
          <w:color w:val="000000"/>
        </w:rPr>
        <w:t xml:space="preserve"> Improving our prayer </w:t>
      </w:r>
      <w:r w:rsidR="00785809">
        <w:rPr>
          <w:b/>
          <w:color w:val="000000"/>
        </w:rPr>
        <w:t xml:space="preserve">life </w:t>
      </w:r>
      <w:r w:rsidRPr="00C507DF">
        <w:rPr>
          <w:b/>
          <w:color w:val="000000"/>
        </w:rPr>
        <w:t xml:space="preserve">will </w:t>
      </w:r>
      <w:r w:rsidR="00C73E3D">
        <w:rPr>
          <w:b/>
          <w:color w:val="000000"/>
        </w:rPr>
        <w:t xml:space="preserve">certainly </w:t>
      </w:r>
      <w:r w:rsidRPr="00C507DF">
        <w:rPr>
          <w:b/>
          <w:color w:val="000000"/>
        </w:rPr>
        <w:t>make our whole life more meaningful.</w:t>
      </w:r>
      <w:r w:rsidR="00485E12">
        <w:rPr>
          <w:b/>
          <w:color w:val="000000"/>
        </w:rPr>
        <w:t xml:space="preserve">  </w:t>
      </w:r>
      <w:r w:rsidR="00C868FD">
        <w:rPr>
          <w:b/>
          <w:color w:val="000000"/>
        </w:rPr>
        <w:t>In this study</w:t>
      </w:r>
      <w:r w:rsidR="00485E12">
        <w:rPr>
          <w:b/>
          <w:color w:val="000000"/>
        </w:rPr>
        <w:t xml:space="preserve"> we want to</w:t>
      </w:r>
      <w:r w:rsidRPr="00C507DF">
        <w:rPr>
          <w:b/>
          <w:color w:val="000000"/>
        </w:rPr>
        <w:t xml:space="preserve"> see some things </w:t>
      </w:r>
      <w:r w:rsidR="00C73E3D">
        <w:rPr>
          <w:b/>
          <w:color w:val="000000"/>
        </w:rPr>
        <w:t xml:space="preserve">that </w:t>
      </w:r>
      <w:r w:rsidRPr="00C507DF">
        <w:rPr>
          <w:b/>
          <w:color w:val="000000"/>
        </w:rPr>
        <w:t>we can do to improve our prayer life.</w:t>
      </w:r>
      <w:r w:rsidRPr="00C507DF">
        <w:rPr>
          <w:b/>
          <w:color w:val="000000"/>
        </w:rPr>
        <w:br/>
      </w:r>
      <w:r w:rsidRPr="00C507DF">
        <w:rPr>
          <w:b/>
          <w:color w:val="000000"/>
        </w:rPr>
        <w:br/>
        <w:t xml:space="preserve"> </w:t>
      </w:r>
      <w:r>
        <w:rPr>
          <w:b/>
          <w:color w:val="FF0000"/>
          <w:u w:val="single"/>
        </w:rPr>
        <w:t>HOW MUCH TIME SHOULD WE SPEND IN PRAYER</w:t>
      </w:r>
      <w:r w:rsidRPr="00C507DF">
        <w:rPr>
          <w:b/>
          <w:color w:val="000000"/>
        </w:rPr>
        <w:br/>
        <w:t xml:space="preserve"> The average Christian spends a very limited amount of time in prayer. </w:t>
      </w:r>
      <w:r w:rsidRPr="00C507DF">
        <w:rPr>
          <w:b/>
          <w:color w:val="000000"/>
        </w:rPr>
        <w:br/>
        <w:t xml:space="preserve"> </w:t>
      </w:r>
      <w:r w:rsidR="00454045">
        <w:rPr>
          <w:b/>
          <w:color w:val="000000"/>
        </w:rPr>
        <w:t>This is because most Christians</w:t>
      </w:r>
      <w:r w:rsidRPr="00C507DF">
        <w:rPr>
          <w:b/>
          <w:color w:val="000000"/>
        </w:rPr>
        <w:t xml:space="preserve"> often reserve prayer for emergency use only. </w:t>
      </w:r>
      <w:r w:rsidRPr="00C507DF">
        <w:rPr>
          <w:b/>
          <w:color w:val="000000"/>
        </w:rPr>
        <w:br/>
        <w:t xml:space="preserve"> </w:t>
      </w:r>
      <w:r w:rsidR="00FE2BF9">
        <w:rPr>
          <w:b/>
          <w:color w:val="000000"/>
        </w:rPr>
        <w:t>So</w:t>
      </w:r>
      <w:r w:rsidR="001C3A9B">
        <w:rPr>
          <w:b/>
          <w:color w:val="000000"/>
        </w:rPr>
        <w:t>,</w:t>
      </w:r>
      <w:bookmarkStart w:id="0" w:name="_GoBack"/>
      <w:bookmarkEnd w:id="0"/>
      <w:r w:rsidR="00FE2BF9">
        <w:rPr>
          <w:b/>
          <w:color w:val="000000"/>
        </w:rPr>
        <w:t xml:space="preserve"> the question here is </w:t>
      </w:r>
      <w:r w:rsidR="00B8500C">
        <w:rPr>
          <w:b/>
          <w:color w:val="000000"/>
        </w:rPr>
        <w:t>h</w:t>
      </w:r>
      <w:r w:rsidRPr="00C507DF">
        <w:rPr>
          <w:b/>
          <w:color w:val="000000"/>
        </w:rPr>
        <w:t>ow much time would you estimate you spent in prayer yesterday</w:t>
      </w:r>
      <w:r w:rsidR="00143684">
        <w:rPr>
          <w:b/>
          <w:color w:val="000000"/>
        </w:rPr>
        <w:t xml:space="preserve"> or maybe even </w:t>
      </w:r>
      <w:r w:rsidRPr="00C507DF">
        <w:rPr>
          <w:b/>
          <w:color w:val="000000"/>
        </w:rPr>
        <w:t xml:space="preserve">How much time last week? </w:t>
      </w:r>
      <w:r w:rsidRPr="00C507DF">
        <w:rPr>
          <w:b/>
          <w:color w:val="000000"/>
        </w:rPr>
        <w:br/>
        <w:t xml:space="preserve"> </w:t>
      </w:r>
      <w:r w:rsidR="00143684">
        <w:rPr>
          <w:b/>
          <w:color w:val="000000"/>
        </w:rPr>
        <w:t xml:space="preserve">I believe </w:t>
      </w:r>
      <w:r w:rsidRPr="00C507DF">
        <w:rPr>
          <w:b/>
          <w:color w:val="000000"/>
        </w:rPr>
        <w:t xml:space="preserve">More Daniels are needed </w:t>
      </w:r>
      <w:r w:rsidR="00FF0179">
        <w:rPr>
          <w:b/>
          <w:color w:val="000000"/>
        </w:rPr>
        <w:t>in the prayer arena</w:t>
      </w:r>
      <w:r w:rsidR="00E717BD">
        <w:rPr>
          <w:b/>
          <w:color w:val="000000"/>
        </w:rPr>
        <w:t xml:space="preserve">, </w:t>
      </w:r>
      <w:r w:rsidR="00951B78">
        <w:rPr>
          <w:b/>
          <w:color w:val="000000"/>
        </w:rPr>
        <w:t xml:space="preserve">especially </w:t>
      </w:r>
      <w:r w:rsidR="004D25E3">
        <w:rPr>
          <w:b/>
          <w:color w:val="000000"/>
        </w:rPr>
        <w:t xml:space="preserve">in </w:t>
      </w:r>
      <w:r w:rsidR="00E717BD" w:rsidRPr="00C507DF">
        <w:rPr>
          <w:b/>
          <w:color w:val="000000"/>
        </w:rPr>
        <w:t>today</w:t>
      </w:r>
      <w:r w:rsidR="00E717BD">
        <w:rPr>
          <w:b/>
          <w:color w:val="000000"/>
        </w:rPr>
        <w:t>’s</w:t>
      </w:r>
      <w:r w:rsidR="004D25E3">
        <w:rPr>
          <w:b/>
          <w:color w:val="000000"/>
        </w:rPr>
        <w:t xml:space="preserve"> lifestyle</w:t>
      </w:r>
      <w:r w:rsidR="00FF0179">
        <w:rPr>
          <w:b/>
          <w:color w:val="000000"/>
        </w:rPr>
        <w:t>!</w:t>
      </w:r>
    </w:p>
    <w:p w14:paraId="674860B9" w14:textId="227A1042" w:rsidR="001F68BF" w:rsidRDefault="00C507DF">
      <w:pPr>
        <w:rPr>
          <w:rFonts w:ascii="Times New Roman" w:hAnsi="Times New Roman" w:cs="Times New Roman"/>
          <w:b/>
          <w:color w:val="000000"/>
        </w:rPr>
      </w:pPr>
      <w:r w:rsidRPr="00C507DF">
        <w:rPr>
          <w:rFonts w:ascii="Times New Roman" w:hAnsi="Times New Roman" w:cs="Times New Roman"/>
          <w:b/>
          <w:color w:val="000000"/>
        </w:rPr>
        <w:t xml:space="preserve"> (Dan. 6:10).</w:t>
      </w:r>
      <w:r w:rsidR="00D747CE" w:rsidRPr="00D747CE">
        <w:rPr>
          <w:rFonts w:ascii="&amp;quot" w:hAnsi="&amp;quot"/>
          <w:b/>
          <w:bCs/>
          <w:color w:val="000000"/>
          <w:sz w:val="18"/>
          <w:szCs w:val="18"/>
          <w:vertAlign w:val="superscript"/>
        </w:rPr>
        <w:t xml:space="preserve"> </w:t>
      </w:r>
      <w:r w:rsidR="00D747CE" w:rsidRPr="00703E46">
        <w:rPr>
          <w:rFonts w:ascii="Times New Roman" w:hAnsi="Times New Roman" w:cs="Times New Roman"/>
          <w:b/>
          <w:bCs/>
          <w:i/>
          <w:color w:val="0033CC"/>
          <w:sz w:val="18"/>
          <w:szCs w:val="18"/>
          <w:vertAlign w:val="superscript"/>
        </w:rPr>
        <w:t>10 </w:t>
      </w:r>
      <w:r w:rsidR="00D747CE" w:rsidRPr="00703E46">
        <w:rPr>
          <w:rFonts w:ascii="Times New Roman" w:hAnsi="Times New Roman" w:cs="Times New Roman"/>
          <w:b/>
          <w:i/>
          <w:color w:val="0033CC"/>
        </w:rPr>
        <w:t>Now when Daniel knew that the writing was signed, he went into his house; and his windows being open in his chamber toward Jerusalem, he kneeled upon his knees three times a day, and prayed, and gave thanks before his God, as he did aforetime.</w:t>
      </w:r>
      <w:r w:rsidRPr="00703E46">
        <w:rPr>
          <w:rFonts w:ascii="Times New Roman" w:hAnsi="Times New Roman" w:cs="Times New Roman"/>
          <w:b/>
          <w:color w:val="000000"/>
        </w:rPr>
        <w:br/>
      </w:r>
      <w:r w:rsidRPr="00C507DF">
        <w:rPr>
          <w:rFonts w:ascii="Times New Roman" w:hAnsi="Times New Roman" w:cs="Times New Roman"/>
          <w:b/>
          <w:color w:val="000000"/>
        </w:rPr>
        <w:br/>
        <w:t xml:space="preserve"> </w:t>
      </w:r>
      <w:r w:rsidR="001F68BF">
        <w:rPr>
          <w:rFonts w:ascii="Times New Roman" w:hAnsi="Times New Roman" w:cs="Times New Roman"/>
          <w:b/>
          <w:color w:val="FF0000"/>
          <w:u w:val="single"/>
        </w:rPr>
        <w:t>BEING SPECIFIC IN OUR PRAYERS</w:t>
      </w:r>
      <w:r w:rsidRPr="00C507DF">
        <w:rPr>
          <w:rFonts w:ascii="Times New Roman" w:hAnsi="Times New Roman" w:cs="Times New Roman"/>
          <w:b/>
          <w:color w:val="000000"/>
        </w:rPr>
        <w:br/>
        <w:t xml:space="preserve"> Prayers are often far too general, too vague.</w:t>
      </w:r>
      <w:r w:rsidRPr="00C507DF">
        <w:rPr>
          <w:rFonts w:ascii="Times New Roman" w:hAnsi="Times New Roman" w:cs="Times New Roman"/>
          <w:b/>
          <w:color w:val="000000"/>
        </w:rPr>
        <w:br/>
        <w:t xml:space="preserve"> In a collective prayer, perhaps keeping it general is alright.</w:t>
      </w:r>
      <w:r w:rsidRPr="00C507DF">
        <w:rPr>
          <w:rFonts w:ascii="Times New Roman" w:hAnsi="Times New Roman" w:cs="Times New Roman"/>
          <w:b/>
          <w:color w:val="000000"/>
        </w:rPr>
        <w:br/>
        <w:t xml:space="preserve"> More praying should be done for specific people, specific needs,</w:t>
      </w:r>
      <w:r w:rsidR="00703E46">
        <w:rPr>
          <w:rFonts w:ascii="Times New Roman" w:hAnsi="Times New Roman" w:cs="Times New Roman"/>
          <w:b/>
          <w:color w:val="000000"/>
        </w:rPr>
        <w:t xml:space="preserve"> </w:t>
      </w:r>
      <w:r w:rsidR="00703E46" w:rsidRPr="00C507DF">
        <w:rPr>
          <w:rFonts w:ascii="Times New Roman" w:hAnsi="Times New Roman" w:cs="Times New Roman"/>
          <w:b/>
          <w:color w:val="000000"/>
        </w:rPr>
        <w:t>etc.</w:t>
      </w:r>
      <w:r w:rsidRPr="00C507DF">
        <w:rPr>
          <w:rFonts w:ascii="Times New Roman" w:hAnsi="Times New Roman" w:cs="Times New Roman"/>
          <w:b/>
          <w:color w:val="000000"/>
        </w:rPr>
        <w:t xml:space="preserve">, </w:t>
      </w:r>
      <w:r w:rsidR="004740CC">
        <w:rPr>
          <w:rFonts w:ascii="Times New Roman" w:hAnsi="Times New Roman" w:cs="Times New Roman"/>
          <w:b/>
          <w:color w:val="000000"/>
        </w:rPr>
        <w:t xml:space="preserve">or </w:t>
      </w:r>
      <w:r w:rsidR="007539CF">
        <w:rPr>
          <w:rFonts w:ascii="Times New Roman" w:hAnsi="Times New Roman" w:cs="Times New Roman"/>
          <w:b/>
          <w:color w:val="000000"/>
        </w:rPr>
        <w:t xml:space="preserve">what’s </w:t>
      </w:r>
      <w:r w:rsidRPr="00C507DF">
        <w:rPr>
          <w:rFonts w:ascii="Times New Roman" w:hAnsi="Times New Roman" w:cs="Times New Roman"/>
          <w:b/>
          <w:color w:val="000000"/>
        </w:rPr>
        <w:t>appropriate for the congregation.</w:t>
      </w:r>
      <w:r w:rsidRPr="00C507DF">
        <w:rPr>
          <w:rFonts w:ascii="Times New Roman" w:hAnsi="Times New Roman" w:cs="Times New Roman"/>
          <w:b/>
          <w:color w:val="000000"/>
        </w:rPr>
        <w:br/>
        <w:t xml:space="preserve"> Perhaps if we made a list of those we need to pray for we could be specific.</w:t>
      </w:r>
      <w:r w:rsidRPr="00C507DF">
        <w:rPr>
          <w:rFonts w:ascii="Times New Roman" w:hAnsi="Times New Roman" w:cs="Times New Roman"/>
          <w:b/>
          <w:color w:val="000000"/>
        </w:rPr>
        <w:br/>
        <w:t xml:space="preserve"> Prayer should be fitted to the occasion and need. </w:t>
      </w:r>
      <w:r w:rsidRPr="00C507DF">
        <w:rPr>
          <w:rFonts w:ascii="Times New Roman" w:hAnsi="Times New Roman" w:cs="Times New Roman"/>
          <w:b/>
          <w:color w:val="000000"/>
        </w:rPr>
        <w:br/>
        <w:t xml:space="preserve"> Praying for rain is more appropriate in drought areas, than others.</w:t>
      </w:r>
      <w:r w:rsidRPr="00C507DF">
        <w:rPr>
          <w:rFonts w:ascii="Times New Roman" w:hAnsi="Times New Roman" w:cs="Times New Roman"/>
          <w:b/>
          <w:color w:val="000000"/>
        </w:rPr>
        <w:br/>
      </w:r>
      <w:r w:rsidRPr="00C507DF">
        <w:rPr>
          <w:rFonts w:ascii="Times New Roman" w:hAnsi="Times New Roman" w:cs="Times New Roman"/>
          <w:b/>
          <w:color w:val="000000"/>
        </w:rPr>
        <w:br/>
        <w:t xml:space="preserve"> </w:t>
      </w:r>
      <w:r w:rsidR="001F68BF">
        <w:rPr>
          <w:rFonts w:ascii="Times New Roman" w:hAnsi="Times New Roman" w:cs="Times New Roman"/>
          <w:b/>
          <w:color w:val="FF0000"/>
          <w:u w:val="single"/>
        </w:rPr>
        <w:t>ENHANCING OUR FAITH IN TIME OF PRAYER</w:t>
      </w:r>
      <w:r w:rsidRPr="00C507DF">
        <w:rPr>
          <w:rFonts w:ascii="Times New Roman" w:hAnsi="Times New Roman" w:cs="Times New Roman"/>
          <w:b/>
          <w:color w:val="000000"/>
        </w:rPr>
        <w:br/>
        <w:t xml:space="preserve"> James said that weak faith and futile prayers are connected</w:t>
      </w:r>
      <w:r w:rsidR="00786335">
        <w:rPr>
          <w:rFonts w:ascii="Times New Roman" w:hAnsi="Times New Roman" w:cs="Times New Roman"/>
          <w:b/>
          <w:color w:val="000000"/>
        </w:rPr>
        <w:t>.</w:t>
      </w:r>
      <w:r w:rsidRPr="00C507DF">
        <w:rPr>
          <w:rFonts w:ascii="Times New Roman" w:hAnsi="Times New Roman" w:cs="Times New Roman"/>
          <w:b/>
          <w:color w:val="000000"/>
        </w:rPr>
        <w:t xml:space="preserve"> </w:t>
      </w:r>
    </w:p>
    <w:p w14:paraId="51EAE305" w14:textId="596D327B" w:rsidR="001F68BF" w:rsidRDefault="00C507DF">
      <w:pPr>
        <w:rPr>
          <w:rFonts w:ascii="Times New Roman" w:hAnsi="Times New Roman" w:cs="Times New Roman"/>
          <w:b/>
          <w:color w:val="000000"/>
        </w:rPr>
      </w:pPr>
      <w:r w:rsidRPr="00C507DF">
        <w:rPr>
          <w:rFonts w:ascii="Times New Roman" w:hAnsi="Times New Roman" w:cs="Times New Roman"/>
          <w:b/>
          <w:color w:val="000000"/>
        </w:rPr>
        <w:t xml:space="preserve">(James 1:6). </w:t>
      </w:r>
      <w:r w:rsidR="00AB39A2" w:rsidRPr="00AD24DA">
        <w:rPr>
          <w:rFonts w:ascii="Times New Roman" w:hAnsi="Times New Roman" w:cs="Times New Roman"/>
          <w:b/>
          <w:bCs/>
          <w:i/>
          <w:color w:val="0033CC"/>
          <w:sz w:val="18"/>
          <w:szCs w:val="18"/>
          <w:vertAlign w:val="superscript"/>
        </w:rPr>
        <w:t>6 </w:t>
      </w:r>
      <w:r w:rsidR="00AB39A2" w:rsidRPr="00AD24DA">
        <w:rPr>
          <w:rFonts w:ascii="Times New Roman" w:hAnsi="Times New Roman" w:cs="Times New Roman"/>
          <w:b/>
          <w:i/>
          <w:color w:val="0033CC"/>
        </w:rPr>
        <w:t xml:space="preserve">But let him ask in faith, nothing wavering. For he that </w:t>
      </w:r>
      <w:proofErr w:type="spellStart"/>
      <w:r w:rsidR="00AB39A2" w:rsidRPr="00AD24DA">
        <w:rPr>
          <w:rFonts w:ascii="Times New Roman" w:hAnsi="Times New Roman" w:cs="Times New Roman"/>
          <w:b/>
          <w:i/>
          <w:color w:val="0033CC"/>
        </w:rPr>
        <w:t>wavereth</w:t>
      </w:r>
      <w:proofErr w:type="spellEnd"/>
      <w:r w:rsidR="00AB39A2" w:rsidRPr="00AD24DA">
        <w:rPr>
          <w:rFonts w:ascii="Times New Roman" w:hAnsi="Times New Roman" w:cs="Times New Roman"/>
          <w:b/>
          <w:i/>
          <w:color w:val="0033CC"/>
        </w:rPr>
        <w:t xml:space="preserve"> is like a wave of the sea driven with the wind and tossed.</w:t>
      </w:r>
      <w:r w:rsidRPr="00C507DF">
        <w:rPr>
          <w:rFonts w:ascii="Times New Roman" w:hAnsi="Times New Roman" w:cs="Times New Roman"/>
          <w:b/>
          <w:color w:val="000000"/>
        </w:rPr>
        <w:br/>
      </w:r>
      <w:r w:rsidRPr="00C507DF">
        <w:rPr>
          <w:rFonts w:ascii="Times New Roman" w:hAnsi="Times New Roman" w:cs="Times New Roman"/>
          <w:b/>
          <w:color w:val="000000"/>
        </w:rPr>
        <w:lastRenderedPageBreak/>
        <w:t xml:space="preserve"> </w:t>
      </w:r>
      <w:r w:rsidR="00846ED4">
        <w:rPr>
          <w:rFonts w:ascii="Times New Roman" w:hAnsi="Times New Roman" w:cs="Times New Roman"/>
          <w:b/>
          <w:color w:val="000000"/>
        </w:rPr>
        <w:t xml:space="preserve">Beloved, </w:t>
      </w:r>
      <w:r w:rsidRPr="00C507DF">
        <w:rPr>
          <w:rFonts w:ascii="Times New Roman" w:hAnsi="Times New Roman" w:cs="Times New Roman"/>
          <w:b/>
          <w:color w:val="000000"/>
        </w:rPr>
        <w:t xml:space="preserve">Doubts and uncertainties hinder prayers. </w:t>
      </w:r>
      <w:r w:rsidRPr="00C507DF">
        <w:rPr>
          <w:rFonts w:ascii="Times New Roman" w:hAnsi="Times New Roman" w:cs="Times New Roman"/>
          <w:b/>
          <w:color w:val="000000"/>
        </w:rPr>
        <w:br/>
        <w:t xml:space="preserve"> The source for a greater faith is God's </w:t>
      </w:r>
      <w:proofErr w:type="gramStart"/>
      <w:r w:rsidRPr="00C507DF">
        <w:rPr>
          <w:rFonts w:ascii="Times New Roman" w:hAnsi="Times New Roman" w:cs="Times New Roman"/>
          <w:b/>
          <w:color w:val="000000"/>
        </w:rPr>
        <w:t xml:space="preserve">Word </w:t>
      </w:r>
      <w:r w:rsidR="008F4EF3">
        <w:rPr>
          <w:rFonts w:ascii="Times New Roman" w:hAnsi="Times New Roman" w:cs="Times New Roman"/>
          <w:b/>
          <w:color w:val="000000"/>
        </w:rPr>
        <w:t>,</w:t>
      </w:r>
      <w:proofErr w:type="gramEnd"/>
      <w:r w:rsidR="008F4EF3">
        <w:rPr>
          <w:rFonts w:ascii="Times New Roman" w:hAnsi="Times New Roman" w:cs="Times New Roman"/>
          <w:b/>
          <w:color w:val="000000"/>
        </w:rPr>
        <w:t xml:space="preserve"> look no further!!</w:t>
      </w:r>
    </w:p>
    <w:p w14:paraId="24D39172" w14:textId="3F32D510" w:rsidR="001F68BF" w:rsidRDefault="00C507DF">
      <w:pPr>
        <w:rPr>
          <w:rFonts w:ascii="Times New Roman" w:hAnsi="Times New Roman" w:cs="Times New Roman"/>
          <w:b/>
          <w:color w:val="000000"/>
        </w:rPr>
      </w:pPr>
      <w:r w:rsidRPr="00C507DF">
        <w:rPr>
          <w:rFonts w:ascii="Times New Roman" w:hAnsi="Times New Roman" w:cs="Times New Roman"/>
          <w:b/>
          <w:color w:val="000000"/>
        </w:rPr>
        <w:t>(Romans 10:17).</w:t>
      </w:r>
      <w:r w:rsidR="00BC5AFA" w:rsidRPr="00BC5AFA">
        <w:rPr>
          <w:rFonts w:ascii="&amp;quot" w:hAnsi="&amp;quot"/>
          <w:b/>
          <w:bCs/>
          <w:color w:val="000000"/>
          <w:sz w:val="18"/>
          <w:szCs w:val="18"/>
          <w:vertAlign w:val="superscript"/>
        </w:rPr>
        <w:t xml:space="preserve"> </w:t>
      </w:r>
      <w:r w:rsidR="00BC5AFA" w:rsidRPr="00264E96">
        <w:rPr>
          <w:rFonts w:ascii="Times New Roman" w:hAnsi="Times New Roman" w:cs="Times New Roman"/>
          <w:b/>
          <w:bCs/>
          <w:i/>
          <w:color w:val="0033CC"/>
          <w:sz w:val="18"/>
          <w:szCs w:val="18"/>
          <w:vertAlign w:val="superscript"/>
        </w:rPr>
        <w:t>17 </w:t>
      </w:r>
      <w:r w:rsidR="00BC5AFA" w:rsidRPr="00264E96">
        <w:rPr>
          <w:rFonts w:ascii="Times New Roman" w:hAnsi="Times New Roman" w:cs="Times New Roman"/>
          <w:b/>
          <w:i/>
          <w:color w:val="0033CC"/>
        </w:rPr>
        <w:t>So then faith cometh by hearing, and hearing by the word of God.</w:t>
      </w:r>
      <w:r w:rsidRPr="00C507DF">
        <w:rPr>
          <w:rFonts w:ascii="Times New Roman" w:hAnsi="Times New Roman" w:cs="Times New Roman"/>
          <w:b/>
          <w:color w:val="000000"/>
        </w:rPr>
        <w:br/>
      </w:r>
      <w:r w:rsidRPr="00C507DF">
        <w:rPr>
          <w:rFonts w:ascii="Times New Roman" w:hAnsi="Times New Roman" w:cs="Times New Roman"/>
          <w:b/>
          <w:color w:val="000000"/>
        </w:rPr>
        <w:br/>
        <w:t xml:space="preserve"> </w:t>
      </w:r>
      <w:r w:rsidR="001F68BF">
        <w:rPr>
          <w:rFonts w:ascii="Times New Roman" w:hAnsi="Times New Roman" w:cs="Times New Roman"/>
          <w:b/>
          <w:color w:val="FF0000"/>
          <w:u w:val="single"/>
        </w:rPr>
        <w:t>PRAYING ACCORDING TO GOD’S WILL</w:t>
      </w:r>
      <w:r w:rsidRPr="00C507DF">
        <w:rPr>
          <w:rFonts w:ascii="Times New Roman" w:hAnsi="Times New Roman" w:cs="Times New Roman"/>
          <w:b/>
          <w:color w:val="FF0000"/>
          <w:u w:val="single"/>
        </w:rPr>
        <w:br/>
      </w:r>
      <w:r w:rsidRPr="00C507DF">
        <w:rPr>
          <w:rFonts w:ascii="Times New Roman" w:hAnsi="Times New Roman" w:cs="Times New Roman"/>
          <w:b/>
          <w:color w:val="000000"/>
        </w:rPr>
        <w:t xml:space="preserve"> James also tells us that a covetous spirit hinders our </w:t>
      </w:r>
      <w:proofErr w:type="gramStart"/>
      <w:r w:rsidRPr="00C507DF">
        <w:rPr>
          <w:rFonts w:ascii="Times New Roman" w:hAnsi="Times New Roman" w:cs="Times New Roman"/>
          <w:b/>
          <w:color w:val="000000"/>
        </w:rPr>
        <w:t xml:space="preserve">prayers </w:t>
      </w:r>
      <w:r w:rsidR="008F4EF3">
        <w:rPr>
          <w:rFonts w:ascii="Times New Roman" w:hAnsi="Times New Roman" w:cs="Times New Roman"/>
          <w:b/>
          <w:color w:val="000000"/>
        </w:rPr>
        <w:t>!!</w:t>
      </w:r>
      <w:proofErr w:type="gramEnd"/>
    </w:p>
    <w:p w14:paraId="0CCCC353" w14:textId="5F29C6A1" w:rsidR="001F68BF" w:rsidRDefault="001F68BF">
      <w:pPr>
        <w:rPr>
          <w:rFonts w:ascii="Times New Roman" w:hAnsi="Times New Roman" w:cs="Times New Roman"/>
          <w:b/>
          <w:color w:val="000000"/>
        </w:rPr>
      </w:pPr>
      <w:r>
        <w:rPr>
          <w:rFonts w:ascii="Times New Roman" w:hAnsi="Times New Roman" w:cs="Times New Roman"/>
          <w:b/>
          <w:color w:val="000000"/>
        </w:rPr>
        <w:t xml:space="preserve">JAMES </w:t>
      </w:r>
      <w:r w:rsidR="00C507DF" w:rsidRPr="00C507DF">
        <w:rPr>
          <w:rFonts w:ascii="Times New Roman" w:hAnsi="Times New Roman" w:cs="Times New Roman"/>
          <w:b/>
          <w:color w:val="000000"/>
        </w:rPr>
        <w:t xml:space="preserve">(4:2). </w:t>
      </w:r>
      <w:r w:rsidR="00A635EC" w:rsidRPr="00C10677">
        <w:rPr>
          <w:rFonts w:ascii="Times New Roman" w:hAnsi="Times New Roman" w:cs="Times New Roman"/>
          <w:b/>
          <w:bCs/>
          <w:i/>
          <w:color w:val="0033CC"/>
          <w:sz w:val="18"/>
          <w:szCs w:val="18"/>
          <w:vertAlign w:val="superscript"/>
        </w:rPr>
        <w:t>2 </w:t>
      </w:r>
      <w:r w:rsidR="00A635EC" w:rsidRPr="00C10677">
        <w:rPr>
          <w:rFonts w:ascii="Times New Roman" w:hAnsi="Times New Roman" w:cs="Times New Roman"/>
          <w:b/>
          <w:i/>
          <w:color w:val="0033CC"/>
        </w:rPr>
        <w:t>Ye lust, and have not: ye kill, and desire to have, and cannot obtain: ye fight and war, yet ye have not, because ye ask not.</w:t>
      </w:r>
      <w:r w:rsidR="00C507DF" w:rsidRPr="00C10677">
        <w:rPr>
          <w:rFonts w:ascii="Times New Roman" w:hAnsi="Times New Roman" w:cs="Times New Roman"/>
          <w:b/>
          <w:i/>
          <w:color w:val="0033CC"/>
        </w:rPr>
        <w:br/>
      </w:r>
      <w:r w:rsidR="00C507DF" w:rsidRPr="00C507DF">
        <w:rPr>
          <w:rFonts w:ascii="Times New Roman" w:hAnsi="Times New Roman" w:cs="Times New Roman"/>
          <w:b/>
          <w:color w:val="000000"/>
        </w:rPr>
        <w:t xml:space="preserve"> Selfish hearts do not gain the ear of God. </w:t>
      </w:r>
      <w:r w:rsidR="00C507DF" w:rsidRPr="00C507DF">
        <w:rPr>
          <w:rFonts w:ascii="Times New Roman" w:hAnsi="Times New Roman" w:cs="Times New Roman"/>
          <w:b/>
          <w:color w:val="000000"/>
        </w:rPr>
        <w:br/>
        <w:t xml:space="preserve"> A loving and giving God is seeking to bless those with generous spirits.</w:t>
      </w:r>
      <w:r w:rsidR="00C507DF" w:rsidRPr="00C507DF">
        <w:rPr>
          <w:rFonts w:ascii="Times New Roman" w:hAnsi="Times New Roman" w:cs="Times New Roman"/>
          <w:b/>
          <w:color w:val="000000"/>
        </w:rPr>
        <w:br/>
        <w:t xml:space="preserve"> Remember a prayer must be according to God’s will, not your own.</w:t>
      </w:r>
      <w:r w:rsidR="00C507DF" w:rsidRPr="00C507DF">
        <w:rPr>
          <w:rFonts w:ascii="Times New Roman" w:hAnsi="Times New Roman" w:cs="Times New Roman"/>
          <w:b/>
          <w:color w:val="000000"/>
        </w:rPr>
        <w:br/>
      </w:r>
      <w:r w:rsidR="00C507DF" w:rsidRPr="00C507DF">
        <w:rPr>
          <w:rFonts w:ascii="Times New Roman" w:hAnsi="Times New Roman" w:cs="Times New Roman"/>
          <w:b/>
          <w:color w:val="000000"/>
        </w:rPr>
        <w:br/>
      </w:r>
      <w:r w:rsidR="00C507DF" w:rsidRPr="00C507DF">
        <w:rPr>
          <w:rFonts w:ascii="Times New Roman" w:hAnsi="Times New Roman" w:cs="Times New Roman"/>
          <w:b/>
          <w:color w:val="FF0000"/>
          <w:u w:val="single"/>
        </w:rPr>
        <w:t xml:space="preserve"> </w:t>
      </w:r>
      <w:r>
        <w:rPr>
          <w:rFonts w:ascii="Times New Roman" w:hAnsi="Times New Roman" w:cs="Times New Roman"/>
          <w:b/>
          <w:color w:val="FF0000"/>
          <w:u w:val="single"/>
        </w:rPr>
        <w:t>APPLYING FERVENCY TO OUR PRAYERS</w:t>
      </w:r>
      <w:r w:rsidR="00C507DF" w:rsidRPr="00C507DF">
        <w:rPr>
          <w:rFonts w:ascii="Times New Roman" w:hAnsi="Times New Roman" w:cs="Times New Roman"/>
          <w:b/>
          <w:color w:val="FF0000"/>
          <w:u w:val="single"/>
        </w:rPr>
        <w:br/>
      </w:r>
      <w:r w:rsidR="00C507DF" w:rsidRPr="00C507DF">
        <w:rPr>
          <w:rFonts w:ascii="Times New Roman" w:hAnsi="Times New Roman" w:cs="Times New Roman"/>
          <w:b/>
          <w:color w:val="000000"/>
        </w:rPr>
        <w:t xml:space="preserve"> Another important ingredient is enthusiasm or fervency, so </w:t>
      </w:r>
      <w:r w:rsidR="00307996">
        <w:rPr>
          <w:rFonts w:ascii="Times New Roman" w:hAnsi="Times New Roman" w:cs="Times New Roman"/>
          <w:b/>
          <w:color w:val="000000"/>
        </w:rPr>
        <w:t>it says in the book of James….</w:t>
      </w:r>
    </w:p>
    <w:p w14:paraId="2E592CEE" w14:textId="6D887D81" w:rsidR="001F68BF" w:rsidRDefault="00C507DF">
      <w:pPr>
        <w:rPr>
          <w:rFonts w:ascii="Times New Roman" w:hAnsi="Times New Roman" w:cs="Times New Roman"/>
          <w:b/>
          <w:color w:val="000000"/>
        </w:rPr>
      </w:pPr>
      <w:r w:rsidRPr="00C507DF">
        <w:rPr>
          <w:rFonts w:ascii="Times New Roman" w:hAnsi="Times New Roman" w:cs="Times New Roman"/>
          <w:b/>
          <w:color w:val="000000"/>
        </w:rPr>
        <w:t>James (5:16).</w:t>
      </w:r>
      <w:r w:rsidR="00833BC2" w:rsidRPr="00833BC2">
        <w:rPr>
          <w:rStyle w:val="text"/>
          <w:rFonts w:ascii="Times New Roman" w:hAnsi="Times New Roman" w:cs="Times New Roman"/>
          <w:b/>
          <w:bCs/>
          <w:i/>
          <w:color w:val="0033CC"/>
          <w:sz w:val="20"/>
          <w:szCs w:val="20"/>
          <w:vertAlign w:val="superscript"/>
        </w:rPr>
        <w:t xml:space="preserve"> </w:t>
      </w:r>
      <w:r w:rsidR="00833BC2" w:rsidRPr="00854554">
        <w:rPr>
          <w:rStyle w:val="text"/>
          <w:rFonts w:ascii="Times New Roman" w:hAnsi="Times New Roman" w:cs="Times New Roman"/>
          <w:b/>
          <w:bCs/>
          <w:i/>
          <w:color w:val="0033CC"/>
          <w:sz w:val="20"/>
          <w:szCs w:val="20"/>
          <w:vertAlign w:val="superscript"/>
        </w:rPr>
        <w:t>16 </w:t>
      </w:r>
      <w:r w:rsidR="00833BC2" w:rsidRPr="00854554">
        <w:rPr>
          <w:rStyle w:val="text"/>
          <w:rFonts w:ascii="Times New Roman" w:hAnsi="Times New Roman" w:cs="Times New Roman"/>
          <w:b/>
          <w:i/>
          <w:color w:val="0033CC"/>
          <w:sz w:val="20"/>
          <w:szCs w:val="20"/>
        </w:rPr>
        <w:t>Confess your faults one to another, and pray one for another, that ye may be healed. The effectual fervent prayer of a righteous man availeth much.</w:t>
      </w:r>
      <w:r w:rsidR="00833BC2" w:rsidRPr="00C507DF">
        <w:rPr>
          <w:rFonts w:ascii="Times New Roman" w:hAnsi="Times New Roman" w:cs="Times New Roman"/>
          <w:b/>
          <w:color w:val="000000"/>
        </w:rPr>
        <w:br/>
      </w:r>
      <w:r w:rsidRPr="00C507DF">
        <w:rPr>
          <w:rFonts w:ascii="Times New Roman" w:hAnsi="Times New Roman" w:cs="Times New Roman"/>
          <w:b/>
          <w:color w:val="000000"/>
        </w:rPr>
        <w:br/>
        <w:t xml:space="preserve"> Prayers coming only from the lips, and not from the hearts, are hollow and empty. </w:t>
      </w:r>
      <w:r w:rsidRPr="00C507DF">
        <w:rPr>
          <w:rFonts w:ascii="Times New Roman" w:hAnsi="Times New Roman" w:cs="Times New Roman"/>
          <w:b/>
          <w:color w:val="000000"/>
        </w:rPr>
        <w:br/>
        <w:t xml:space="preserve"> The Pharisees of Jesus' day prayed such prayers</w:t>
      </w:r>
      <w:r w:rsidR="001F47C4">
        <w:rPr>
          <w:rFonts w:ascii="Times New Roman" w:hAnsi="Times New Roman" w:cs="Times New Roman"/>
          <w:b/>
          <w:color w:val="000000"/>
        </w:rPr>
        <w:t xml:space="preserve"> time and time again!!</w:t>
      </w:r>
      <w:r w:rsidRPr="00C507DF">
        <w:rPr>
          <w:rFonts w:ascii="Times New Roman" w:hAnsi="Times New Roman" w:cs="Times New Roman"/>
          <w:b/>
          <w:color w:val="000000"/>
        </w:rPr>
        <w:br/>
      </w:r>
      <w:r w:rsidRPr="00C507DF">
        <w:rPr>
          <w:rFonts w:ascii="Times New Roman" w:hAnsi="Times New Roman" w:cs="Times New Roman"/>
          <w:b/>
          <w:color w:val="000000"/>
        </w:rPr>
        <w:br/>
      </w:r>
      <w:r w:rsidR="001F68BF">
        <w:rPr>
          <w:rFonts w:ascii="Times New Roman" w:hAnsi="Times New Roman" w:cs="Times New Roman"/>
          <w:b/>
          <w:color w:val="FF0000"/>
          <w:u w:val="single"/>
        </w:rPr>
        <w:t>A RIGHTEOUS LIFE / A RIGHTEOUS PRAYER LIFE</w:t>
      </w:r>
      <w:r w:rsidRPr="00C507DF">
        <w:rPr>
          <w:rFonts w:ascii="Times New Roman" w:hAnsi="Times New Roman" w:cs="Times New Roman"/>
          <w:b/>
          <w:color w:val="FF0000"/>
          <w:u w:val="single"/>
        </w:rPr>
        <w:br/>
      </w:r>
      <w:r w:rsidRPr="00C507DF">
        <w:rPr>
          <w:rFonts w:ascii="Times New Roman" w:hAnsi="Times New Roman" w:cs="Times New Roman"/>
          <w:b/>
          <w:color w:val="000000"/>
        </w:rPr>
        <w:t xml:space="preserve"> The more righteous we become, the more prayer accomplishes </w:t>
      </w:r>
    </w:p>
    <w:p w14:paraId="38AE0B3D" w14:textId="35C4EF07" w:rsidR="001F68BF" w:rsidRDefault="00C507DF">
      <w:pPr>
        <w:rPr>
          <w:rFonts w:ascii="Times New Roman" w:hAnsi="Times New Roman" w:cs="Times New Roman"/>
          <w:b/>
          <w:color w:val="000000"/>
        </w:rPr>
      </w:pPr>
      <w:r w:rsidRPr="00C507DF">
        <w:rPr>
          <w:rFonts w:ascii="Times New Roman" w:hAnsi="Times New Roman" w:cs="Times New Roman"/>
          <w:b/>
          <w:color w:val="000000"/>
        </w:rPr>
        <w:t xml:space="preserve">(James 5:16; </w:t>
      </w:r>
      <w:r w:rsidR="003A16C7" w:rsidRPr="00854554">
        <w:rPr>
          <w:rStyle w:val="text"/>
          <w:rFonts w:ascii="Times New Roman" w:hAnsi="Times New Roman" w:cs="Times New Roman"/>
          <w:b/>
          <w:bCs/>
          <w:i/>
          <w:color w:val="0033CC"/>
          <w:sz w:val="20"/>
          <w:szCs w:val="20"/>
          <w:vertAlign w:val="superscript"/>
        </w:rPr>
        <w:t>16 </w:t>
      </w:r>
      <w:r w:rsidR="003A16C7" w:rsidRPr="00854554">
        <w:rPr>
          <w:rStyle w:val="text"/>
          <w:rFonts w:ascii="Times New Roman" w:hAnsi="Times New Roman" w:cs="Times New Roman"/>
          <w:b/>
          <w:i/>
          <w:color w:val="0033CC"/>
          <w:sz w:val="20"/>
          <w:szCs w:val="20"/>
        </w:rPr>
        <w:t xml:space="preserve">Confess your faults one to another, and pray one for another, that ye may be healed. The </w:t>
      </w:r>
      <w:r w:rsidR="003A16C7" w:rsidRPr="00C26417">
        <w:rPr>
          <w:rStyle w:val="text"/>
          <w:rFonts w:ascii="Times New Roman" w:hAnsi="Times New Roman" w:cs="Times New Roman"/>
          <w:b/>
          <w:i/>
          <w:color w:val="0033CC"/>
          <w:sz w:val="20"/>
          <w:szCs w:val="20"/>
          <w:highlight w:val="yellow"/>
          <w:u w:val="single"/>
        </w:rPr>
        <w:t>effectual fervent prayer</w:t>
      </w:r>
      <w:r w:rsidR="003A16C7" w:rsidRPr="00854554">
        <w:rPr>
          <w:rStyle w:val="text"/>
          <w:rFonts w:ascii="Times New Roman" w:hAnsi="Times New Roman" w:cs="Times New Roman"/>
          <w:b/>
          <w:i/>
          <w:color w:val="0033CC"/>
          <w:sz w:val="20"/>
          <w:szCs w:val="20"/>
        </w:rPr>
        <w:t xml:space="preserve"> of a righteous man availeth much.</w:t>
      </w:r>
    </w:p>
    <w:p w14:paraId="66C09A7C" w14:textId="69F89689" w:rsidR="001F68BF" w:rsidRDefault="00C507DF">
      <w:pPr>
        <w:rPr>
          <w:rFonts w:ascii="Times New Roman" w:hAnsi="Times New Roman" w:cs="Times New Roman"/>
          <w:b/>
          <w:color w:val="000000"/>
        </w:rPr>
      </w:pPr>
      <w:r w:rsidRPr="00C507DF">
        <w:rPr>
          <w:rFonts w:ascii="Times New Roman" w:hAnsi="Times New Roman" w:cs="Times New Roman"/>
          <w:b/>
          <w:color w:val="000000"/>
        </w:rPr>
        <w:t xml:space="preserve">1 Peter 3:12). </w:t>
      </w:r>
      <w:r w:rsidR="00350C2D" w:rsidRPr="00D52976">
        <w:rPr>
          <w:rFonts w:ascii="Times New Roman" w:hAnsi="Times New Roman" w:cs="Times New Roman"/>
          <w:b/>
          <w:bCs/>
          <w:i/>
          <w:color w:val="0033CC"/>
          <w:sz w:val="18"/>
          <w:szCs w:val="18"/>
          <w:vertAlign w:val="superscript"/>
        </w:rPr>
        <w:t>12 </w:t>
      </w:r>
      <w:r w:rsidR="00350C2D" w:rsidRPr="00D52976">
        <w:rPr>
          <w:rFonts w:ascii="Times New Roman" w:hAnsi="Times New Roman" w:cs="Times New Roman"/>
          <w:b/>
          <w:i/>
          <w:color w:val="0033CC"/>
        </w:rPr>
        <w:t>For the eyes of the Lord are over the righteous, and his ears are open unto their prayers: but the face of the Lord is against them that do evil.</w:t>
      </w:r>
      <w:r w:rsidRPr="00D52976">
        <w:rPr>
          <w:rFonts w:ascii="Times New Roman" w:hAnsi="Times New Roman" w:cs="Times New Roman"/>
          <w:b/>
          <w:color w:val="0033CC"/>
        </w:rPr>
        <w:br/>
      </w:r>
      <w:r w:rsidRPr="00C507DF">
        <w:rPr>
          <w:rFonts w:ascii="Times New Roman" w:hAnsi="Times New Roman" w:cs="Times New Roman"/>
          <w:b/>
          <w:color w:val="000000"/>
        </w:rPr>
        <w:t xml:space="preserve"> Elijah's success in prayer was directly related to his righteousness in life. </w:t>
      </w:r>
      <w:r w:rsidRPr="00C507DF">
        <w:rPr>
          <w:rFonts w:ascii="Times New Roman" w:hAnsi="Times New Roman" w:cs="Times New Roman"/>
          <w:b/>
          <w:color w:val="000000"/>
        </w:rPr>
        <w:br/>
        <w:t xml:space="preserve"> The rebellious spirit and the unrepented sins will always hinder our prayers </w:t>
      </w:r>
    </w:p>
    <w:p w14:paraId="673A1AB8" w14:textId="7BD6F2BF" w:rsidR="001F68BF" w:rsidRDefault="00C507DF">
      <w:pPr>
        <w:rPr>
          <w:rFonts w:ascii="Times New Roman" w:hAnsi="Times New Roman" w:cs="Times New Roman"/>
          <w:b/>
          <w:color w:val="000000"/>
        </w:rPr>
      </w:pPr>
      <w:r w:rsidRPr="00C507DF">
        <w:rPr>
          <w:rFonts w:ascii="Times New Roman" w:hAnsi="Times New Roman" w:cs="Times New Roman"/>
          <w:b/>
          <w:color w:val="000000"/>
        </w:rPr>
        <w:t xml:space="preserve">(Proverbs 1:28; </w:t>
      </w:r>
      <w:r w:rsidR="00E20915" w:rsidRPr="007E6956">
        <w:rPr>
          <w:rFonts w:ascii="Times New Roman" w:hAnsi="Times New Roman" w:cs="Times New Roman"/>
          <w:b/>
          <w:bCs/>
          <w:i/>
          <w:color w:val="0033CC"/>
          <w:sz w:val="18"/>
          <w:szCs w:val="18"/>
          <w:vertAlign w:val="superscript"/>
        </w:rPr>
        <w:t>28 </w:t>
      </w:r>
      <w:r w:rsidR="00E20915" w:rsidRPr="007E6956">
        <w:rPr>
          <w:rFonts w:ascii="Times New Roman" w:hAnsi="Times New Roman" w:cs="Times New Roman"/>
          <w:b/>
          <w:i/>
          <w:color w:val="0033CC"/>
        </w:rPr>
        <w:t>Then shall they call upon me, but I will not answer; they shall seek me early, but they shall not find me:</w:t>
      </w:r>
    </w:p>
    <w:p w14:paraId="2D084FEC" w14:textId="1B2F5DBA" w:rsidR="001F68BF" w:rsidRDefault="00C507DF">
      <w:pPr>
        <w:rPr>
          <w:rFonts w:ascii="Times New Roman" w:hAnsi="Times New Roman" w:cs="Times New Roman"/>
          <w:b/>
          <w:color w:val="000000"/>
        </w:rPr>
      </w:pPr>
      <w:r w:rsidRPr="00C507DF">
        <w:rPr>
          <w:rFonts w:ascii="Times New Roman" w:hAnsi="Times New Roman" w:cs="Times New Roman"/>
          <w:b/>
          <w:color w:val="000000"/>
        </w:rPr>
        <w:t>Isaiah 59:2).</w:t>
      </w:r>
      <w:r w:rsidR="007E6956" w:rsidRPr="007E6956">
        <w:rPr>
          <w:rFonts w:ascii="&amp;quot" w:hAnsi="&amp;quot"/>
          <w:b/>
          <w:bCs/>
          <w:color w:val="000000"/>
          <w:sz w:val="18"/>
          <w:szCs w:val="18"/>
          <w:vertAlign w:val="superscript"/>
        </w:rPr>
        <w:t xml:space="preserve"> </w:t>
      </w:r>
      <w:r w:rsidR="007E6956" w:rsidRPr="0038246A">
        <w:rPr>
          <w:rFonts w:ascii="Times New Roman" w:hAnsi="Times New Roman" w:cs="Times New Roman"/>
          <w:b/>
          <w:bCs/>
          <w:i/>
          <w:color w:val="0033CC"/>
          <w:sz w:val="18"/>
          <w:szCs w:val="18"/>
          <w:vertAlign w:val="superscript"/>
        </w:rPr>
        <w:t>2 </w:t>
      </w:r>
      <w:r w:rsidR="007E6956" w:rsidRPr="0038246A">
        <w:rPr>
          <w:rFonts w:ascii="Times New Roman" w:hAnsi="Times New Roman" w:cs="Times New Roman"/>
          <w:b/>
          <w:i/>
          <w:color w:val="0033CC"/>
        </w:rPr>
        <w:t xml:space="preserve">But your iniquities have separated between you and your God, and your sins have </w:t>
      </w:r>
      <w:proofErr w:type="gramStart"/>
      <w:r w:rsidR="007E6956" w:rsidRPr="0038246A">
        <w:rPr>
          <w:rFonts w:ascii="Times New Roman" w:hAnsi="Times New Roman" w:cs="Times New Roman"/>
          <w:b/>
          <w:i/>
          <w:color w:val="0033CC"/>
        </w:rPr>
        <w:t>hid</w:t>
      </w:r>
      <w:proofErr w:type="gramEnd"/>
      <w:r w:rsidR="007E6956" w:rsidRPr="0038246A">
        <w:rPr>
          <w:rFonts w:ascii="Times New Roman" w:hAnsi="Times New Roman" w:cs="Times New Roman"/>
          <w:b/>
          <w:i/>
          <w:color w:val="0033CC"/>
        </w:rPr>
        <w:t xml:space="preserve"> his face from you, that he will not hear.</w:t>
      </w:r>
      <w:r w:rsidRPr="0038246A">
        <w:rPr>
          <w:rFonts w:ascii="Times New Roman" w:hAnsi="Times New Roman" w:cs="Times New Roman"/>
          <w:b/>
          <w:i/>
          <w:color w:val="0033CC"/>
        </w:rPr>
        <w:br/>
      </w:r>
      <w:r w:rsidRPr="00C507DF">
        <w:rPr>
          <w:rFonts w:ascii="Times New Roman" w:hAnsi="Times New Roman" w:cs="Times New Roman"/>
          <w:b/>
          <w:color w:val="000000"/>
        </w:rPr>
        <w:br/>
        <w:t xml:space="preserve"> </w:t>
      </w:r>
      <w:r w:rsidR="001F68BF">
        <w:rPr>
          <w:rFonts w:ascii="Times New Roman" w:hAnsi="Times New Roman" w:cs="Times New Roman"/>
          <w:b/>
          <w:color w:val="FF0000"/>
          <w:u w:val="single"/>
        </w:rPr>
        <w:t xml:space="preserve">HINDERANCES TO </w:t>
      </w:r>
      <w:r w:rsidR="004B618B">
        <w:rPr>
          <w:rFonts w:ascii="Times New Roman" w:hAnsi="Times New Roman" w:cs="Times New Roman"/>
          <w:b/>
          <w:color w:val="FF0000"/>
          <w:u w:val="single"/>
        </w:rPr>
        <w:t xml:space="preserve">OUR </w:t>
      </w:r>
      <w:r w:rsidR="001F68BF">
        <w:rPr>
          <w:rFonts w:ascii="Times New Roman" w:hAnsi="Times New Roman" w:cs="Times New Roman"/>
          <w:b/>
          <w:color w:val="FF0000"/>
          <w:u w:val="single"/>
        </w:rPr>
        <w:t>PRAYERS</w:t>
      </w:r>
      <w:r w:rsidRPr="00C507DF">
        <w:rPr>
          <w:rFonts w:ascii="Times New Roman" w:hAnsi="Times New Roman" w:cs="Times New Roman"/>
          <w:b/>
          <w:color w:val="FF0000"/>
          <w:u w:val="single"/>
        </w:rPr>
        <w:br/>
      </w:r>
      <w:r w:rsidRPr="00C507DF">
        <w:rPr>
          <w:rFonts w:ascii="Times New Roman" w:hAnsi="Times New Roman" w:cs="Times New Roman"/>
          <w:b/>
          <w:color w:val="000000"/>
        </w:rPr>
        <w:t xml:space="preserve"> Peter tells us that relationships between husbands and wives either help or hinder prayers </w:t>
      </w:r>
    </w:p>
    <w:p w14:paraId="472AE0B8" w14:textId="6D0CE319" w:rsidR="004B618B" w:rsidRDefault="00C507DF">
      <w:pPr>
        <w:rPr>
          <w:rFonts w:ascii="Times New Roman" w:hAnsi="Times New Roman" w:cs="Times New Roman"/>
          <w:b/>
          <w:color w:val="FF0000"/>
          <w:u w:val="single"/>
        </w:rPr>
      </w:pPr>
      <w:r w:rsidRPr="00C507DF">
        <w:rPr>
          <w:rFonts w:ascii="Times New Roman" w:hAnsi="Times New Roman" w:cs="Times New Roman"/>
          <w:b/>
          <w:color w:val="000000"/>
        </w:rPr>
        <w:t xml:space="preserve">(1 Peter 3:7). </w:t>
      </w:r>
      <w:r w:rsidR="008268BC" w:rsidRPr="0050412D">
        <w:rPr>
          <w:rFonts w:ascii="Times New Roman" w:hAnsi="Times New Roman" w:cs="Times New Roman"/>
          <w:b/>
          <w:bCs/>
          <w:i/>
          <w:color w:val="0033CC"/>
          <w:sz w:val="18"/>
          <w:szCs w:val="18"/>
          <w:vertAlign w:val="superscript"/>
        </w:rPr>
        <w:t>7 </w:t>
      </w:r>
      <w:r w:rsidR="008268BC" w:rsidRPr="0050412D">
        <w:rPr>
          <w:rFonts w:ascii="Times New Roman" w:hAnsi="Times New Roman" w:cs="Times New Roman"/>
          <w:b/>
          <w:i/>
          <w:color w:val="0033CC"/>
        </w:rPr>
        <w:t xml:space="preserve">Likewise, ye husbands, dwell with them according to knowledge, giving </w:t>
      </w:r>
      <w:proofErr w:type="spellStart"/>
      <w:r w:rsidR="008268BC" w:rsidRPr="0050412D">
        <w:rPr>
          <w:rFonts w:ascii="Times New Roman" w:hAnsi="Times New Roman" w:cs="Times New Roman"/>
          <w:b/>
          <w:i/>
          <w:color w:val="0033CC"/>
        </w:rPr>
        <w:t>honour</w:t>
      </w:r>
      <w:proofErr w:type="spellEnd"/>
      <w:r w:rsidR="008268BC" w:rsidRPr="0050412D">
        <w:rPr>
          <w:rFonts w:ascii="Times New Roman" w:hAnsi="Times New Roman" w:cs="Times New Roman"/>
          <w:b/>
          <w:i/>
          <w:color w:val="0033CC"/>
        </w:rPr>
        <w:t xml:space="preserve"> unto the wife, as unto the weaker vessel, and as being heirs together of the grace of life; that your prayers be not hindered.</w:t>
      </w:r>
      <w:r w:rsidRPr="0050412D">
        <w:rPr>
          <w:rFonts w:ascii="Times New Roman" w:hAnsi="Times New Roman" w:cs="Times New Roman"/>
          <w:b/>
          <w:i/>
          <w:color w:val="0033CC"/>
        </w:rPr>
        <w:br/>
      </w:r>
      <w:r w:rsidRPr="00C507DF">
        <w:rPr>
          <w:rFonts w:ascii="Times New Roman" w:hAnsi="Times New Roman" w:cs="Times New Roman"/>
          <w:b/>
          <w:color w:val="000000"/>
        </w:rPr>
        <w:t xml:space="preserve"> When relationships break down between marriage partners, our relationship with God is affected. </w:t>
      </w:r>
      <w:r w:rsidRPr="00C507DF">
        <w:rPr>
          <w:rFonts w:ascii="Times New Roman" w:hAnsi="Times New Roman" w:cs="Times New Roman"/>
          <w:b/>
          <w:color w:val="000000"/>
        </w:rPr>
        <w:br/>
      </w:r>
      <w:r w:rsidRPr="00C507DF">
        <w:rPr>
          <w:rFonts w:ascii="Times New Roman" w:hAnsi="Times New Roman" w:cs="Times New Roman"/>
          <w:b/>
          <w:color w:val="000000"/>
        </w:rPr>
        <w:lastRenderedPageBreak/>
        <w:t xml:space="preserve"> Other relationships can break </w:t>
      </w:r>
      <w:r w:rsidR="001F68BF" w:rsidRPr="00C507DF">
        <w:rPr>
          <w:rFonts w:ascii="Times New Roman" w:hAnsi="Times New Roman" w:cs="Times New Roman"/>
          <w:b/>
          <w:color w:val="000000"/>
        </w:rPr>
        <w:t>down and</w:t>
      </w:r>
      <w:r w:rsidRPr="00C507DF">
        <w:rPr>
          <w:rFonts w:ascii="Times New Roman" w:hAnsi="Times New Roman" w:cs="Times New Roman"/>
          <w:b/>
          <w:color w:val="000000"/>
        </w:rPr>
        <w:t xml:space="preserve"> cause our prayers to be affected.</w:t>
      </w:r>
      <w:r w:rsidRPr="00C507DF">
        <w:rPr>
          <w:rFonts w:ascii="Times New Roman" w:hAnsi="Times New Roman" w:cs="Times New Roman"/>
          <w:b/>
          <w:color w:val="000000"/>
        </w:rPr>
        <w:br/>
      </w:r>
      <w:r w:rsidRPr="00C507DF">
        <w:rPr>
          <w:rFonts w:ascii="Times New Roman" w:hAnsi="Times New Roman" w:cs="Times New Roman"/>
          <w:b/>
          <w:color w:val="000000"/>
        </w:rPr>
        <w:br/>
      </w:r>
      <w:r w:rsidRPr="00C507DF">
        <w:rPr>
          <w:rFonts w:ascii="Times New Roman" w:hAnsi="Times New Roman" w:cs="Times New Roman"/>
          <w:b/>
          <w:color w:val="FF0000"/>
          <w:u w:val="single"/>
        </w:rPr>
        <w:t xml:space="preserve"> </w:t>
      </w:r>
      <w:r w:rsidR="004B618B">
        <w:rPr>
          <w:rFonts w:ascii="Times New Roman" w:hAnsi="Times New Roman" w:cs="Times New Roman"/>
          <w:b/>
          <w:color w:val="FF0000"/>
          <w:u w:val="single"/>
        </w:rPr>
        <w:t>HUMBLENESS IN OUR PRAYERS</w:t>
      </w:r>
    </w:p>
    <w:p w14:paraId="094783E4" w14:textId="0F8A494E" w:rsidR="001F68BF" w:rsidRDefault="00C507DF">
      <w:pPr>
        <w:rPr>
          <w:rFonts w:ascii="Times New Roman" w:hAnsi="Times New Roman" w:cs="Times New Roman"/>
          <w:b/>
          <w:color w:val="000000"/>
        </w:rPr>
      </w:pPr>
      <w:r w:rsidRPr="00C507DF">
        <w:rPr>
          <w:rFonts w:ascii="Times New Roman" w:hAnsi="Times New Roman" w:cs="Times New Roman"/>
          <w:b/>
          <w:color w:val="000000"/>
        </w:rPr>
        <w:t xml:space="preserve"> The first beatitude named by Jesus in the Sermon on the Mount was on humility </w:t>
      </w:r>
    </w:p>
    <w:p w14:paraId="42F8771C" w14:textId="028805C6" w:rsidR="001F68BF" w:rsidRDefault="00C507DF">
      <w:pPr>
        <w:rPr>
          <w:rFonts w:ascii="Times New Roman" w:hAnsi="Times New Roman" w:cs="Times New Roman"/>
          <w:b/>
          <w:color w:val="000000"/>
        </w:rPr>
      </w:pPr>
      <w:r w:rsidRPr="00C507DF">
        <w:rPr>
          <w:rFonts w:ascii="Times New Roman" w:hAnsi="Times New Roman" w:cs="Times New Roman"/>
          <w:b/>
          <w:color w:val="000000"/>
        </w:rPr>
        <w:t>(Matthew 5:3</w:t>
      </w:r>
      <w:r w:rsidRPr="00996561">
        <w:rPr>
          <w:rFonts w:ascii="Times New Roman" w:hAnsi="Times New Roman" w:cs="Times New Roman"/>
          <w:b/>
          <w:i/>
          <w:color w:val="0033CC"/>
        </w:rPr>
        <w:t xml:space="preserve">). </w:t>
      </w:r>
      <w:r w:rsidR="007F604C" w:rsidRPr="00996561">
        <w:rPr>
          <w:rFonts w:ascii="Times New Roman" w:hAnsi="Times New Roman" w:cs="Times New Roman"/>
          <w:b/>
          <w:bCs/>
          <w:i/>
          <w:color w:val="0033CC"/>
          <w:sz w:val="18"/>
          <w:szCs w:val="18"/>
          <w:vertAlign w:val="superscript"/>
        </w:rPr>
        <w:t>3 </w:t>
      </w:r>
      <w:r w:rsidR="007F604C" w:rsidRPr="00996561">
        <w:rPr>
          <w:rFonts w:ascii="Times New Roman" w:hAnsi="Times New Roman" w:cs="Times New Roman"/>
          <w:b/>
          <w:i/>
          <w:color w:val="0033CC"/>
        </w:rPr>
        <w:t>Blessed are the poor in spirit: for theirs is the kingdom of heaven.</w:t>
      </w:r>
      <w:r w:rsidRPr="00C507DF">
        <w:rPr>
          <w:rFonts w:ascii="Times New Roman" w:hAnsi="Times New Roman" w:cs="Times New Roman"/>
          <w:b/>
          <w:color w:val="000000"/>
        </w:rPr>
        <w:br/>
        <w:t xml:space="preserve"> The proud heart is rejected by God </w:t>
      </w:r>
    </w:p>
    <w:p w14:paraId="469248C7" w14:textId="0966FE3E" w:rsidR="001F68BF" w:rsidRDefault="00C507DF">
      <w:pPr>
        <w:rPr>
          <w:rFonts w:ascii="Times New Roman" w:hAnsi="Times New Roman" w:cs="Times New Roman"/>
          <w:b/>
          <w:color w:val="000000"/>
        </w:rPr>
      </w:pPr>
      <w:r w:rsidRPr="00C507DF">
        <w:rPr>
          <w:rFonts w:ascii="Times New Roman" w:hAnsi="Times New Roman" w:cs="Times New Roman"/>
          <w:b/>
          <w:color w:val="000000"/>
        </w:rPr>
        <w:t>(James 4:6</w:t>
      </w:r>
      <w:r w:rsidRPr="00550BC8">
        <w:rPr>
          <w:rFonts w:ascii="Times New Roman" w:hAnsi="Times New Roman" w:cs="Times New Roman"/>
          <w:b/>
          <w:i/>
          <w:color w:val="0033CC"/>
        </w:rPr>
        <w:t>).</w:t>
      </w:r>
      <w:r w:rsidR="00974B31" w:rsidRPr="00550BC8">
        <w:rPr>
          <w:rFonts w:ascii="Times New Roman" w:hAnsi="Times New Roman" w:cs="Times New Roman"/>
          <w:b/>
          <w:bCs/>
          <w:i/>
          <w:color w:val="0033CC"/>
          <w:sz w:val="18"/>
          <w:szCs w:val="18"/>
          <w:vertAlign w:val="superscript"/>
        </w:rPr>
        <w:t xml:space="preserve"> 6 </w:t>
      </w:r>
      <w:r w:rsidR="00974B31" w:rsidRPr="00550BC8">
        <w:rPr>
          <w:rFonts w:ascii="Times New Roman" w:hAnsi="Times New Roman" w:cs="Times New Roman"/>
          <w:b/>
          <w:i/>
          <w:color w:val="0033CC"/>
        </w:rPr>
        <w:t xml:space="preserve">But he giveth more grace. Wherefore he saith, God </w:t>
      </w:r>
      <w:proofErr w:type="spellStart"/>
      <w:r w:rsidR="00974B31" w:rsidRPr="00550BC8">
        <w:rPr>
          <w:rFonts w:ascii="Times New Roman" w:hAnsi="Times New Roman" w:cs="Times New Roman"/>
          <w:b/>
          <w:i/>
          <w:color w:val="0033CC"/>
        </w:rPr>
        <w:t>resisteth</w:t>
      </w:r>
      <w:proofErr w:type="spellEnd"/>
      <w:r w:rsidR="00974B31" w:rsidRPr="00550BC8">
        <w:rPr>
          <w:rFonts w:ascii="Times New Roman" w:hAnsi="Times New Roman" w:cs="Times New Roman"/>
          <w:b/>
          <w:i/>
          <w:color w:val="0033CC"/>
        </w:rPr>
        <w:t xml:space="preserve"> the proud, but giveth grace unto the humble.</w:t>
      </w:r>
      <w:r w:rsidRPr="00550BC8">
        <w:rPr>
          <w:rFonts w:ascii="Times New Roman" w:hAnsi="Times New Roman" w:cs="Times New Roman"/>
          <w:b/>
          <w:i/>
          <w:color w:val="0033CC"/>
        </w:rPr>
        <w:t xml:space="preserve"> </w:t>
      </w:r>
      <w:r w:rsidRPr="00550BC8">
        <w:rPr>
          <w:rFonts w:ascii="Times New Roman" w:hAnsi="Times New Roman" w:cs="Times New Roman"/>
          <w:b/>
          <w:i/>
          <w:color w:val="0033CC"/>
        </w:rPr>
        <w:br/>
      </w:r>
      <w:r w:rsidRPr="00C507DF">
        <w:rPr>
          <w:rFonts w:ascii="Times New Roman" w:hAnsi="Times New Roman" w:cs="Times New Roman"/>
          <w:b/>
          <w:color w:val="000000"/>
        </w:rPr>
        <w:t xml:space="preserve"> The Pharisee's prayer was rejected because of pride </w:t>
      </w:r>
    </w:p>
    <w:p w14:paraId="28C2EB6F" w14:textId="567D7A9E" w:rsidR="003505F1" w:rsidRPr="00892148" w:rsidRDefault="00C507DF" w:rsidP="003505F1">
      <w:pPr>
        <w:pStyle w:val="NormalWeb"/>
        <w:spacing w:before="0" w:beforeAutospacing="0" w:after="150" w:afterAutospacing="0" w:line="360" w:lineRule="atLeast"/>
        <w:rPr>
          <w:b/>
          <w:i/>
          <w:color w:val="FF0000"/>
          <w:sz w:val="20"/>
          <w:szCs w:val="20"/>
        </w:rPr>
      </w:pPr>
      <w:r w:rsidRPr="00C507DF">
        <w:rPr>
          <w:b/>
          <w:color w:val="000000"/>
        </w:rPr>
        <w:t>(Luke 18).</w:t>
      </w:r>
      <w:r w:rsidR="003505F1" w:rsidRPr="003505F1">
        <w:rPr>
          <w:rStyle w:val="text"/>
          <w:rFonts w:ascii="&amp;quot" w:hAnsi="&amp;quot"/>
          <w:b/>
          <w:bCs/>
          <w:color w:val="000000"/>
          <w:sz w:val="18"/>
          <w:szCs w:val="18"/>
          <w:vertAlign w:val="superscript"/>
        </w:rPr>
        <w:t xml:space="preserve"> </w:t>
      </w:r>
      <w:r w:rsidR="003505F1" w:rsidRPr="00892148">
        <w:rPr>
          <w:rStyle w:val="text"/>
          <w:b/>
          <w:bCs/>
          <w:i/>
          <w:color w:val="FF0000"/>
          <w:sz w:val="20"/>
          <w:szCs w:val="20"/>
          <w:vertAlign w:val="superscript"/>
        </w:rPr>
        <w:t>10 </w:t>
      </w:r>
      <w:r w:rsidR="003505F1" w:rsidRPr="00892148">
        <w:rPr>
          <w:rStyle w:val="text"/>
          <w:b/>
          <w:i/>
          <w:color w:val="FF0000"/>
          <w:sz w:val="20"/>
          <w:szCs w:val="20"/>
        </w:rPr>
        <w:t>Two men went up into the temple to pray; the one a Pharisee, and the other a publican.</w:t>
      </w:r>
      <w:r w:rsidR="003505F1" w:rsidRPr="00892148">
        <w:rPr>
          <w:rStyle w:val="text"/>
          <w:b/>
          <w:bCs/>
          <w:i/>
          <w:color w:val="FF0000"/>
          <w:sz w:val="20"/>
          <w:szCs w:val="20"/>
          <w:vertAlign w:val="superscript"/>
        </w:rPr>
        <w:t>11 </w:t>
      </w:r>
      <w:r w:rsidR="003505F1" w:rsidRPr="00892148">
        <w:rPr>
          <w:rStyle w:val="text"/>
          <w:b/>
          <w:i/>
          <w:color w:val="FF0000"/>
          <w:sz w:val="20"/>
          <w:szCs w:val="20"/>
        </w:rPr>
        <w:t>The Pharisee stood and prayed thus with himself, God, I thank thee, that I am not as other men are, extortioners, unjust, adulterers, or even as this publican.</w:t>
      </w:r>
      <w:r w:rsidR="003505F1" w:rsidRPr="00892148">
        <w:rPr>
          <w:rStyle w:val="text"/>
          <w:b/>
          <w:bCs/>
          <w:i/>
          <w:color w:val="FF0000"/>
          <w:sz w:val="20"/>
          <w:szCs w:val="20"/>
          <w:vertAlign w:val="superscript"/>
        </w:rPr>
        <w:t>12 </w:t>
      </w:r>
      <w:r w:rsidR="003505F1" w:rsidRPr="00892148">
        <w:rPr>
          <w:rStyle w:val="text"/>
          <w:b/>
          <w:i/>
          <w:color w:val="FF0000"/>
          <w:sz w:val="20"/>
          <w:szCs w:val="20"/>
        </w:rPr>
        <w:t>I fast twice in the week, I give tithes of all that I possess.</w:t>
      </w:r>
      <w:r w:rsidR="003505F1" w:rsidRPr="00892148">
        <w:rPr>
          <w:rStyle w:val="text"/>
          <w:b/>
          <w:bCs/>
          <w:i/>
          <w:color w:val="FF0000"/>
          <w:sz w:val="20"/>
          <w:szCs w:val="20"/>
          <w:vertAlign w:val="superscript"/>
        </w:rPr>
        <w:t>13 </w:t>
      </w:r>
      <w:r w:rsidR="003505F1" w:rsidRPr="00892148">
        <w:rPr>
          <w:rStyle w:val="text"/>
          <w:b/>
          <w:i/>
          <w:color w:val="FF0000"/>
          <w:sz w:val="20"/>
          <w:szCs w:val="20"/>
        </w:rPr>
        <w:t>And the publican, standing afar off, would not lift up so much as his eyes unto heaven, but smote upon his breast, saying, God be merciful to me a sinner.</w:t>
      </w:r>
      <w:r w:rsidR="003505F1" w:rsidRPr="00892148">
        <w:rPr>
          <w:rStyle w:val="text"/>
          <w:b/>
          <w:bCs/>
          <w:i/>
          <w:color w:val="FF0000"/>
          <w:sz w:val="20"/>
          <w:szCs w:val="20"/>
          <w:vertAlign w:val="superscript"/>
        </w:rPr>
        <w:t>14 </w:t>
      </w:r>
      <w:r w:rsidR="003505F1" w:rsidRPr="00892148">
        <w:rPr>
          <w:rStyle w:val="text"/>
          <w:b/>
          <w:i/>
          <w:color w:val="FF0000"/>
          <w:sz w:val="20"/>
          <w:szCs w:val="20"/>
        </w:rPr>
        <w:t xml:space="preserve">I tell you, this man went down to his house justified rather than the other: for every one that </w:t>
      </w:r>
      <w:proofErr w:type="spellStart"/>
      <w:r w:rsidR="003505F1" w:rsidRPr="00892148">
        <w:rPr>
          <w:rStyle w:val="text"/>
          <w:b/>
          <w:i/>
          <w:color w:val="FF0000"/>
          <w:sz w:val="20"/>
          <w:szCs w:val="20"/>
        </w:rPr>
        <w:t>exalteth</w:t>
      </w:r>
      <w:proofErr w:type="spellEnd"/>
      <w:r w:rsidR="003505F1" w:rsidRPr="00892148">
        <w:rPr>
          <w:rStyle w:val="text"/>
          <w:b/>
          <w:i/>
          <w:color w:val="FF0000"/>
          <w:sz w:val="20"/>
          <w:szCs w:val="20"/>
        </w:rPr>
        <w:t xml:space="preserve"> himself shall be abased; and he that </w:t>
      </w:r>
      <w:proofErr w:type="spellStart"/>
      <w:r w:rsidR="003505F1" w:rsidRPr="00892148">
        <w:rPr>
          <w:rStyle w:val="text"/>
          <w:b/>
          <w:i/>
          <w:color w:val="FF0000"/>
          <w:sz w:val="20"/>
          <w:szCs w:val="20"/>
        </w:rPr>
        <w:t>humbleth</w:t>
      </w:r>
      <w:proofErr w:type="spellEnd"/>
      <w:r w:rsidR="003505F1" w:rsidRPr="00892148">
        <w:rPr>
          <w:rStyle w:val="text"/>
          <w:b/>
          <w:i/>
          <w:color w:val="FF0000"/>
          <w:sz w:val="20"/>
          <w:szCs w:val="20"/>
        </w:rPr>
        <w:t xml:space="preserve"> himself shall be exalted.</w:t>
      </w:r>
    </w:p>
    <w:p w14:paraId="4F8EBAF4" w14:textId="57199E52" w:rsidR="004B618B" w:rsidRPr="003D3765" w:rsidRDefault="00C507DF">
      <w:pPr>
        <w:rPr>
          <w:rFonts w:ascii="Times New Roman" w:hAnsi="Times New Roman" w:cs="Times New Roman"/>
          <w:b/>
          <w:color w:val="FF0000"/>
          <w:u w:val="single"/>
        </w:rPr>
      </w:pPr>
      <w:r w:rsidRPr="00C507DF">
        <w:rPr>
          <w:rFonts w:ascii="Times New Roman" w:hAnsi="Times New Roman" w:cs="Times New Roman"/>
          <w:b/>
          <w:color w:val="000000"/>
        </w:rPr>
        <w:br/>
      </w:r>
      <w:r w:rsidR="004B618B">
        <w:rPr>
          <w:rFonts w:ascii="Times New Roman" w:hAnsi="Times New Roman" w:cs="Times New Roman"/>
          <w:b/>
          <w:color w:val="FF0000"/>
          <w:u w:val="single"/>
        </w:rPr>
        <w:t xml:space="preserve">FORGIVING </w:t>
      </w:r>
      <w:proofErr w:type="gramStart"/>
      <w:r w:rsidR="004B618B">
        <w:rPr>
          <w:rFonts w:ascii="Times New Roman" w:hAnsi="Times New Roman" w:cs="Times New Roman"/>
          <w:b/>
          <w:color w:val="FF0000"/>
          <w:u w:val="single"/>
        </w:rPr>
        <w:t>OTHERS</w:t>
      </w:r>
      <w:r w:rsidR="00C106B6">
        <w:rPr>
          <w:rFonts w:ascii="Times New Roman" w:hAnsi="Times New Roman" w:cs="Times New Roman"/>
          <w:b/>
          <w:color w:val="FF0000"/>
          <w:u w:val="single"/>
        </w:rPr>
        <w:t xml:space="preserve"> </w:t>
      </w:r>
      <w:r w:rsidR="005C16F3">
        <w:rPr>
          <w:rFonts w:ascii="Times New Roman" w:hAnsi="Times New Roman" w:cs="Times New Roman"/>
          <w:b/>
          <w:color w:val="FF0000"/>
          <w:u w:val="single"/>
        </w:rPr>
        <w:t xml:space="preserve"> Jesus</w:t>
      </w:r>
      <w:proofErr w:type="gramEnd"/>
      <w:r w:rsidR="005C16F3">
        <w:rPr>
          <w:rFonts w:ascii="Times New Roman" w:hAnsi="Times New Roman" w:cs="Times New Roman"/>
          <w:b/>
          <w:color w:val="FF0000"/>
          <w:u w:val="single"/>
        </w:rPr>
        <w:t xml:space="preserve"> gave us two examples…..</w:t>
      </w:r>
      <w:r w:rsidRPr="00C507DF">
        <w:rPr>
          <w:rFonts w:ascii="Times New Roman" w:hAnsi="Times New Roman" w:cs="Times New Roman"/>
          <w:b/>
          <w:color w:val="FF0000"/>
          <w:u w:val="single"/>
        </w:rPr>
        <w:br/>
      </w:r>
      <w:r w:rsidRPr="00C507DF">
        <w:rPr>
          <w:rFonts w:ascii="Times New Roman" w:hAnsi="Times New Roman" w:cs="Times New Roman"/>
          <w:b/>
          <w:color w:val="000000"/>
        </w:rPr>
        <w:t xml:space="preserve"> Jesus declared that we cannot expect forgiveness from God if we refuse to forgive our fellowman (Matthew 6:12). </w:t>
      </w:r>
      <w:r w:rsidR="002E4168" w:rsidRPr="00C92D21">
        <w:rPr>
          <w:rFonts w:ascii="Times New Roman" w:hAnsi="Times New Roman" w:cs="Times New Roman"/>
          <w:b/>
          <w:bCs/>
          <w:i/>
          <w:color w:val="0033CC"/>
          <w:sz w:val="18"/>
          <w:szCs w:val="18"/>
          <w:vertAlign w:val="superscript"/>
        </w:rPr>
        <w:t>12 </w:t>
      </w:r>
      <w:r w:rsidR="002E4168" w:rsidRPr="00C92D21">
        <w:rPr>
          <w:rFonts w:ascii="Times New Roman" w:hAnsi="Times New Roman" w:cs="Times New Roman"/>
          <w:b/>
          <w:i/>
          <w:color w:val="0033CC"/>
        </w:rPr>
        <w:t>And forgive us our debts, as we forgive our debtors.</w:t>
      </w:r>
      <w:r w:rsidRPr="00C92D21">
        <w:rPr>
          <w:rFonts w:ascii="Times New Roman" w:hAnsi="Times New Roman" w:cs="Times New Roman"/>
          <w:b/>
          <w:i/>
          <w:color w:val="0033CC"/>
        </w:rPr>
        <w:br/>
      </w:r>
      <w:r w:rsidRPr="00C507DF">
        <w:rPr>
          <w:rFonts w:ascii="Times New Roman" w:hAnsi="Times New Roman" w:cs="Times New Roman"/>
          <w:b/>
          <w:color w:val="000000"/>
        </w:rPr>
        <w:t xml:space="preserve"> This is just one of numerous biblical warnings that God's treatment of us </w:t>
      </w:r>
      <w:proofErr w:type="gramStart"/>
      <w:r w:rsidRPr="00C507DF">
        <w:rPr>
          <w:rFonts w:ascii="Times New Roman" w:hAnsi="Times New Roman" w:cs="Times New Roman"/>
          <w:b/>
          <w:color w:val="000000"/>
        </w:rPr>
        <w:t>is connected with</w:t>
      </w:r>
      <w:proofErr w:type="gramEnd"/>
      <w:r w:rsidRPr="00C507DF">
        <w:rPr>
          <w:rFonts w:ascii="Times New Roman" w:hAnsi="Times New Roman" w:cs="Times New Roman"/>
          <w:b/>
          <w:color w:val="000000"/>
        </w:rPr>
        <w:t xml:space="preserve"> our treatment of others.</w:t>
      </w:r>
      <w:r w:rsidRPr="00C507DF">
        <w:rPr>
          <w:rFonts w:ascii="Times New Roman" w:hAnsi="Times New Roman" w:cs="Times New Roman"/>
          <w:b/>
          <w:color w:val="000000"/>
        </w:rPr>
        <w:br/>
      </w:r>
      <w:r w:rsidRPr="00C507DF">
        <w:rPr>
          <w:rFonts w:ascii="Times New Roman" w:hAnsi="Times New Roman" w:cs="Times New Roman"/>
          <w:b/>
          <w:color w:val="000000"/>
        </w:rPr>
        <w:br/>
      </w:r>
      <w:r w:rsidR="004B618B">
        <w:rPr>
          <w:rFonts w:ascii="Times New Roman" w:hAnsi="Times New Roman" w:cs="Times New Roman"/>
          <w:b/>
          <w:color w:val="FF0000"/>
          <w:u w:val="single"/>
        </w:rPr>
        <w:t xml:space="preserve"> PERSIST</w:t>
      </w:r>
      <w:r w:rsidR="00B84D80">
        <w:rPr>
          <w:rFonts w:ascii="Times New Roman" w:hAnsi="Times New Roman" w:cs="Times New Roman"/>
          <w:b/>
          <w:color w:val="FF0000"/>
          <w:u w:val="single"/>
        </w:rPr>
        <w:t xml:space="preserve">ENCE </w:t>
      </w:r>
      <w:r w:rsidR="004B618B">
        <w:rPr>
          <w:rFonts w:ascii="Times New Roman" w:hAnsi="Times New Roman" w:cs="Times New Roman"/>
          <w:b/>
          <w:color w:val="FF0000"/>
          <w:u w:val="single"/>
        </w:rPr>
        <w:t>IN A SUCCESFULL PRAYER</w:t>
      </w:r>
      <w:r w:rsidRPr="00C507DF">
        <w:rPr>
          <w:rFonts w:ascii="Times New Roman" w:hAnsi="Times New Roman" w:cs="Times New Roman"/>
          <w:b/>
          <w:color w:val="FF0000"/>
          <w:u w:val="single"/>
        </w:rPr>
        <w:br/>
      </w:r>
      <w:r w:rsidRPr="00C507DF">
        <w:rPr>
          <w:rFonts w:ascii="Times New Roman" w:hAnsi="Times New Roman" w:cs="Times New Roman"/>
          <w:b/>
          <w:color w:val="000000"/>
        </w:rPr>
        <w:t xml:space="preserve"> Jesus taught two parables regarding the importance of persistence in prayer </w:t>
      </w:r>
    </w:p>
    <w:p w14:paraId="71F5CF19" w14:textId="7B08D427" w:rsidR="00496C52" w:rsidRPr="001345BF" w:rsidRDefault="00C507DF" w:rsidP="00496C52">
      <w:pPr>
        <w:pStyle w:val="NormalWeb"/>
        <w:spacing w:before="0" w:beforeAutospacing="0" w:after="150" w:afterAutospacing="0" w:line="360" w:lineRule="atLeast"/>
        <w:rPr>
          <w:b/>
          <w:i/>
          <w:color w:val="FF0000"/>
        </w:rPr>
      </w:pPr>
      <w:r w:rsidRPr="00C507DF">
        <w:rPr>
          <w:b/>
          <w:color w:val="000000"/>
        </w:rPr>
        <w:t xml:space="preserve">(Luke, chapters 11 </w:t>
      </w:r>
      <w:r w:rsidR="00496C52" w:rsidRPr="00BF509A">
        <w:rPr>
          <w:rStyle w:val="text"/>
          <w:b/>
          <w:bCs/>
          <w:i/>
          <w:color w:val="FF0000"/>
          <w:sz w:val="20"/>
          <w:szCs w:val="20"/>
          <w:vertAlign w:val="superscript"/>
        </w:rPr>
        <w:t>5 </w:t>
      </w:r>
      <w:r w:rsidR="00496C52" w:rsidRPr="00BF509A">
        <w:rPr>
          <w:rStyle w:val="text"/>
          <w:b/>
          <w:i/>
          <w:color w:val="FF0000"/>
          <w:sz w:val="20"/>
          <w:szCs w:val="20"/>
        </w:rPr>
        <w:t>And he said unto them, Which of you shall have a friend, and shall go unto him at midnight, and say unto him, Friend, lend me three loaves;</w:t>
      </w:r>
      <w:r w:rsidR="00496C52" w:rsidRPr="00BF509A">
        <w:rPr>
          <w:rStyle w:val="text"/>
          <w:b/>
          <w:bCs/>
          <w:i/>
          <w:color w:val="FF0000"/>
          <w:sz w:val="20"/>
          <w:szCs w:val="20"/>
          <w:vertAlign w:val="superscript"/>
        </w:rPr>
        <w:t>6 </w:t>
      </w:r>
      <w:r w:rsidR="00496C52" w:rsidRPr="00BF509A">
        <w:rPr>
          <w:rStyle w:val="text"/>
          <w:b/>
          <w:i/>
          <w:color w:val="FF0000"/>
          <w:sz w:val="20"/>
          <w:szCs w:val="20"/>
        </w:rPr>
        <w:t>For a friend of mine in his journey is come to me, and I have nothing to set before him?</w:t>
      </w:r>
      <w:r w:rsidR="00496C52" w:rsidRPr="00BF509A">
        <w:rPr>
          <w:rStyle w:val="text"/>
          <w:b/>
          <w:bCs/>
          <w:i/>
          <w:color w:val="FF0000"/>
          <w:sz w:val="20"/>
          <w:szCs w:val="20"/>
          <w:vertAlign w:val="superscript"/>
        </w:rPr>
        <w:t>7 </w:t>
      </w:r>
      <w:r w:rsidR="00496C52" w:rsidRPr="00BF509A">
        <w:rPr>
          <w:rStyle w:val="text"/>
          <w:b/>
          <w:i/>
          <w:color w:val="FF0000"/>
          <w:sz w:val="20"/>
          <w:szCs w:val="20"/>
        </w:rPr>
        <w:t>And he from within shall answer and say, Trouble me not: the door is now shut, and my children are with me in bed; I cannot rise and give thee.</w:t>
      </w:r>
      <w:r w:rsidR="00496C52" w:rsidRPr="00BF509A">
        <w:rPr>
          <w:rStyle w:val="text"/>
          <w:b/>
          <w:bCs/>
          <w:i/>
          <w:color w:val="FF0000"/>
          <w:sz w:val="20"/>
          <w:szCs w:val="20"/>
          <w:vertAlign w:val="superscript"/>
        </w:rPr>
        <w:t>8 </w:t>
      </w:r>
      <w:r w:rsidR="00496C52" w:rsidRPr="00BF509A">
        <w:rPr>
          <w:rStyle w:val="text"/>
          <w:b/>
          <w:i/>
          <w:color w:val="FF0000"/>
          <w:sz w:val="20"/>
          <w:szCs w:val="20"/>
        </w:rPr>
        <w:t>I say unto you, Though he will not rise and give him, because he is his friend, yet because of his importunity he will rise and give him as many as he needeth.</w:t>
      </w:r>
      <w:r w:rsidR="00496C52" w:rsidRPr="00BF509A">
        <w:rPr>
          <w:rStyle w:val="text"/>
          <w:b/>
          <w:bCs/>
          <w:i/>
          <w:color w:val="FF0000"/>
          <w:sz w:val="20"/>
          <w:szCs w:val="20"/>
          <w:vertAlign w:val="superscript"/>
        </w:rPr>
        <w:t>9 </w:t>
      </w:r>
      <w:r w:rsidR="00496C52" w:rsidRPr="00BF509A">
        <w:rPr>
          <w:rStyle w:val="text"/>
          <w:b/>
          <w:i/>
          <w:color w:val="FF0000"/>
          <w:sz w:val="20"/>
          <w:szCs w:val="20"/>
        </w:rPr>
        <w:t>And I say unto you, Ask, and it shall be given you; seek, and ye shall find; knock, and it shall be opened unto you.</w:t>
      </w:r>
      <w:r w:rsidR="00496C52" w:rsidRPr="00BF509A">
        <w:rPr>
          <w:rStyle w:val="text"/>
          <w:b/>
          <w:bCs/>
          <w:i/>
          <w:color w:val="FF0000"/>
          <w:sz w:val="20"/>
          <w:szCs w:val="20"/>
          <w:vertAlign w:val="superscript"/>
        </w:rPr>
        <w:t>10 </w:t>
      </w:r>
      <w:r w:rsidR="00496C52" w:rsidRPr="00BF509A">
        <w:rPr>
          <w:rStyle w:val="text"/>
          <w:b/>
          <w:i/>
          <w:color w:val="FF0000"/>
          <w:sz w:val="20"/>
          <w:szCs w:val="20"/>
        </w:rPr>
        <w:t xml:space="preserve">For every one that </w:t>
      </w:r>
      <w:proofErr w:type="spellStart"/>
      <w:r w:rsidR="00496C52" w:rsidRPr="00BF509A">
        <w:rPr>
          <w:rStyle w:val="text"/>
          <w:b/>
          <w:i/>
          <w:color w:val="FF0000"/>
          <w:sz w:val="20"/>
          <w:szCs w:val="20"/>
        </w:rPr>
        <w:t>asketh</w:t>
      </w:r>
      <w:proofErr w:type="spellEnd"/>
      <w:r w:rsidR="00496C52" w:rsidRPr="00BF509A">
        <w:rPr>
          <w:rStyle w:val="text"/>
          <w:b/>
          <w:i/>
          <w:color w:val="FF0000"/>
          <w:sz w:val="20"/>
          <w:szCs w:val="20"/>
        </w:rPr>
        <w:t xml:space="preserve"> </w:t>
      </w:r>
      <w:proofErr w:type="spellStart"/>
      <w:r w:rsidR="00496C52" w:rsidRPr="00BF509A">
        <w:rPr>
          <w:rStyle w:val="text"/>
          <w:b/>
          <w:i/>
          <w:color w:val="FF0000"/>
          <w:sz w:val="20"/>
          <w:szCs w:val="20"/>
        </w:rPr>
        <w:t>receiveth</w:t>
      </w:r>
      <w:proofErr w:type="spellEnd"/>
      <w:r w:rsidR="00496C52" w:rsidRPr="00BF509A">
        <w:rPr>
          <w:rStyle w:val="text"/>
          <w:b/>
          <w:i/>
          <w:color w:val="FF0000"/>
          <w:sz w:val="20"/>
          <w:szCs w:val="20"/>
        </w:rPr>
        <w:t xml:space="preserve">; and he that </w:t>
      </w:r>
      <w:proofErr w:type="spellStart"/>
      <w:r w:rsidR="00496C52" w:rsidRPr="00BF509A">
        <w:rPr>
          <w:rStyle w:val="text"/>
          <w:b/>
          <w:i/>
          <w:color w:val="FF0000"/>
          <w:sz w:val="20"/>
          <w:szCs w:val="20"/>
        </w:rPr>
        <w:t>seeketh</w:t>
      </w:r>
      <w:proofErr w:type="spellEnd"/>
      <w:r w:rsidR="00496C52" w:rsidRPr="00BF509A">
        <w:rPr>
          <w:rStyle w:val="text"/>
          <w:b/>
          <w:i/>
          <w:color w:val="FF0000"/>
          <w:sz w:val="20"/>
          <w:szCs w:val="20"/>
        </w:rPr>
        <w:t xml:space="preserve"> </w:t>
      </w:r>
      <w:proofErr w:type="spellStart"/>
      <w:r w:rsidR="00496C52" w:rsidRPr="00BF509A">
        <w:rPr>
          <w:rStyle w:val="text"/>
          <w:b/>
          <w:i/>
          <w:color w:val="FF0000"/>
          <w:sz w:val="20"/>
          <w:szCs w:val="20"/>
        </w:rPr>
        <w:t>findeth</w:t>
      </w:r>
      <w:proofErr w:type="spellEnd"/>
      <w:r w:rsidR="00496C52" w:rsidRPr="00BF509A">
        <w:rPr>
          <w:rStyle w:val="text"/>
          <w:b/>
          <w:i/>
          <w:color w:val="FF0000"/>
          <w:sz w:val="20"/>
          <w:szCs w:val="20"/>
        </w:rPr>
        <w:t xml:space="preserve">; and to him that </w:t>
      </w:r>
      <w:proofErr w:type="spellStart"/>
      <w:r w:rsidR="00496C52" w:rsidRPr="00BF509A">
        <w:rPr>
          <w:rStyle w:val="text"/>
          <w:b/>
          <w:i/>
          <w:color w:val="FF0000"/>
          <w:sz w:val="20"/>
          <w:szCs w:val="20"/>
        </w:rPr>
        <w:t>knocketh</w:t>
      </w:r>
      <w:proofErr w:type="spellEnd"/>
      <w:r w:rsidR="00496C52" w:rsidRPr="00BF509A">
        <w:rPr>
          <w:rStyle w:val="text"/>
          <w:b/>
          <w:i/>
          <w:color w:val="FF0000"/>
          <w:sz w:val="20"/>
          <w:szCs w:val="20"/>
        </w:rPr>
        <w:t xml:space="preserve"> it shall be opened.</w:t>
      </w:r>
    </w:p>
    <w:p w14:paraId="6E47DDDA" w14:textId="77777777" w:rsidR="00BC7556" w:rsidRPr="001345BF" w:rsidRDefault="00BC7556">
      <w:pPr>
        <w:rPr>
          <w:rFonts w:ascii="Times New Roman" w:hAnsi="Times New Roman" w:cs="Times New Roman"/>
          <w:b/>
          <w:i/>
          <w:color w:val="FF0000"/>
        </w:rPr>
      </w:pPr>
    </w:p>
    <w:p w14:paraId="6B19214B" w14:textId="012B1EC3" w:rsidR="00BE0A43" w:rsidRDefault="00C507DF">
      <w:pPr>
        <w:rPr>
          <w:rFonts w:ascii="Times New Roman" w:hAnsi="Times New Roman" w:cs="Times New Roman"/>
          <w:b/>
          <w:color w:val="000000"/>
        </w:rPr>
      </w:pPr>
      <w:r w:rsidRPr="00C507DF">
        <w:rPr>
          <w:rFonts w:ascii="Times New Roman" w:hAnsi="Times New Roman" w:cs="Times New Roman"/>
          <w:b/>
          <w:color w:val="000000"/>
        </w:rPr>
        <w:t xml:space="preserve">and </w:t>
      </w:r>
    </w:p>
    <w:p w14:paraId="25A82AAD" w14:textId="35752623" w:rsidR="00401D2D" w:rsidRDefault="006E6898" w:rsidP="00401D2D">
      <w:pPr>
        <w:pStyle w:val="chapter-2"/>
        <w:spacing w:before="0" w:beforeAutospacing="0" w:after="150" w:afterAutospacing="0" w:line="360" w:lineRule="atLeast"/>
        <w:rPr>
          <w:rFonts w:ascii="&amp;quot" w:hAnsi="&amp;quot"/>
          <w:color w:val="000000"/>
        </w:rPr>
      </w:pPr>
      <w:r>
        <w:rPr>
          <w:b/>
          <w:color w:val="000000"/>
        </w:rPr>
        <w:lastRenderedPageBreak/>
        <w:t xml:space="preserve">Luke </w:t>
      </w:r>
      <w:r w:rsidR="00C507DF" w:rsidRPr="00C507DF">
        <w:rPr>
          <w:b/>
          <w:color w:val="000000"/>
        </w:rPr>
        <w:t xml:space="preserve">18). </w:t>
      </w:r>
      <w:r w:rsidR="00401D2D" w:rsidRPr="00BC7556">
        <w:rPr>
          <w:rStyle w:val="text"/>
          <w:b/>
          <w:i/>
          <w:color w:val="FF0000"/>
          <w:sz w:val="20"/>
          <w:szCs w:val="20"/>
        </w:rPr>
        <w:t xml:space="preserve">And he </w:t>
      </w:r>
      <w:proofErr w:type="spellStart"/>
      <w:r w:rsidR="00401D2D" w:rsidRPr="00BC7556">
        <w:rPr>
          <w:rStyle w:val="text"/>
          <w:b/>
          <w:i/>
          <w:color w:val="FF0000"/>
          <w:sz w:val="20"/>
          <w:szCs w:val="20"/>
        </w:rPr>
        <w:t>spake</w:t>
      </w:r>
      <w:proofErr w:type="spellEnd"/>
      <w:r w:rsidR="00401D2D" w:rsidRPr="00BC7556">
        <w:rPr>
          <w:rStyle w:val="text"/>
          <w:b/>
          <w:i/>
          <w:color w:val="FF0000"/>
          <w:sz w:val="20"/>
          <w:szCs w:val="20"/>
        </w:rPr>
        <w:t xml:space="preserve"> a parable unto them to this end, that men ought always to pray, and not to faint;</w:t>
      </w:r>
      <w:r w:rsidR="00401D2D" w:rsidRPr="00BC7556">
        <w:rPr>
          <w:rStyle w:val="text"/>
          <w:b/>
          <w:bCs/>
          <w:i/>
          <w:color w:val="FF0000"/>
          <w:sz w:val="20"/>
          <w:szCs w:val="20"/>
          <w:vertAlign w:val="superscript"/>
        </w:rPr>
        <w:t>2 </w:t>
      </w:r>
      <w:r w:rsidR="00401D2D" w:rsidRPr="00BC7556">
        <w:rPr>
          <w:rStyle w:val="text"/>
          <w:b/>
          <w:i/>
          <w:color w:val="FF0000"/>
          <w:sz w:val="20"/>
          <w:szCs w:val="20"/>
        </w:rPr>
        <w:t>Saying, There was in a city a judge, which feared not God, neither regarded man:</w:t>
      </w:r>
      <w:r w:rsidR="00401D2D" w:rsidRPr="00BC7556">
        <w:rPr>
          <w:rStyle w:val="text"/>
          <w:b/>
          <w:bCs/>
          <w:i/>
          <w:color w:val="FF0000"/>
          <w:sz w:val="20"/>
          <w:szCs w:val="20"/>
          <w:vertAlign w:val="superscript"/>
        </w:rPr>
        <w:t>3 </w:t>
      </w:r>
      <w:r w:rsidR="00401D2D" w:rsidRPr="00BC7556">
        <w:rPr>
          <w:rStyle w:val="text"/>
          <w:b/>
          <w:i/>
          <w:color w:val="FF0000"/>
          <w:sz w:val="20"/>
          <w:szCs w:val="20"/>
        </w:rPr>
        <w:t>And there was a widow in that city; and she came unto him, saying, Avenge me of mine adversary.</w:t>
      </w:r>
      <w:r w:rsidR="00401D2D" w:rsidRPr="00BC7556">
        <w:rPr>
          <w:rStyle w:val="text"/>
          <w:b/>
          <w:bCs/>
          <w:i/>
          <w:color w:val="FF0000"/>
          <w:sz w:val="20"/>
          <w:szCs w:val="20"/>
          <w:vertAlign w:val="superscript"/>
        </w:rPr>
        <w:t>4 </w:t>
      </w:r>
      <w:r w:rsidR="00401D2D" w:rsidRPr="00BC7556">
        <w:rPr>
          <w:rStyle w:val="text"/>
          <w:b/>
          <w:i/>
          <w:color w:val="FF0000"/>
          <w:sz w:val="20"/>
          <w:szCs w:val="20"/>
        </w:rPr>
        <w:t>And he would not for a while: but afterward he said within himself, Though I fear not God, nor regard man;</w:t>
      </w:r>
      <w:r w:rsidR="00401D2D" w:rsidRPr="00BC7556">
        <w:rPr>
          <w:rStyle w:val="text"/>
          <w:b/>
          <w:bCs/>
          <w:i/>
          <w:color w:val="FF0000"/>
          <w:sz w:val="20"/>
          <w:szCs w:val="20"/>
          <w:vertAlign w:val="superscript"/>
        </w:rPr>
        <w:t>5 </w:t>
      </w:r>
      <w:r w:rsidR="00401D2D" w:rsidRPr="00BC7556">
        <w:rPr>
          <w:rStyle w:val="text"/>
          <w:b/>
          <w:i/>
          <w:color w:val="FF0000"/>
          <w:sz w:val="20"/>
          <w:szCs w:val="20"/>
        </w:rPr>
        <w:t xml:space="preserve">Yet because this widow </w:t>
      </w:r>
      <w:proofErr w:type="spellStart"/>
      <w:r w:rsidR="00401D2D" w:rsidRPr="00BC7556">
        <w:rPr>
          <w:rStyle w:val="text"/>
          <w:b/>
          <w:i/>
          <w:color w:val="FF0000"/>
          <w:sz w:val="20"/>
          <w:szCs w:val="20"/>
        </w:rPr>
        <w:t>troubleth</w:t>
      </w:r>
      <w:proofErr w:type="spellEnd"/>
      <w:r w:rsidR="00401D2D" w:rsidRPr="00BC7556">
        <w:rPr>
          <w:rStyle w:val="text"/>
          <w:b/>
          <w:i/>
          <w:color w:val="FF0000"/>
          <w:sz w:val="20"/>
          <w:szCs w:val="20"/>
        </w:rPr>
        <w:t xml:space="preserve"> me, I will avenge her, lest by her continual coming she weary me.</w:t>
      </w:r>
      <w:r w:rsidR="00401D2D" w:rsidRPr="00BC7556">
        <w:rPr>
          <w:rStyle w:val="text"/>
          <w:b/>
          <w:bCs/>
          <w:i/>
          <w:color w:val="FF0000"/>
          <w:sz w:val="20"/>
          <w:szCs w:val="20"/>
          <w:vertAlign w:val="superscript"/>
        </w:rPr>
        <w:t>6 </w:t>
      </w:r>
      <w:r w:rsidR="00401D2D" w:rsidRPr="00BC7556">
        <w:rPr>
          <w:rStyle w:val="text"/>
          <w:b/>
          <w:i/>
          <w:color w:val="FF0000"/>
          <w:sz w:val="20"/>
          <w:szCs w:val="20"/>
        </w:rPr>
        <w:t>And the Lord said, Hear what the unjust judge saith.</w:t>
      </w:r>
      <w:r w:rsidR="00401D2D" w:rsidRPr="00BC7556">
        <w:rPr>
          <w:rStyle w:val="text"/>
          <w:b/>
          <w:bCs/>
          <w:i/>
          <w:color w:val="FF0000"/>
          <w:sz w:val="20"/>
          <w:szCs w:val="20"/>
          <w:vertAlign w:val="superscript"/>
        </w:rPr>
        <w:t>7 </w:t>
      </w:r>
      <w:r w:rsidR="00401D2D" w:rsidRPr="00BC7556">
        <w:rPr>
          <w:rStyle w:val="text"/>
          <w:b/>
          <w:i/>
          <w:color w:val="FF0000"/>
          <w:sz w:val="20"/>
          <w:szCs w:val="20"/>
        </w:rPr>
        <w:t>And shall not God avenge his own elect, which cry day and night unto him, though he bear long with them?</w:t>
      </w:r>
      <w:r w:rsidR="00401D2D" w:rsidRPr="00BC7556">
        <w:rPr>
          <w:rStyle w:val="text"/>
          <w:b/>
          <w:bCs/>
          <w:i/>
          <w:color w:val="FF0000"/>
          <w:sz w:val="20"/>
          <w:szCs w:val="20"/>
          <w:vertAlign w:val="superscript"/>
        </w:rPr>
        <w:t>8 </w:t>
      </w:r>
      <w:r w:rsidR="00401D2D" w:rsidRPr="00BC7556">
        <w:rPr>
          <w:rStyle w:val="text"/>
          <w:b/>
          <w:i/>
          <w:color w:val="FF0000"/>
          <w:sz w:val="20"/>
          <w:szCs w:val="20"/>
        </w:rPr>
        <w:t>I tell you that he will avenge them speedily.</w:t>
      </w:r>
    </w:p>
    <w:p w14:paraId="13AF141C" w14:textId="5B333056" w:rsidR="00A34C88" w:rsidRPr="00C507DF" w:rsidRDefault="00C507DF">
      <w:pPr>
        <w:rPr>
          <w:rFonts w:ascii="Times New Roman" w:hAnsi="Times New Roman" w:cs="Times New Roman"/>
          <w:b/>
        </w:rPr>
      </w:pPr>
      <w:r w:rsidRPr="00C507DF">
        <w:rPr>
          <w:rFonts w:ascii="Times New Roman" w:hAnsi="Times New Roman" w:cs="Times New Roman"/>
          <w:b/>
          <w:color w:val="000000"/>
        </w:rPr>
        <w:br/>
        <w:t xml:space="preserve"> In each instance, perseverance was a key ingredient to success</w:t>
      </w:r>
      <w:r w:rsidR="001C13A3">
        <w:rPr>
          <w:rFonts w:ascii="Times New Roman" w:hAnsi="Times New Roman" w:cs="Times New Roman"/>
          <w:b/>
          <w:color w:val="000000"/>
        </w:rPr>
        <w:t xml:space="preserve">ful </w:t>
      </w:r>
      <w:r w:rsidR="00FD4E4B">
        <w:rPr>
          <w:rFonts w:ascii="Times New Roman" w:hAnsi="Times New Roman" w:cs="Times New Roman"/>
          <w:b/>
          <w:color w:val="000000"/>
        </w:rPr>
        <w:t>prayer</w:t>
      </w:r>
      <w:r w:rsidRPr="00C507DF">
        <w:rPr>
          <w:rFonts w:ascii="Times New Roman" w:hAnsi="Times New Roman" w:cs="Times New Roman"/>
          <w:b/>
          <w:color w:val="000000"/>
        </w:rPr>
        <w:t>.</w:t>
      </w:r>
      <w:r w:rsidRPr="00C507DF">
        <w:rPr>
          <w:rFonts w:ascii="Times New Roman" w:hAnsi="Times New Roman" w:cs="Times New Roman"/>
          <w:b/>
          <w:color w:val="000000"/>
        </w:rPr>
        <w:br/>
      </w:r>
      <w:r w:rsidRPr="00C507DF">
        <w:rPr>
          <w:rFonts w:ascii="Times New Roman" w:hAnsi="Times New Roman" w:cs="Times New Roman"/>
          <w:b/>
          <w:color w:val="000000"/>
        </w:rPr>
        <w:br/>
        <w:t xml:space="preserve"> </w:t>
      </w:r>
      <w:r w:rsidR="004B618B">
        <w:rPr>
          <w:rFonts w:ascii="Times New Roman" w:hAnsi="Times New Roman" w:cs="Times New Roman"/>
          <w:b/>
          <w:color w:val="FF0000"/>
          <w:u w:val="single"/>
        </w:rPr>
        <w:t>ACTION APPLIED TO OUR PRAYER LIFE</w:t>
      </w:r>
      <w:r w:rsidRPr="00C507DF">
        <w:rPr>
          <w:rFonts w:ascii="Times New Roman" w:hAnsi="Times New Roman" w:cs="Times New Roman"/>
          <w:b/>
          <w:color w:val="000000"/>
        </w:rPr>
        <w:br/>
        <w:t xml:space="preserve"> Pray as though everything depends upon God.</w:t>
      </w:r>
      <w:r w:rsidRPr="00C507DF">
        <w:rPr>
          <w:rFonts w:ascii="Times New Roman" w:hAnsi="Times New Roman" w:cs="Times New Roman"/>
          <w:b/>
          <w:color w:val="000000"/>
        </w:rPr>
        <w:br/>
        <w:t xml:space="preserve"> Then work as though everything depends upon you. </w:t>
      </w:r>
      <w:r w:rsidRPr="00C507DF">
        <w:rPr>
          <w:rFonts w:ascii="Times New Roman" w:hAnsi="Times New Roman" w:cs="Times New Roman"/>
          <w:b/>
          <w:color w:val="000000"/>
        </w:rPr>
        <w:br/>
        <w:t xml:space="preserve"> Somewhere, I read about a farmer with this sign on his farm: "Pray for a good </w:t>
      </w:r>
      <w:proofErr w:type="gramStart"/>
      <w:r w:rsidRPr="00C507DF">
        <w:rPr>
          <w:rFonts w:ascii="Times New Roman" w:hAnsi="Times New Roman" w:cs="Times New Roman"/>
          <w:b/>
          <w:color w:val="000000"/>
        </w:rPr>
        <w:t>harvest</w:t>
      </w:r>
      <w:r w:rsidR="00117E2E">
        <w:rPr>
          <w:rFonts w:ascii="Times New Roman" w:hAnsi="Times New Roman" w:cs="Times New Roman"/>
          <w:b/>
          <w:color w:val="000000"/>
        </w:rPr>
        <w:t xml:space="preserve"> </w:t>
      </w:r>
      <w:r w:rsidRPr="00C507DF">
        <w:rPr>
          <w:rFonts w:ascii="Times New Roman" w:hAnsi="Times New Roman" w:cs="Times New Roman"/>
          <w:b/>
          <w:color w:val="000000"/>
        </w:rPr>
        <w:t>,</w:t>
      </w:r>
      <w:proofErr w:type="gramEnd"/>
      <w:r w:rsidRPr="00C507DF">
        <w:rPr>
          <w:rFonts w:ascii="Times New Roman" w:hAnsi="Times New Roman" w:cs="Times New Roman"/>
          <w:b/>
          <w:color w:val="000000"/>
        </w:rPr>
        <w:t xml:space="preserve"> but keep on plowing." </w:t>
      </w:r>
      <w:r w:rsidRPr="00C507DF">
        <w:rPr>
          <w:rFonts w:ascii="Times New Roman" w:hAnsi="Times New Roman" w:cs="Times New Roman"/>
          <w:b/>
          <w:color w:val="000000"/>
        </w:rPr>
        <w:br/>
        <w:t xml:space="preserve"> Pray for the best, but keep a contingency plan available.</w:t>
      </w:r>
      <w:r w:rsidRPr="00C507DF">
        <w:rPr>
          <w:rFonts w:ascii="Times New Roman" w:hAnsi="Times New Roman" w:cs="Times New Roman"/>
          <w:b/>
          <w:color w:val="000000"/>
        </w:rPr>
        <w:br/>
      </w:r>
      <w:r w:rsidRPr="00C507DF">
        <w:rPr>
          <w:rFonts w:ascii="Times New Roman" w:hAnsi="Times New Roman" w:cs="Times New Roman"/>
          <w:b/>
          <w:color w:val="000000"/>
        </w:rPr>
        <w:br/>
      </w:r>
      <w:r w:rsidRPr="00C507DF">
        <w:rPr>
          <w:rFonts w:ascii="Times New Roman" w:hAnsi="Times New Roman" w:cs="Times New Roman"/>
          <w:b/>
          <w:color w:val="FF0000"/>
          <w:u w:val="single"/>
        </w:rPr>
        <w:t xml:space="preserve"> Conclusion</w:t>
      </w:r>
      <w:r w:rsidRPr="00C507DF">
        <w:rPr>
          <w:rFonts w:ascii="Times New Roman" w:hAnsi="Times New Roman" w:cs="Times New Roman"/>
          <w:b/>
          <w:color w:val="FF0000"/>
          <w:u w:val="single"/>
        </w:rPr>
        <w:br/>
      </w:r>
      <w:r w:rsidRPr="00C507DF">
        <w:rPr>
          <w:rFonts w:ascii="Times New Roman" w:hAnsi="Times New Roman" w:cs="Times New Roman"/>
          <w:b/>
          <w:color w:val="000000"/>
        </w:rPr>
        <w:t xml:space="preserve"> Prayer is our lifeline to the Creator.</w:t>
      </w:r>
      <w:r w:rsidRPr="00C507DF">
        <w:rPr>
          <w:rFonts w:ascii="Times New Roman" w:hAnsi="Times New Roman" w:cs="Times New Roman"/>
          <w:b/>
          <w:color w:val="000000"/>
        </w:rPr>
        <w:br/>
        <w:t xml:space="preserve"> Prayer is how we thank God for blessings.</w:t>
      </w:r>
      <w:r w:rsidRPr="00C507DF">
        <w:rPr>
          <w:rFonts w:ascii="Times New Roman" w:hAnsi="Times New Roman" w:cs="Times New Roman"/>
          <w:b/>
          <w:color w:val="000000"/>
        </w:rPr>
        <w:br/>
        <w:t xml:space="preserve"> Prayer is how we can ask God to take care of others and even ourselves.</w:t>
      </w:r>
      <w:r w:rsidRPr="00C507DF">
        <w:rPr>
          <w:rFonts w:ascii="Times New Roman" w:hAnsi="Times New Roman" w:cs="Times New Roman"/>
          <w:b/>
          <w:color w:val="000000"/>
        </w:rPr>
        <w:br/>
        <w:t xml:space="preserve"> To pray effectively, we must want to pray better.</w:t>
      </w:r>
      <w:r w:rsidRPr="00C507DF">
        <w:rPr>
          <w:rFonts w:ascii="Times New Roman" w:hAnsi="Times New Roman" w:cs="Times New Roman"/>
          <w:b/>
          <w:color w:val="000000"/>
        </w:rPr>
        <w:br/>
        <w:t xml:space="preserve"> Examine yourself, and see if there is not a way you can improve your prayer life.</w:t>
      </w:r>
    </w:p>
    <w:sectPr w:rsidR="00A34C88" w:rsidRPr="00C50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507DF"/>
    <w:rsid w:val="00085052"/>
    <w:rsid w:val="000A4B44"/>
    <w:rsid w:val="00117E2E"/>
    <w:rsid w:val="001345BF"/>
    <w:rsid w:val="00143684"/>
    <w:rsid w:val="00160894"/>
    <w:rsid w:val="00171A28"/>
    <w:rsid w:val="001C13A3"/>
    <w:rsid w:val="001C3A9B"/>
    <w:rsid w:val="001F47C4"/>
    <w:rsid w:val="001F68BF"/>
    <w:rsid w:val="00264E96"/>
    <w:rsid w:val="00265779"/>
    <w:rsid w:val="002C5E3A"/>
    <w:rsid w:val="002E4168"/>
    <w:rsid w:val="00307996"/>
    <w:rsid w:val="003505F1"/>
    <w:rsid w:val="00350C2D"/>
    <w:rsid w:val="0038246A"/>
    <w:rsid w:val="003A16C7"/>
    <w:rsid w:val="003D3765"/>
    <w:rsid w:val="00401D2D"/>
    <w:rsid w:val="004118F9"/>
    <w:rsid w:val="00454045"/>
    <w:rsid w:val="004740CC"/>
    <w:rsid w:val="00485E12"/>
    <w:rsid w:val="00496C52"/>
    <w:rsid w:val="004B618B"/>
    <w:rsid w:val="004D25E3"/>
    <w:rsid w:val="0050412D"/>
    <w:rsid w:val="00550BC8"/>
    <w:rsid w:val="005579B0"/>
    <w:rsid w:val="005C16F3"/>
    <w:rsid w:val="006E6898"/>
    <w:rsid w:val="0070073A"/>
    <w:rsid w:val="00703E46"/>
    <w:rsid w:val="007539CF"/>
    <w:rsid w:val="007738B5"/>
    <w:rsid w:val="00785809"/>
    <w:rsid w:val="00786335"/>
    <w:rsid w:val="007E6956"/>
    <w:rsid w:val="007F604C"/>
    <w:rsid w:val="008268BC"/>
    <w:rsid w:val="00833BC2"/>
    <w:rsid w:val="00846ED4"/>
    <w:rsid w:val="00854554"/>
    <w:rsid w:val="00892148"/>
    <w:rsid w:val="00896A01"/>
    <w:rsid w:val="008F4EF3"/>
    <w:rsid w:val="00951B78"/>
    <w:rsid w:val="00974B31"/>
    <w:rsid w:val="00996561"/>
    <w:rsid w:val="00A34C88"/>
    <w:rsid w:val="00A635EC"/>
    <w:rsid w:val="00A91EDC"/>
    <w:rsid w:val="00AB39A2"/>
    <w:rsid w:val="00AD24DA"/>
    <w:rsid w:val="00B84D80"/>
    <w:rsid w:val="00B8500C"/>
    <w:rsid w:val="00BC3C42"/>
    <w:rsid w:val="00BC5AFA"/>
    <w:rsid w:val="00BC7556"/>
    <w:rsid w:val="00BE0A43"/>
    <w:rsid w:val="00BF509A"/>
    <w:rsid w:val="00C10677"/>
    <w:rsid w:val="00C106B6"/>
    <w:rsid w:val="00C26417"/>
    <w:rsid w:val="00C507DF"/>
    <w:rsid w:val="00C73E3D"/>
    <w:rsid w:val="00C868FD"/>
    <w:rsid w:val="00C92D21"/>
    <w:rsid w:val="00CA0845"/>
    <w:rsid w:val="00D4738E"/>
    <w:rsid w:val="00D52976"/>
    <w:rsid w:val="00D747CE"/>
    <w:rsid w:val="00DF5D5A"/>
    <w:rsid w:val="00E049A2"/>
    <w:rsid w:val="00E20915"/>
    <w:rsid w:val="00E717BD"/>
    <w:rsid w:val="00FD4E4B"/>
    <w:rsid w:val="00FE2BF9"/>
    <w:rsid w:val="00FF0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1FD4"/>
  <w15:chartTrackingRefBased/>
  <w15:docId w15:val="{8C8A2462-EBA3-46ED-8D85-87ECF37A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4738E"/>
  </w:style>
  <w:style w:type="paragraph" w:customStyle="1" w:styleId="chapter-2">
    <w:name w:val="chapter-2"/>
    <w:basedOn w:val="Normal"/>
    <w:rsid w:val="00401D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170336">
      <w:bodyDiv w:val="1"/>
      <w:marLeft w:val="0"/>
      <w:marRight w:val="0"/>
      <w:marTop w:val="0"/>
      <w:marBottom w:val="0"/>
      <w:divBdr>
        <w:top w:val="none" w:sz="0" w:space="0" w:color="auto"/>
        <w:left w:val="none" w:sz="0" w:space="0" w:color="auto"/>
        <w:bottom w:val="none" w:sz="0" w:space="0" w:color="auto"/>
        <w:right w:val="none" w:sz="0" w:space="0" w:color="auto"/>
      </w:divBdr>
    </w:div>
    <w:div w:id="991954116">
      <w:bodyDiv w:val="1"/>
      <w:marLeft w:val="0"/>
      <w:marRight w:val="0"/>
      <w:marTop w:val="0"/>
      <w:marBottom w:val="0"/>
      <w:divBdr>
        <w:top w:val="none" w:sz="0" w:space="0" w:color="auto"/>
        <w:left w:val="none" w:sz="0" w:space="0" w:color="auto"/>
        <w:bottom w:val="none" w:sz="0" w:space="0" w:color="auto"/>
        <w:right w:val="none" w:sz="0" w:space="0" w:color="auto"/>
      </w:divBdr>
    </w:div>
    <w:div w:id="1039162082">
      <w:bodyDiv w:val="1"/>
      <w:marLeft w:val="0"/>
      <w:marRight w:val="0"/>
      <w:marTop w:val="0"/>
      <w:marBottom w:val="0"/>
      <w:divBdr>
        <w:top w:val="none" w:sz="0" w:space="0" w:color="auto"/>
        <w:left w:val="none" w:sz="0" w:space="0" w:color="auto"/>
        <w:bottom w:val="none" w:sz="0" w:space="0" w:color="auto"/>
        <w:right w:val="none" w:sz="0" w:space="0" w:color="auto"/>
      </w:divBdr>
    </w:div>
    <w:div w:id="20633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75</cp:revision>
  <dcterms:created xsi:type="dcterms:W3CDTF">2018-02-13T05:42:00Z</dcterms:created>
  <dcterms:modified xsi:type="dcterms:W3CDTF">2018-02-21T22:58:00Z</dcterms:modified>
</cp:coreProperties>
</file>