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65CDD" w14:textId="77777777" w:rsidR="00201B23" w:rsidRPr="00905985" w:rsidRDefault="00EF7170">
      <w:pPr>
        <w:rPr>
          <w:rFonts w:asciiTheme="majorHAnsi" w:hAnsiTheme="majorHAnsi" w:cstheme="majorHAnsi"/>
          <w:b/>
          <w:bCs/>
          <w:sz w:val="56"/>
          <w:szCs w:val="56"/>
          <w:u w:val="single"/>
        </w:rPr>
      </w:pPr>
      <w:r w:rsidRPr="00905985">
        <w:rPr>
          <w:rFonts w:asciiTheme="majorHAnsi" w:hAnsiTheme="majorHAnsi" w:cstheme="majorHAnsi"/>
          <w:b/>
          <w:bCs/>
          <w:sz w:val="56"/>
          <w:szCs w:val="56"/>
          <w:u w:val="single"/>
        </w:rPr>
        <w:t>Nutrition Plus, Inc.</w:t>
      </w:r>
      <w:r w:rsidR="00E442C2" w:rsidRPr="00905985">
        <w:rPr>
          <w:rFonts w:asciiTheme="majorHAnsi" w:hAnsiTheme="majorHAnsi" w:cstheme="majorHAnsi"/>
          <w:b/>
          <w:bCs/>
          <w:sz w:val="56"/>
          <w:szCs w:val="56"/>
          <w:u w:val="single"/>
        </w:rPr>
        <w:tab/>
      </w:r>
    </w:p>
    <w:p w14:paraId="27954D0C" w14:textId="53A76915" w:rsidR="00EF7170" w:rsidRPr="00905985" w:rsidRDefault="00EF7170">
      <w:pPr>
        <w:rPr>
          <w:rFonts w:asciiTheme="majorHAnsi" w:hAnsiTheme="majorHAnsi" w:cstheme="majorHAnsi"/>
          <w:sz w:val="20"/>
          <w:szCs w:val="20"/>
        </w:rPr>
      </w:pPr>
      <w:r w:rsidRPr="00905985">
        <w:rPr>
          <w:rFonts w:asciiTheme="majorHAnsi" w:hAnsiTheme="majorHAnsi" w:cstheme="majorHAnsi"/>
          <w:sz w:val="20"/>
          <w:szCs w:val="20"/>
        </w:rPr>
        <w:t>Emily Roark</w:t>
      </w:r>
      <w:r w:rsidRPr="00905985">
        <w:rPr>
          <w:rFonts w:asciiTheme="majorHAnsi" w:hAnsiTheme="majorHAnsi" w:cstheme="majorHAnsi"/>
          <w:sz w:val="20"/>
          <w:szCs w:val="20"/>
        </w:rPr>
        <w:tab/>
        <w:t>Patti Brenn</w:t>
      </w:r>
      <w:r w:rsidRPr="00905985">
        <w:rPr>
          <w:rFonts w:asciiTheme="majorHAnsi" w:hAnsiTheme="majorHAnsi" w:cstheme="majorHAnsi"/>
          <w:sz w:val="20"/>
          <w:szCs w:val="20"/>
        </w:rPr>
        <w:tab/>
      </w:r>
      <w:r w:rsidR="007F3A02" w:rsidRPr="00905985">
        <w:rPr>
          <w:rFonts w:asciiTheme="majorHAnsi" w:hAnsiTheme="majorHAnsi" w:cstheme="majorHAnsi"/>
          <w:sz w:val="20"/>
          <w:szCs w:val="20"/>
        </w:rPr>
        <w:t xml:space="preserve">         </w:t>
      </w:r>
      <w:r w:rsidRPr="00905985">
        <w:rPr>
          <w:rFonts w:asciiTheme="majorHAnsi" w:hAnsiTheme="majorHAnsi" w:cstheme="majorHAnsi"/>
          <w:sz w:val="20"/>
          <w:szCs w:val="20"/>
        </w:rPr>
        <w:t>Susan</w:t>
      </w:r>
      <w:r w:rsidR="00F81A68" w:rsidRPr="00905985">
        <w:rPr>
          <w:rFonts w:asciiTheme="majorHAnsi" w:hAnsiTheme="majorHAnsi" w:cstheme="majorHAnsi"/>
          <w:sz w:val="20"/>
          <w:szCs w:val="20"/>
        </w:rPr>
        <w:t xml:space="preserve"> </w:t>
      </w:r>
      <w:r w:rsidRPr="00905985">
        <w:rPr>
          <w:rFonts w:asciiTheme="majorHAnsi" w:hAnsiTheme="majorHAnsi" w:cstheme="majorHAnsi"/>
          <w:sz w:val="20"/>
          <w:szCs w:val="20"/>
        </w:rPr>
        <w:t>Morrell</w:t>
      </w:r>
    </w:p>
    <w:p w14:paraId="25B99922" w14:textId="4D680C0A" w:rsidR="00EF7170" w:rsidRPr="00905985" w:rsidRDefault="00EF7170">
      <w:pPr>
        <w:rPr>
          <w:rFonts w:asciiTheme="majorHAnsi" w:hAnsiTheme="majorHAnsi" w:cstheme="majorHAnsi"/>
          <w:sz w:val="20"/>
          <w:szCs w:val="20"/>
        </w:rPr>
      </w:pPr>
      <w:r w:rsidRPr="00905985">
        <w:rPr>
          <w:rFonts w:asciiTheme="majorHAnsi" w:hAnsiTheme="majorHAnsi" w:cstheme="majorHAnsi"/>
          <w:sz w:val="20"/>
          <w:szCs w:val="20"/>
        </w:rPr>
        <w:t>(620) 221-2777</w:t>
      </w:r>
      <w:r w:rsidRPr="00905985">
        <w:rPr>
          <w:rFonts w:asciiTheme="majorHAnsi" w:hAnsiTheme="majorHAnsi" w:cstheme="majorHAnsi"/>
          <w:sz w:val="20"/>
          <w:szCs w:val="20"/>
        </w:rPr>
        <w:tab/>
        <w:t>(620) 218-4994</w:t>
      </w:r>
      <w:r w:rsidRPr="00905985">
        <w:rPr>
          <w:rFonts w:asciiTheme="majorHAnsi" w:hAnsiTheme="majorHAnsi" w:cstheme="majorHAnsi"/>
          <w:sz w:val="20"/>
          <w:szCs w:val="20"/>
        </w:rPr>
        <w:tab/>
      </w:r>
      <w:r w:rsidR="007F3A02" w:rsidRPr="00905985">
        <w:rPr>
          <w:rFonts w:asciiTheme="majorHAnsi" w:hAnsiTheme="majorHAnsi" w:cstheme="majorHAnsi"/>
          <w:sz w:val="20"/>
          <w:szCs w:val="20"/>
        </w:rPr>
        <w:t xml:space="preserve">         </w:t>
      </w:r>
      <w:r w:rsidRPr="00905985">
        <w:rPr>
          <w:rFonts w:asciiTheme="majorHAnsi" w:hAnsiTheme="majorHAnsi" w:cstheme="majorHAnsi"/>
          <w:sz w:val="20"/>
          <w:szCs w:val="20"/>
        </w:rPr>
        <w:t>(785) 224-4104</w:t>
      </w:r>
    </w:p>
    <w:p w14:paraId="5C3463AC" w14:textId="3E15282A" w:rsidR="00EF7170" w:rsidRDefault="00245496">
      <w:pPr>
        <w:rPr>
          <w:rStyle w:val="Hyperlink"/>
          <w:rFonts w:asciiTheme="majorHAnsi" w:hAnsiTheme="majorHAnsi" w:cstheme="majorHAnsi"/>
          <w:sz w:val="18"/>
          <w:szCs w:val="18"/>
        </w:rPr>
      </w:pPr>
      <w:hyperlink r:id="rId6" w:history="1">
        <w:r w:rsidR="00EF7170" w:rsidRPr="00905985">
          <w:rPr>
            <w:rStyle w:val="Hyperlink"/>
            <w:rFonts w:asciiTheme="majorHAnsi" w:hAnsiTheme="majorHAnsi" w:cstheme="majorHAnsi"/>
            <w:sz w:val="20"/>
            <w:szCs w:val="20"/>
          </w:rPr>
          <w:t>roark2@cox.net</w:t>
        </w:r>
      </w:hyperlink>
      <w:r w:rsidR="00EF7170" w:rsidRPr="00905985">
        <w:rPr>
          <w:rFonts w:asciiTheme="majorHAnsi" w:hAnsiTheme="majorHAnsi" w:cstheme="majorHAnsi"/>
          <w:sz w:val="20"/>
          <w:szCs w:val="20"/>
        </w:rPr>
        <w:tab/>
      </w:r>
      <w:hyperlink r:id="rId7" w:history="1">
        <w:r w:rsidR="00EF7170" w:rsidRPr="00905985">
          <w:rPr>
            <w:rStyle w:val="Hyperlink"/>
            <w:rFonts w:asciiTheme="majorHAnsi" w:hAnsiTheme="majorHAnsi" w:cstheme="majorHAnsi"/>
            <w:sz w:val="20"/>
            <w:szCs w:val="20"/>
          </w:rPr>
          <w:t>pattibrenn@cox.net</w:t>
        </w:r>
      </w:hyperlink>
      <w:r w:rsidR="00EF7170" w:rsidRPr="00905985">
        <w:rPr>
          <w:rFonts w:asciiTheme="majorHAnsi" w:hAnsiTheme="majorHAnsi" w:cstheme="majorHAnsi"/>
          <w:sz w:val="20"/>
          <w:szCs w:val="20"/>
        </w:rPr>
        <w:t xml:space="preserve">      </w:t>
      </w:r>
      <w:hyperlink r:id="rId8" w:history="1">
        <w:r w:rsidR="00EF7170" w:rsidRPr="00905985">
          <w:rPr>
            <w:rStyle w:val="Hyperlink"/>
            <w:rFonts w:asciiTheme="majorHAnsi" w:hAnsiTheme="majorHAnsi" w:cstheme="majorHAnsi"/>
            <w:sz w:val="18"/>
            <w:szCs w:val="18"/>
          </w:rPr>
          <w:t>smorrell12@gmail.com</w:t>
        </w:r>
      </w:hyperlink>
    </w:p>
    <w:p w14:paraId="4CB2B5A3" w14:textId="2179197A" w:rsidR="004E5639" w:rsidRDefault="00245496">
      <w:pPr>
        <w:rPr>
          <w:rFonts w:asciiTheme="majorHAnsi" w:hAnsiTheme="majorHAnsi" w:cstheme="majorHAnsi"/>
          <w:b/>
          <w:bCs/>
          <w:sz w:val="32"/>
          <w:szCs w:val="32"/>
        </w:rPr>
      </w:pPr>
      <w:hyperlink r:id="rId9" w:history="1">
        <w:r w:rsidR="004E5639" w:rsidRPr="00C636C1">
          <w:rPr>
            <w:rStyle w:val="Hyperlink"/>
            <w:rFonts w:asciiTheme="majorHAnsi" w:hAnsiTheme="majorHAnsi" w:cstheme="majorHAnsi"/>
            <w:b/>
            <w:bCs/>
            <w:color w:val="auto"/>
            <w:sz w:val="32"/>
            <w:szCs w:val="32"/>
            <w:u w:val="none"/>
          </w:rPr>
          <w:t>www.nutritionplusinc.com</w:t>
        </w:r>
      </w:hyperlink>
    </w:p>
    <w:p w14:paraId="58DD860C" w14:textId="3638173C" w:rsidR="004D5A4D" w:rsidRPr="00262C27" w:rsidRDefault="00A34295" w:rsidP="006656B2">
      <w:pPr>
        <w:rPr>
          <w:rFonts w:asciiTheme="majorHAnsi" w:hAnsiTheme="majorHAnsi" w:cstheme="majorHAnsi"/>
          <w:b/>
          <w:bCs/>
          <w:color w:val="FF0000"/>
          <w:sz w:val="48"/>
          <w:szCs w:val="48"/>
          <w:u w:val="single"/>
        </w:rPr>
      </w:pPr>
      <w:r w:rsidRPr="00262C27">
        <w:rPr>
          <w:rFonts w:asciiTheme="majorHAnsi" w:hAnsiTheme="majorHAnsi" w:cstheme="majorHAnsi"/>
          <w:b/>
          <w:bCs/>
          <w:color w:val="FF0000"/>
          <w:sz w:val="48"/>
          <w:szCs w:val="48"/>
          <w:u w:val="single"/>
        </w:rPr>
        <w:t>Febr</w:t>
      </w:r>
      <w:r w:rsidR="004D5A4D" w:rsidRPr="00262C27">
        <w:rPr>
          <w:rFonts w:asciiTheme="majorHAnsi" w:hAnsiTheme="majorHAnsi" w:cstheme="majorHAnsi"/>
          <w:b/>
          <w:bCs/>
          <w:color w:val="FF0000"/>
          <w:sz w:val="48"/>
          <w:szCs w:val="48"/>
          <w:u w:val="single"/>
        </w:rPr>
        <w:t>uary is:</w:t>
      </w:r>
    </w:p>
    <w:p w14:paraId="35440CC2" w14:textId="77777777" w:rsidR="008B10E3" w:rsidRPr="00262C27" w:rsidRDefault="008B10E3" w:rsidP="008B10E3">
      <w:pPr>
        <w:pStyle w:val="NoSpacing"/>
        <w:rPr>
          <w:rFonts w:asciiTheme="majorHAnsi" w:hAnsiTheme="majorHAnsi" w:cstheme="majorHAnsi"/>
          <w:sz w:val="24"/>
          <w:szCs w:val="24"/>
        </w:rPr>
      </w:pPr>
      <w:r w:rsidRPr="00262C27">
        <w:rPr>
          <w:rFonts w:asciiTheme="majorHAnsi" w:hAnsiTheme="majorHAnsi" w:cstheme="majorHAnsi"/>
          <w:sz w:val="24"/>
          <w:szCs w:val="24"/>
        </w:rPr>
        <w:t>American Heart Month</w:t>
      </w:r>
    </w:p>
    <w:p w14:paraId="599F82CE" w14:textId="77777777" w:rsidR="008B10E3" w:rsidRPr="00262C27" w:rsidRDefault="008B10E3" w:rsidP="008B10E3">
      <w:pPr>
        <w:pStyle w:val="NoSpacing"/>
        <w:rPr>
          <w:rFonts w:asciiTheme="majorHAnsi" w:hAnsiTheme="majorHAnsi" w:cstheme="majorHAnsi"/>
          <w:sz w:val="24"/>
          <w:szCs w:val="24"/>
        </w:rPr>
      </w:pPr>
      <w:r w:rsidRPr="00262C27">
        <w:rPr>
          <w:rFonts w:asciiTheme="majorHAnsi" w:hAnsiTheme="majorHAnsi" w:cstheme="majorHAnsi"/>
          <w:sz w:val="24"/>
          <w:szCs w:val="24"/>
        </w:rPr>
        <w:t>Black History Month</w:t>
      </w:r>
    </w:p>
    <w:p w14:paraId="3C7FB1D2" w14:textId="77777777" w:rsidR="008B10E3" w:rsidRPr="00262C27" w:rsidRDefault="00A34295" w:rsidP="008B10E3">
      <w:pPr>
        <w:pStyle w:val="NoSpacing"/>
        <w:rPr>
          <w:rFonts w:asciiTheme="majorHAnsi" w:hAnsiTheme="majorHAnsi" w:cstheme="majorHAnsi"/>
          <w:sz w:val="24"/>
          <w:szCs w:val="24"/>
        </w:rPr>
      </w:pPr>
      <w:r w:rsidRPr="00262C27">
        <w:rPr>
          <w:rFonts w:asciiTheme="majorHAnsi" w:hAnsiTheme="majorHAnsi" w:cstheme="majorHAnsi"/>
          <w:sz w:val="24"/>
          <w:szCs w:val="24"/>
        </w:rPr>
        <w:t>Canned Food Month</w:t>
      </w:r>
      <w:r w:rsidR="008B10E3" w:rsidRPr="00262C27">
        <w:rPr>
          <w:rFonts w:asciiTheme="majorHAnsi" w:hAnsiTheme="majorHAnsi" w:cstheme="majorHAnsi"/>
          <w:sz w:val="24"/>
          <w:szCs w:val="24"/>
        </w:rPr>
        <w:t xml:space="preserve"> </w:t>
      </w:r>
    </w:p>
    <w:p w14:paraId="6E68030F" w14:textId="51A935C8" w:rsidR="008B10E3" w:rsidRPr="00262C27" w:rsidRDefault="008B10E3" w:rsidP="008B10E3">
      <w:pPr>
        <w:pStyle w:val="NoSpacing"/>
        <w:rPr>
          <w:rFonts w:asciiTheme="majorHAnsi" w:hAnsiTheme="majorHAnsi" w:cstheme="majorHAnsi"/>
          <w:sz w:val="24"/>
          <w:szCs w:val="24"/>
        </w:rPr>
      </w:pPr>
      <w:r w:rsidRPr="00262C27">
        <w:rPr>
          <w:rFonts w:asciiTheme="majorHAnsi" w:hAnsiTheme="majorHAnsi" w:cstheme="majorHAnsi"/>
          <w:sz w:val="24"/>
          <w:szCs w:val="24"/>
        </w:rPr>
        <w:t>National Bake for Family Fun Month</w:t>
      </w:r>
    </w:p>
    <w:p w14:paraId="63810BDA" w14:textId="68B08DFF" w:rsidR="008B10E3" w:rsidRPr="00262C27" w:rsidRDefault="008B10E3" w:rsidP="008B10E3">
      <w:pPr>
        <w:pStyle w:val="NoSpacing"/>
        <w:rPr>
          <w:rFonts w:asciiTheme="majorHAnsi" w:hAnsiTheme="majorHAnsi" w:cstheme="majorHAnsi"/>
          <w:sz w:val="24"/>
          <w:szCs w:val="24"/>
        </w:rPr>
      </w:pPr>
    </w:p>
    <w:p w14:paraId="58446DBD" w14:textId="6ED35491" w:rsidR="008B10E3" w:rsidRPr="00262C27" w:rsidRDefault="008B10E3" w:rsidP="008B10E3">
      <w:pPr>
        <w:pStyle w:val="NoSpacing"/>
        <w:rPr>
          <w:rFonts w:asciiTheme="majorHAnsi" w:hAnsiTheme="majorHAnsi" w:cstheme="majorHAnsi"/>
          <w:sz w:val="24"/>
          <w:szCs w:val="24"/>
        </w:rPr>
      </w:pPr>
      <w:r w:rsidRPr="00262C27">
        <w:rPr>
          <w:rFonts w:asciiTheme="majorHAnsi" w:hAnsiTheme="majorHAnsi" w:cstheme="majorHAnsi"/>
          <w:sz w:val="24"/>
          <w:szCs w:val="24"/>
        </w:rPr>
        <w:t>7</w:t>
      </w:r>
      <w:r w:rsidRPr="00262C27">
        <w:rPr>
          <w:rFonts w:asciiTheme="majorHAnsi" w:hAnsiTheme="majorHAnsi" w:cstheme="majorHAnsi"/>
          <w:sz w:val="24"/>
          <w:szCs w:val="24"/>
          <w:vertAlign w:val="superscript"/>
        </w:rPr>
        <w:t>th</w:t>
      </w:r>
      <w:r w:rsidRPr="00262C27">
        <w:rPr>
          <w:rFonts w:asciiTheme="majorHAnsi" w:hAnsiTheme="majorHAnsi" w:cstheme="majorHAnsi"/>
          <w:sz w:val="24"/>
          <w:szCs w:val="24"/>
        </w:rPr>
        <w:t xml:space="preserve"> – National Fettuccine Alfredo Day</w:t>
      </w:r>
    </w:p>
    <w:p w14:paraId="3C603417" w14:textId="64E97DF8" w:rsidR="008B10E3" w:rsidRPr="00262C27" w:rsidRDefault="008B10E3" w:rsidP="008B10E3">
      <w:pPr>
        <w:pStyle w:val="NoSpacing"/>
        <w:rPr>
          <w:rFonts w:asciiTheme="majorHAnsi" w:hAnsiTheme="majorHAnsi" w:cstheme="majorHAnsi"/>
          <w:sz w:val="24"/>
          <w:szCs w:val="24"/>
        </w:rPr>
      </w:pPr>
      <w:r w:rsidRPr="00262C27">
        <w:rPr>
          <w:rFonts w:asciiTheme="majorHAnsi" w:hAnsiTheme="majorHAnsi" w:cstheme="majorHAnsi"/>
          <w:sz w:val="24"/>
          <w:szCs w:val="24"/>
        </w:rPr>
        <w:t>9</w:t>
      </w:r>
      <w:r w:rsidRPr="00262C27">
        <w:rPr>
          <w:rFonts w:asciiTheme="majorHAnsi" w:hAnsiTheme="majorHAnsi" w:cstheme="majorHAnsi"/>
          <w:sz w:val="24"/>
          <w:szCs w:val="24"/>
          <w:vertAlign w:val="superscript"/>
        </w:rPr>
        <w:t>th</w:t>
      </w:r>
      <w:r w:rsidRPr="00262C27">
        <w:rPr>
          <w:rFonts w:asciiTheme="majorHAnsi" w:hAnsiTheme="majorHAnsi" w:cstheme="majorHAnsi"/>
          <w:sz w:val="24"/>
          <w:szCs w:val="24"/>
        </w:rPr>
        <w:t xml:space="preserve"> – National Pizza Day</w:t>
      </w:r>
    </w:p>
    <w:p w14:paraId="783DF0EA" w14:textId="77777777" w:rsidR="00C86199" w:rsidRPr="00262C27" w:rsidRDefault="008B10E3" w:rsidP="008B10E3">
      <w:pPr>
        <w:pStyle w:val="NoSpacing"/>
        <w:rPr>
          <w:rFonts w:asciiTheme="majorHAnsi" w:hAnsiTheme="majorHAnsi" w:cstheme="majorHAnsi"/>
          <w:sz w:val="24"/>
          <w:szCs w:val="24"/>
        </w:rPr>
      </w:pPr>
      <w:r w:rsidRPr="00262C27">
        <w:rPr>
          <w:rFonts w:asciiTheme="majorHAnsi" w:hAnsiTheme="majorHAnsi" w:cstheme="majorHAnsi"/>
          <w:sz w:val="24"/>
          <w:szCs w:val="24"/>
        </w:rPr>
        <w:t>13</w:t>
      </w:r>
      <w:r w:rsidRPr="00262C27">
        <w:rPr>
          <w:rFonts w:asciiTheme="majorHAnsi" w:hAnsiTheme="majorHAnsi" w:cstheme="majorHAnsi"/>
          <w:sz w:val="24"/>
          <w:szCs w:val="24"/>
          <w:vertAlign w:val="superscript"/>
        </w:rPr>
        <w:t>th</w:t>
      </w:r>
      <w:r w:rsidRPr="00262C27">
        <w:rPr>
          <w:rFonts w:asciiTheme="majorHAnsi" w:hAnsiTheme="majorHAnsi" w:cstheme="majorHAnsi"/>
          <w:sz w:val="24"/>
          <w:szCs w:val="24"/>
        </w:rPr>
        <w:t xml:space="preserve"> – Galentine’s Day </w:t>
      </w:r>
      <w:r w:rsidR="00C86199" w:rsidRPr="00262C27">
        <w:rPr>
          <w:rFonts w:asciiTheme="majorHAnsi" w:hAnsiTheme="majorHAnsi" w:cstheme="majorHAnsi"/>
          <w:sz w:val="24"/>
          <w:szCs w:val="24"/>
        </w:rPr>
        <w:t>(you’re welcome ladies!)</w:t>
      </w:r>
    </w:p>
    <w:p w14:paraId="3A98339B" w14:textId="0D117582" w:rsidR="008B10E3" w:rsidRPr="00262C27" w:rsidRDefault="00C86199" w:rsidP="008B10E3">
      <w:pPr>
        <w:pStyle w:val="NoSpacing"/>
        <w:rPr>
          <w:rFonts w:asciiTheme="majorHAnsi" w:hAnsiTheme="majorHAnsi" w:cstheme="majorHAnsi"/>
          <w:sz w:val="24"/>
          <w:szCs w:val="24"/>
        </w:rPr>
      </w:pPr>
      <w:r w:rsidRPr="00262C27">
        <w:rPr>
          <w:rFonts w:asciiTheme="majorHAnsi" w:hAnsiTheme="majorHAnsi" w:cstheme="majorHAnsi"/>
          <w:sz w:val="24"/>
          <w:szCs w:val="24"/>
        </w:rPr>
        <w:t xml:space="preserve">    </w:t>
      </w:r>
      <w:r w:rsidR="008B10E3" w:rsidRPr="00262C27">
        <w:rPr>
          <w:rFonts w:asciiTheme="majorHAnsi" w:hAnsiTheme="majorHAnsi" w:cstheme="majorHAnsi"/>
          <w:sz w:val="24"/>
          <w:szCs w:val="24"/>
        </w:rPr>
        <w:t xml:space="preserve"> </w:t>
      </w:r>
      <w:r w:rsidRPr="00262C27">
        <w:rPr>
          <w:rFonts w:asciiTheme="majorHAnsi" w:hAnsiTheme="majorHAnsi" w:cstheme="majorHAnsi"/>
          <w:sz w:val="24"/>
          <w:szCs w:val="24"/>
        </w:rPr>
        <w:t xml:space="preserve">      </w:t>
      </w:r>
      <w:r w:rsidR="008B10E3" w:rsidRPr="00262C27">
        <w:rPr>
          <w:rFonts w:asciiTheme="majorHAnsi" w:hAnsiTheme="majorHAnsi" w:cstheme="majorHAnsi"/>
          <w:sz w:val="24"/>
          <w:szCs w:val="24"/>
        </w:rPr>
        <w:t>National Tortellini</w:t>
      </w:r>
      <w:r w:rsidRPr="00262C27">
        <w:rPr>
          <w:rFonts w:asciiTheme="majorHAnsi" w:hAnsiTheme="majorHAnsi" w:cstheme="majorHAnsi"/>
          <w:sz w:val="24"/>
          <w:szCs w:val="24"/>
        </w:rPr>
        <w:t xml:space="preserve"> </w:t>
      </w:r>
      <w:r w:rsidR="008B10E3" w:rsidRPr="00262C27">
        <w:rPr>
          <w:rFonts w:asciiTheme="majorHAnsi" w:hAnsiTheme="majorHAnsi" w:cstheme="majorHAnsi"/>
          <w:sz w:val="24"/>
          <w:szCs w:val="24"/>
        </w:rPr>
        <w:t>Day</w:t>
      </w:r>
    </w:p>
    <w:p w14:paraId="354248C3" w14:textId="69824643" w:rsidR="00E067B2" w:rsidRPr="00262C27" w:rsidRDefault="00E067B2" w:rsidP="008B10E3">
      <w:pPr>
        <w:pStyle w:val="NoSpacing"/>
        <w:rPr>
          <w:rFonts w:asciiTheme="majorHAnsi" w:hAnsiTheme="majorHAnsi" w:cstheme="majorHAnsi"/>
          <w:sz w:val="24"/>
          <w:szCs w:val="24"/>
        </w:rPr>
      </w:pPr>
      <w:r w:rsidRPr="00262C27">
        <w:rPr>
          <w:rFonts w:asciiTheme="majorHAnsi" w:hAnsiTheme="majorHAnsi" w:cstheme="majorHAnsi"/>
          <w:sz w:val="24"/>
          <w:szCs w:val="24"/>
        </w:rPr>
        <w:t>14</w:t>
      </w:r>
      <w:r w:rsidRPr="00262C27">
        <w:rPr>
          <w:rFonts w:asciiTheme="majorHAnsi" w:hAnsiTheme="majorHAnsi" w:cstheme="majorHAnsi"/>
          <w:sz w:val="24"/>
          <w:szCs w:val="24"/>
          <w:vertAlign w:val="superscript"/>
        </w:rPr>
        <w:t>th</w:t>
      </w:r>
      <w:r w:rsidRPr="00262C27">
        <w:rPr>
          <w:rFonts w:asciiTheme="majorHAnsi" w:hAnsiTheme="majorHAnsi" w:cstheme="majorHAnsi"/>
          <w:sz w:val="24"/>
          <w:szCs w:val="24"/>
        </w:rPr>
        <w:t xml:space="preserve"> – Valentine’s Day</w:t>
      </w:r>
    </w:p>
    <w:p w14:paraId="694944EF" w14:textId="3119B4EC" w:rsidR="004D5A4D" w:rsidRPr="00262C27" w:rsidRDefault="008B10E3" w:rsidP="008B10E3">
      <w:pPr>
        <w:pStyle w:val="NoSpacing"/>
        <w:rPr>
          <w:rFonts w:asciiTheme="majorHAnsi" w:hAnsiTheme="majorHAnsi" w:cstheme="majorHAnsi"/>
          <w:sz w:val="24"/>
          <w:szCs w:val="24"/>
        </w:rPr>
      </w:pPr>
      <w:r w:rsidRPr="00262C27">
        <w:rPr>
          <w:rFonts w:asciiTheme="majorHAnsi" w:hAnsiTheme="majorHAnsi" w:cstheme="majorHAnsi"/>
          <w:sz w:val="24"/>
          <w:szCs w:val="24"/>
        </w:rPr>
        <w:t>20</w:t>
      </w:r>
      <w:r w:rsidRPr="00262C27">
        <w:rPr>
          <w:rFonts w:asciiTheme="majorHAnsi" w:hAnsiTheme="majorHAnsi" w:cstheme="majorHAnsi"/>
          <w:sz w:val="24"/>
          <w:szCs w:val="24"/>
          <w:vertAlign w:val="superscript"/>
        </w:rPr>
        <w:t>th</w:t>
      </w:r>
      <w:r w:rsidRPr="00262C27">
        <w:rPr>
          <w:rFonts w:asciiTheme="majorHAnsi" w:hAnsiTheme="majorHAnsi" w:cstheme="majorHAnsi"/>
          <w:sz w:val="24"/>
          <w:szCs w:val="24"/>
        </w:rPr>
        <w:t xml:space="preserve"> – National Muffin Day                       </w:t>
      </w:r>
    </w:p>
    <w:p w14:paraId="77B404EB" w14:textId="7E2642F2" w:rsidR="00A34295" w:rsidRPr="00262C27" w:rsidRDefault="008B10E3" w:rsidP="004D5A4D">
      <w:pPr>
        <w:pStyle w:val="NoSpacing"/>
        <w:rPr>
          <w:rFonts w:asciiTheme="majorHAnsi" w:hAnsiTheme="majorHAnsi" w:cstheme="majorHAnsi"/>
          <w:sz w:val="24"/>
          <w:szCs w:val="24"/>
        </w:rPr>
      </w:pPr>
      <w:r w:rsidRPr="00262C27">
        <w:rPr>
          <w:rFonts w:asciiTheme="majorHAnsi" w:hAnsiTheme="majorHAnsi" w:cstheme="majorHAnsi"/>
          <w:sz w:val="24"/>
          <w:szCs w:val="24"/>
        </w:rPr>
        <w:t>24</w:t>
      </w:r>
      <w:r w:rsidRPr="00262C27">
        <w:rPr>
          <w:rFonts w:asciiTheme="majorHAnsi" w:hAnsiTheme="majorHAnsi" w:cstheme="majorHAnsi"/>
          <w:sz w:val="24"/>
          <w:szCs w:val="24"/>
          <w:vertAlign w:val="superscript"/>
        </w:rPr>
        <w:t>th</w:t>
      </w:r>
      <w:r w:rsidRPr="00262C27">
        <w:rPr>
          <w:rFonts w:asciiTheme="majorHAnsi" w:hAnsiTheme="majorHAnsi" w:cstheme="majorHAnsi"/>
          <w:sz w:val="24"/>
          <w:szCs w:val="24"/>
        </w:rPr>
        <w:t xml:space="preserve"> – National Tortilla Chip Day</w:t>
      </w:r>
    </w:p>
    <w:p w14:paraId="1CE344DD" w14:textId="69D877D0" w:rsidR="008B10E3" w:rsidRPr="00262C27" w:rsidRDefault="008B10E3" w:rsidP="004D5A4D">
      <w:pPr>
        <w:pStyle w:val="NoSpacing"/>
        <w:rPr>
          <w:rFonts w:asciiTheme="majorHAnsi" w:hAnsiTheme="majorHAnsi" w:cstheme="majorHAnsi"/>
          <w:sz w:val="24"/>
          <w:szCs w:val="24"/>
        </w:rPr>
      </w:pPr>
      <w:r w:rsidRPr="00262C27">
        <w:rPr>
          <w:rFonts w:asciiTheme="majorHAnsi" w:hAnsiTheme="majorHAnsi" w:cstheme="majorHAnsi"/>
          <w:sz w:val="24"/>
          <w:szCs w:val="24"/>
        </w:rPr>
        <w:t>25</w:t>
      </w:r>
      <w:r w:rsidRPr="00262C27">
        <w:rPr>
          <w:rFonts w:asciiTheme="majorHAnsi" w:hAnsiTheme="majorHAnsi" w:cstheme="majorHAnsi"/>
          <w:sz w:val="24"/>
          <w:szCs w:val="24"/>
          <w:vertAlign w:val="superscript"/>
        </w:rPr>
        <w:t>th</w:t>
      </w:r>
      <w:r w:rsidRPr="00262C27">
        <w:rPr>
          <w:rFonts w:asciiTheme="majorHAnsi" w:hAnsiTheme="majorHAnsi" w:cstheme="majorHAnsi"/>
          <w:sz w:val="24"/>
          <w:szCs w:val="24"/>
        </w:rPr>
        <w:t xml:space="preserve"> – National Clam Chowder Day</w:t>
      </w:r>
    </w:p>
    <w:p w14:paraId="1A52CC8E" w14:textId="64D6A92F" w:rsidR="008B10E3" w:rsidRPr="00262C27" w:rsidRDefault="008B10E3" w:rsidP="004D5A4D">
      <w:pPr>
        <w:pStyle w:val="NoSpacing"/>
        <w:rPr>
          <w:rFonts w:asciiTheme="majorHAnsi" w:hAnsiTheme="majorHAnsi" w:cstheme="majorHAnsi"/>
          <w:sz w:val="24"/>
          <w:szCs w:val="24"/>
        </w:rPr>
      </w:pPr>
      <w:r w:rsidRPr="00262C27">
        <w:rPr>
          <w:rFonts w:asciiTheme="majorHAnsi" w:hAnsiTheme="majorHAnsi" w:cstheme="majorHAnsi"/>
          <w:sz w:val="24"/>
          <w:szCs w:val="24"/>
        </w:rPr>
        <w:t>26</w:t>
      </w:r>
      <w:r w:rsidRPr="00262C27">
        <w:rPr>
          <w:rFonts w:asciiTheme="majorHAnsi" w:hAnsiTheme="majorHAnsi" w:cstheme="majorHAnsi"/>
          <w:sz w:val="24"/>
          <w:szCs w:val="24"/>
          <w:vertAlign w:val="superscript"/>
        </w:rPr>
        <w:t>th</w:t>
      </w:r>
      <w:r w:rsidRPr="00262C27">
        <w:rPr>
          <w:rFonts w:asciiTheme="majorHAnsi" w:hAnsiTheme="majorHAnsi" w:cstheme="majorHAnsi"/>
          <w:sz w:val="24"/>
          <w:szCs w:val="24"/>
        </w:rPr>
        <w:t xml:space="preserve"> – National Pistachio Day</w:t>
      </w:r>
    </w:p>
    <w:p w14:paraId="40FB52CA" w14:textId="12AFD980" w:rsidR="00A34295" w:rsidRPr="00262C27" w:rsidRDefault="008B10E3" w:rsidP="004D5A4D">
      <w:pPr>
        <w:pStyle w:val="NoSpacing"/>
        <w:rPr>
          <w:rFonts w:asciiTheme="majorHAnsi" w:hAnsiTheme="majorHAnsi" w:cstheme="majorHAnsi"/>
          <w:sz w:val="24"/>
          <w:szCs w:val="24"/>
        </w:rPr>
      </w:pPr>
      <w:r w:rsidRPr="00262C27">
        <w:rPr>
          <w:rFonts w:asciiTheme="majorHAnsi" w:hAnsiTheme="majorHAnsi" w:cstheme="majorHAnsi"/>
          <w:sz w:val="24"/>
          <w:szCs w:val="24"/>
        </w:rPr>
        <w:t>27</w:t>
      </w:r>
      <w:r w:rsidRPr="00262C27">
        <w:rPr>
          <w:rFonts w:asciiTheme="majorHAnsi" w:hAnsiTheme="majorHAnsi" w:cstheme="majorHAnsi"/>
          <w:sz w:val="24"/>
          <w:szCs w:val="24"/>
          <w:vertAlign w:val="superscript"/>
        </w:rPr>
        <w:t>th</w:t>
      </w:r>
      <w:r w:rsidRPr="00262C27">
        <w:rPr>
          <w:rFonts w:asciiTheme="majorHAnsi" w:hAnsiTheme="majorHAnsi" w:cstheme="majorHAnsi"/>
          <w:sz w:val="24"/>
          <w:szCs w:val="24"/>
        </w:rPr>
        <w:t xml:space="preserve"> – National Chili Day</w:t>
      </w:r>
    </w:p>
    <w:p w14:paraId="1668FFA3" w14:textId="77777777" w:rsidR="004D5A4D" w:rsidRPr="00262C27" w:rsidRDefault="004D5A4D" w:rsidP="007C464A">
      <w:pPr>
        <w:pStyle w:val="NoSpacing"/>
        <w:rPr>
          <w:rFonts w:asciiTheme="majorHAnsi" w:hAnsiTheme="majorHAnsi" w:cstheme="majorHAnsi"/>
          <w:b/>
          <w:bCs/>
          <w:color w:val="0070C0"/>
          <w:sz w:val="36"/>
          <w:szCs w:val="36"/>
          <w:u w:val="single"/>
        </w:rPr>
      </w:pPr>
    </w:p>
    <w:p w14:paraId="6E8BCEE5" w14:textId="5E3FE9C6" w:rsidR="00464618" w:rsidRPr="001A2B95" w:rsidRDefault="007C464A" w:rsidP="001A2B95">
      <w:pPr>
        <w:pStyle w:val="NoSpacing"/>
        <w:rPr>
          <w:rFonts w:asciiTheme="majorHAnsi" w:hAnsiTheme="majorHAnsi" w:cstheme="majorHAnsi"/>
          <w:b/>
          <w:bCs/>
          <w:color w:val="7030A0"/>
          <w:sz w:val="40"/>
          <w:szCs w:val="40"/>
          <w:u w:val="single"/>
        </w:rPr>
      </w:pPr>
      <w:r w:rsidRPr="00262C27">
        <w:rPr>
          <w:rFonts w:asciiTheme="majorHAnsi" w:hAnsiTheme="majorHAnsi" w:cstheme="majorHAnsi"/>
          <w:b/>
          <w:bCs/>
          <w:color w:val="7030A0"/>
          <w:sz w:val="40"/>
          <w:szCs w:val="40"/>
          <w:u w:val="single"/>
        </w:rPr>
        <w:t>Important dates to remember:</w:t>
      </w:r>
    </w:p>
    <w:p w14:paraId="1A4D2682" w14:textId="77777777" w:rsidR="001A2B95" w:rsidRDefault="001A2B95" w:rsidP="001A2B95">
      <w:pPr>
        <w:pStyle w:val="NoSpacing"/>
      </w:pPr>
      <w:r w:rsidRPr="001A2B95">
        <w:rPr>
          <w:b/>
          <w:bCs/>
          <w:u w:val="single"/>
        </w:rPr>
        <w:t xml:space="preserve">February </w:t>
      </w:r>
      <w:r w:rsidR="008B10E3" w:rsidRPr="001A2B95">
        <w:rPr>
          <w:b/>
          <w:bCs/>
          <w:u w:val="single"/>
        </w:rPr>
        <w:t>25th</w:t>
      </w:r>
      <w:r w:rsidR="008B10E3" w:rsidRPr="001A2B95">
        <w:t xml:space="preserve"> – Program review by Kansas Dept. of </w:t>
      </w:r>
    </w:p>
    <w:p w14:paraId="15B8A5CD" w14:textId="3B857839" w:rsidR="00E067B2" w:rsidRPr="001A2B95" w:rsidRDefault="001A2B95" w:rsidP="001A2B95">
      <w:pPr>
        <w:pStyle w:val="NoSpacing"/>
      </w:pPr>
      <w:r>
        <w:t xml:space="preserve">            </w:t>
      </w:r>
      <w:r w:rsidR="008B10E3" w:rsidRPr="001A2B95">
        <w:t>Education</w:t>
      </w:r>
      <w:r>
        <w:t xml:space="preserve"> </w:t>
      </w:r>
      <w:r w:rsidR="00E067B2" w:rsidRPr="001A2B95">
        <w:t xml:space="preserve">Child Nutrition and Wellness staff </w:t>
      </w:r>
    </w:p>
    <w:p w14:paraId="5A440BA9" w14:textId="4E7A2AE2" w:rsidR="00E067B2" w:rsidRDefault="001A2B95" w:rsidP="001A2B95">
      <w:pPr>
        <w:pStyle w:val="NoSpacing"/>
      </w:pPr>
      <w:r w:rsidRPr="001A2B95">
        <w:rPr>
          <w:b/>
          <w:bCs/>
          <w:u w:val="single"/>
        </w:rPr>
        <w:t xml:space="preserve">February </w:t>
      </w:r>
      <w:r w:rsidR="00E067B2" w:rsidRPr="001A2B95">
        <w:rPr>
          <w:b/>
          <w:bCs/>
          <w:u w:val="single"/>
        </w:rPr>
        <w:t>28th</w:t>
      </w:r>
      <w:r w:rsidR="00E067B2" w:rsidRPr="001A2B95">
        <w:t xml:space="preserve"> – Checks go out/Direct Deposit</w:t>
      </w:r>
      <w:r>
        <w:t>s</w:t>
      </w:r>
    </w:p>
    <w:p w14:paraId="33A44DC5" w14:textId="77777777" w:rsidR="001A2B95" w:rsidRDefault="001A2B95" w:rsidP="001A2B95">
      <w:pPr>
        <w:pStyle w:val="NoSpacing"/>
      </w:pPr>
    </w:p>
    <w:p w14:paraId="0F7A1F33" w14:textId="58B4CB0B" w:rsidR="001A2B95" w:rsidRPr="001A2B95" w:rsidRDefault="001A2B95" w:rsidP="001A2B95">
      <w:pPr>
        <w:pStyle w:val="NoSpacing"/>
        <w:jc w:val="center"/>
        <w:rPr>
          <w:b/>
          <w:bCs/>
          <w:u w:val="single"/>
        </w:rPr>
      </w:pPr>
      <w:r w:rsidRPr="001A2B95">
        <w:rPr>
          <w:b/>
          <w:bCs/>
          <w:u w:val="single"/>
        </w:rPr>
        <w:t>“Infant Feeding in the CACFP”</w:t>
      </w:r>
    </w:p>
    <w:p w14:paraId="65F8D609" w14:textId="77777777" w:rsidR="001A2B95" w:rsidRPr="001A2B95" w:rsidRDefault="001A2B95" w:rsidP="001A2B95">
      <w:pPr>
        <w:pStyle w:val="NoSpacing"/>
      </w:pPr>
    </w:p>
    <w:p w14:paraId="4677DF0F" w14:textId="5B0B924F" w:rsidR="001A2B95" w:rsidRDefault="001A2B95" w:rsidP="001A2B95">
      <w:pPr>
        <w:pStyle w:val="NoSpacing"/>
      </w:pPr>
      <w:r w:rsidRPr="001A2B95">
        <w:rPr>
          <w:b/>
          <w:bCs/>
          <w:u w:val="single"/>
        </w:rPr>
        <w:t>March 23</w:t>
      </w:r>
      <w:proofErr w:type="gramStart"/>
      <w:r w:rsidRPr="001A2B95">
        <w:rPr>
          <w:b/>
          <w:bCs/>
          <w:u w:val="single"/>
          <w:vertAlign w:val="superscript"/>
        </w:rPr>
        <w:t>rd</w:t>
      </w:r>
      <w:r>
        <w:t xml:space="preserve">  -</w:t>
      </w:r>
      <w:proofErr w:type="gramEnd"/>
      <w:r>
        <w:t xml:space="preserve">  Topeka Workshop at library 6:30 pm</w:t>
      </w:r>
    </w:p>
    <w:p w14:paraId="7BDB25D5" w14:textId="77777777" w:rsidR="001A2B95" w:rsidRDefault="001A2B95" w:rsidP="001A2B95">
      <w:pPr>
        <w:pStyle w:val="NoSpacing"/>
      </w:pPr>
      <w:r w:rsidRPr="001A2B95">
        <w:rPr>
          <w:b/>
          <w:bCs/>
          <w:u w:val="single"/>
        </w:rPr>
        <w:t>March 26</w:t>
      </w:r>
      <w:r w:rsidRPr="001A2B95">
        <w:rPr>
          <w:b/>
          <w:bCs/>
          <w:u w:val="single"/>
          <w:vertAlign w:val="superscript"/>
        </w:rPr>
        <w:t>th</w:t>
      </w:r>
      <w:r>
        <w:t xml:space="preserve"> – Winfield Workshop at Presbyterian church  </w:t>
      </w:r>
    </w:p>
    <w:p w14:paraId="19F365FC" w14:textId="53F17C49" w:rsidR="001A2B95" w:rsidRPr="00262C27" w:rsidRDefault="001A2B95" w:rsidP="001A2B95">
      <w:pPr>
        <w:pStyle w:val="NoSpacing"/>
        <w:rPr>
          <w:vertAlign w:val="superscript"/>
        </w:rPr>
      </w:pPr>
      <w:r>
        <w:t xml:space="preserve">            6:30 pm</w:t>
      </w:r>
    </w:p>
    <w:p w14:paraId="78BC003F" w14:textId="5F6274C2" w:rsidR="004875D2" w:rsidRPr="00262C27" w:rsidRDefault="004875D2" w:rsidP="004875D2">
      <w:pPr>
        <w:pStyle w:val="NoSpacing"/>
        <w:rPr>
          <w:rFonts w:asciiTheme="majorHAnsi" w:hAnsiTheme="majorHAnsi" w:cstheme="majorHAnsi"/>
        </w:rPr>
      </w:pPr>
    </w:p>
    <w:p w14:paraId="050E3129" w14:textId="79FD3111" w:rsidR="00AE4C80" w:rsidRPr="00262C27" w:rsidRDefault="004875D2" w:rsidP="00AE4C80">
      <w:pPr>
        <w:pStyle w:val="NoSpacing"/>
        <w:rPr>
          <w:rFonts w:asciiTheme="majorHAnsi" w:hAnsiTheme="majorHAnsi" w:cstheme="majorHAnsi"/>
          <w:b/>
          <w:bCs/>
          <w:color w:val="00B050"/>
          <w:sz w:val="40"/>
          <w:szCs w:val="40"/>
          <w:u w:val="single"/>
        </w:rPr>
      </w:pPr>
      <w:r w:rsidRPr="00262C27">
        <w:rPr>
          <w:rFonts w:asciiTheme="majorHAnsi" w:hAnsiTheme="majorHAnsi" w:cstheme="majorHAnsi"/>
          <w:b/>
          <w:bCs/>
          <w:color w:val="00B050"/>
          <w:sz w:val="40"/>
          <w:szCs w:val="40"/>
          <w:u w:val="single"/>
        </w:rPr>
        <w:t>Nutrition Plus News:</w:t>
      </w:r>
    </w:p>
    <w:p w14:paraId="0150466D" w14:textId="77777777" w:rsidR="005A391E" w:rsidRPr="00262C27" w:rsidRDefault="005A391E" w:rsidP="00AE4C80">
      <w:pPr>
        <w:pStyle w:val="NoSpacing"/>
        <w:rPr>
          <w:rFonts w:asciiTheme="majorHAnsi" w:hAnsiTheme="majorHAnsi" w:cstheme="majorHAnsi"/>
          <w:b/>
          <w:bCs/>
          <w:color w:val="00B050"/>
          <w:sz w:val="24"/>
          <w:szCs w:val="24"/>
          <w:u w:val="single"/>
        </w:rPr>
      </w:pPr>
    </w:p>
    <w:p w14:paraId="0E098904" w14:textId="77777777" w:rsidR="00A725F4" w:rsidRPr="00262C27" w:rsidRDefault="005A391E" w:rsidP="00877425">
      <w:pPr>
        <w:pStyle w:val="NoSpacing"/>
        <w:rPr>
          <w:rFonts w:asciiTheme="majorHAnsi" w:hAnsiTheme="majorHAnsi" w:cstheme="majorHAnsi"/>
          <w:sz w:val="24"/>
          <w:szCs w:val="24"/>
        </w:rPr>
      </w:pPr>
      <w:r w:rsidRPr="00262C27">
        <w:rPr>
          <w:rFonts w:asciiTheme="majorHAnsi" w:hAnsiTheme="majorHAnsi" w:cstheme="majorHAnsi"/>
          <w:sz w:val="24"/>
          <w:szCs w:val="24"/>
        </w:rPr>
        <w:t>Nutrition Plus is scheduled for a program review this month.  We receive these bi-yearly by the Kansas Dept. of Education (KSDE) Child Nutrition and Wellness</w:t>
      </w:r>
      <w:r w:rsidR="00A725F4" w:rsidRPr="00262C27">
        <w:rPr>
          <w:rFonts w:asciiTheme="majorHAnsi" w:hAnsiTheme="majorHAnsi" w:cstheme="majorHAnsi"/>
          <w:sz w:val="24"/>
          <w:szCs w:val="24"/>
        </w:rPr>
        <w:t>, Child and Adult Care Food Program (CACFP)</w:t>
      </w:r>
      <w:r w:rsidRPr="00262C27">
        <w:rPr>
          <w:rFonts w:asciiTheme="majorHAnsi" w:hAnsiTheme="majorHAnsi" w:cstheme="majorHAnsi"/>
          <w:sz w:val="24"/>
          <w:szCs w:val="24"/>
        </w:rPr>
        <w:t xml:space="preserve">.  The objective of these reviews is to assess Nutrition Plus’s administrative efforts at compliance with the federal and state regulations.  In order to </w:t>
      </w:r>
    </w:p>
    <w:p w14:paraId="0C70B446" w14:textId="399732A5" w:rsidR="00647B31" w:rsidRPr="00262C27" w:rsidRDefault="00647B31" w:rsidP="00A725F4">
      <w:pPr>
        <w:pStyle w:val="NoSpacing"/>
        <w:jc w:val="center"/>
        <w:rPr>
          <w:rFonts w:asciiTheme="majorHAnsi" w:hAnsiTheme="majorHAnsi" w:cstheme="majorHAnsi"/>
          <w:b/>
          <w:bCs/>
          <w:noProof/>
          <w:color w:val="767171" w:themeColor="background2" w:themeShade="80"/>
          <w:sz w:val="72"/>
          <w:szCs w:val="72"/>
        </w:rPr>
      </w:pPr>
      <w:r w:rsidRPr="00262C27">
        <w:rPr>
          <w:rFonts w:asciiTheme="majorHAnsi" w:hAnsiTheme="majorHAnsi" w:cstheme="majorHAnsi"/>
          <w:b/>
          <w:bCs/>
          <w:noProof/>
          <w:color w:val="767171" w:themeColor="background2" w:themeShade="80"/>
          <w:sz w:val="72"/>
          <w:szCs w:val="72"/>
        </w:rPr>
        <w:t>February 2020</w:t>
      </w:r>
    </w:p>
    <w:p w14:paraId="06F5DA49" w14:textId="2E123B11" w:rsidR="00A725F4" w:rsidRPr="00262C27" w:rsidRDefault="00A725F4" w:rsidP="00A725F4">
      <w:pPr>
        <w:pStyle w:val="NoSpacing"/>
        <w:jc w:val="center"/>
        <w:rPr>
          <w:rFonts w:asciiTheme="majorHAnsi" w:hAnsiTheme="majorHAnsi" w:cstheme="majorHAnsi"/>
          <w:color w:val="5F5F5F"/>
          <w:sz w:val="24"/>
          <w:szCs w:val="24"/>
        </w:rPr>
      </w:pPr>
      <w:r w:rsidRPr="00262C27">
        <w:rPr>
          <w:rFonts w:asciiTheme="majorHAnsi" w:hAnsiTheme="majorHAnsi" w:cstheme="majorHAnsi"/>
          <w:noProof/>
        </w:rPr>
        <w:drawing>
          <wp:inline distT="0" distB="0" distL="0" distR="0" wp14:anchorId="0482EBB4" wp14:editId="23B61472">
            <wp:extent cx="2946186" cy="19145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2118" cy="1924878"/>
                    </a:xfrm>
                    <a:prstGeom prst="rect">
                      <a:avLst/>
                    </a:prstGeom>
                    <a:noFill/>
                    <a:ln>
                      <a:noFill/>
                    </a:ln>
                  </pic:spPr>
                </pic:pic>
              </a:graphicData>
            </a:graphic>
          </wp:inline>
        </w:drawing>
      </w:r>
    </w:p>
    <w:p w14:paraId="130C93C9" w14:textId="77777777" w:rsidR="00A725F4" w:rsidRPr="00262C27" w:rsidRDefault="00A725F4" w:rsidP="00877425">
      <w:pPr>
        <w:pStyle w:val="NoSpacing"/>
        <w:rPr>
          <w:rFonts w:asciiTheme="majorHAnsi" w:hAnsiTheme="majorHAnsi" w:cstheme="majorHAnsi"/>
          <w:sz w:val="24"/>
          <w:szCs w:val="24"/>
        </w:rPr>
      </w:pPr>
    </w:p>
    <w:p w14:paraId="2B64AE8A" w14:textId="75A6F204" w:rsidR="00EB79F1" w:rsidRDefault="005A391E" w:rsidP="00877425">
      <w:pPr>
        <w:pStyle w:val="NoSpacing"/>
        <w:rPr>
          <w:rFonts w:asciiTheme="majorHAnsi" w:hAnsiTheme="majorHAnsi" w:cstheme="majorHAnsi"/>
          <w:sz w:val="24"/>
          <w:szCs w:val="24"/>
        </w:rPr>
      </w:pPr>
      <w:r w:rsidRPr="00262C27">
        <w:rPr>
          <w:rFonts w:asciiTheme="majorHAnsi" w:hAnsiTheme="majorHAnsi" w:cstheme="majorHAnsi"/>
          <w:sz w:val="24"/>
          <w:szCs w:val="24"/>
        </w:rPr>
        <w:t>do this, CACFP staff</w:t>
      </w:r>
      <w:r w:rsidR="00A725F4" w:rsidRPr="00262C27">
        <w:rPr>
          <w:rFonts w:asciiTheme="majorHAnsi" w:hAnsiTheme="majorHAnsi" w:cstheme="majorHAnsi"/>
          <w:sz w:val="24"/>
          <w:szCs w:val="24"/>
        </w:rPr>
        <w:t xml:space="preserve"> </w:t>
      </w:r>
      <w:r w:rsidRPr="00262C27">
        <w:rPr>
          <w:rFonts w:asciiTheme="majorHAnsi" w:hAnsiTheme="majorHAnsi" w:cstheme="majorHAnsi"/>
          <w:sz w:val="24"/>
          <w:szCs w:val="24"/>
        </w:rPr>
        <w:t xml:space="preserve">come to Emily’s office and go thru our </w:t>
      </w:r>
      <w:r w:rsidR="00A725F4" w:rsidRPr="00262C27">
        <w:rPr>
          <w:rFonts w:asciiTheme="majorHAnsi" w:hAnsiTheme="majorHAnsi" w:cstheme="majorHAnsi"/>
          <w:sz w:val="24"/>
          <w:szCs w:val="24"/>
        </w:rPr>
        <w:t xml:space="preserve">books, </w:t>
      </w:r>
      <w:r w:rsidRPr="00262C27">
        <w:rPr>
          <w:rFonts w:asciiTheme="majorHAnsi" w:hAnsiTheme="majorHAnsi" w:cstheme="majorHAnsi"/>
          <w:sz w:val="24"/>
          <w:szCs w:val="24"/>
        </w:rPr>
        <w:t xml:space="preserve">records and claim documents.  </w:t>
      </w:r>
      <w:r w:rsidR="00A725F4" w:rsidRPr="00262C27">
        <w:rPr>
          <w:rFonts w:asciiTheme="majorHAnsi" w:hAnsiTheme="majorHAnsi" w:cstheme="majorHAnsi"/>
          <w:sz w:val="24"/>
          <w:szCs w:val="24"/>
        </w:rPr>
        <w:t>The other part of the review is to</w:t>
      </w:r>
      <w:r w:rsidRPr="00262C27">
        <w:rPr>
          <w:rFonts w:asciiTheme="majorHAnsi" w:hAnsiTheme="majorHAnsi" w:cstheme="majorHAnsi"/>
          <w:sz w:val="24"/>
          <w:szCs w:val="24"/>
        </w:rPr>
        <w:t xml:space="preserve"> conduct home visits or attend home visits conducted by Nutrition Plus staff.</w:t>
      </w:r>
      <w:r w:rsidR="00A725F4" w:rsidRPr="00262C27">
        <w:rPr>
          <w:rFonts w:asciiTheme="majorHAnsi" w:hAnsiTheme="majorHAnsi" w:cstheme="majorHAnsi"/>
          <w:sz w:val="24"/>
          <w:szCs w:val="24"/>
        </w:rPr>
        <w:t xml:space="preserve">  The purpose of this is to check</w:t>
      </w:r>
      <w:r w:rsidRPr="00262C27">
        <w:rPr>
          <w:rFonts w:asciiTheme="majorHAnsi" w:hAnsiTheme="majorHAnsi" w:cstheme="majorHAnsi"/>
          <w:sz w:val="24"/>
          <w:szCs w:val="24"/>
        </w:rPr>
        <w:t xml:space="preserve"> on </w:t>
      </w:r>
      <w:r w:rsidR="00A725F4" w:rsidRPr="00262C27">
        <w:rPr>
          <w:rFonts w:asciiTheme="majorHAnsi" w:hAnsiTheme="majorHAnsi" w:cstheme="majorHAnsi"/>
          <w:sz w:val="24"/>
          <w:szCs w:val="24"/>
        </w:rPr>
        <w:t>Nutrition Plus’s</w:t>
      </w:r>
      <w:r w:rsidRPr="00262C27">
        <w:rPr>
          <w:rFonts w:asciiTheme="majorHAnsi" w:hAnsiTheme="majorHAnsi" w:cstheme="majorHAnsi"/>
          <w:sz w:val="24"/>
          <w:szCs w:val="24"/>
        </w:rPr>
        <w:t xml:space="preserve"> ability to effectively monitor provider compliance in participation in the CACFP</w:t>
      </w:r>
      <w:r w:rsidR="00A725F4" w:rsidRPr="00262C27">
        <w:rPr>
          <w:rFonts w:asciiTheme="majorHAnsi" w:hAnsiTheme="majorHAnsi" w:cstheme="majorHAnsi"/>
          <w:sz w:val="24"/>
          <w:szCs w:val="24"/>
        </w:rPr>
        <w:t xml:space="preserve"> and to see that we are enforcing all the rules.  It is not meant to put anyone on edge or “catch” anyone in non-compliance.  Breathe.  These are very pleasant and hard-working women.  We have always had great reviews and that will not change.  </w:t>
      </w:r>
      <w:r w:rsidR="00647B31" w:rsidRPr="00262C27">
        <w:rPr>
          <w:rFonts w:asciiTheme="majorHAnsi" w:hAnsiTheme="majorHAnsi" w:cstheme="majorHAnsi"/>
          <w:sz w:val="24"/>
          <w:szCs w:val="24"/>
        </w:rPr>
        <w:t>Now, onto lighter subjects!</w:t>
      </w:r>
    </w:p>
    <w:p w14:paraId="7BF5BC83" w14:textId="1D4DDCF0" w:rsidR="00B60BE7" w:rsidRDefault="00B60BE7" w:rsidP="00877425">
      <w:pPr>
        <w:pStyle w:val="NoSpacing"/>
        <w:rPr>
          <w:rFonts w:asciiTheme="majorHAnsi" w:hAnsiTheme="majorHAnsi" w:cstheme="majorHAnsi"/>
          <w:sz w:val="24"/>
          <w:szCs w:val="24"/>
        </w:rPr>
      </w:pPr>
    </w:p>
    <w:p w14:paraId="64E8D3B8" w14:textId="268F07B3" w:rsidR="00A3283E" w:rsidRPr="00A3283E" w:rsidRDefault="00DF0F09" w:rsidP="00877425">
      <w:pPr>
        <w:pStyle w:val="NoSpacing"/>
        <w:rPr>
          <w:rFonts w:asciiTheme="majorHAnsi" w:hAnsiTheme="majorHAnsi" w:cstheme="majorHAnsi"/>
          <w:b/>
          <w:bCs/>
          <w:color w:val="FFC000"/>
          <w:sz w:val="44"/>
          <w:szCs w:val="44"/>
          <w:u w:val="single"/>
        </w:rPr>
      </w:pPr>
      <w:r>
        <w:rPr>
          <w:rFonts w:asciiTheme="majorHAnsi" w:hAnsiTheme="majorHAnsi" w:cstheme="majorHAnsi"/>
          <w:b/>
          <w:bCs/>
          <w:color w:val="FFC000"/>
          <w:sz w:val="44"/>
          <w:szCs w:val="44"/>
          <w:u w:val="single"/>
        </w:rPr>
        <w:t>Just so you know</w:t>
      </w:r>
      <w:r w:rsidR="00A3283E" w:rsidRPr="00A3283E">
        <w:rPr>
          <w:rFonts w:asciiTheme="majorHAnsi" w:hAnsiTheme="majorHAnsi" w:cstheme="majorHAnsi"/>
          <w:b/>
          <w:bCs/>
          <w:color w:val="FFC000"/>
          <w:sz w:val="44"/>
          <w:szCs w:val="44"/>
          <w:u w:val="single"/>
        </w:rPr>
        <w:t>…</w:t>
      </w:r>
    </w:p>
    <w:p w14:paraId="1FEFBF53" w14:textId="77777777" w:rsidR="00A3283E" w:rsidRDefault="00A3283E" w:rsidP="00877425">
      <w:pPr>
        <w:pStyle w:val="NoSpacing"/>
        <w:rPr>
          <w:rFonts w:asciiTheme="majorHAnsi" w:hAnsiTheme="majorHAnsi" w:cstheme="majorHAnsi"/>
          <w:sz w:val="24"/>
          <w:szCs w:val="24"/>
        </w:rPr>
      </w:pPr>
    </w:p>
    <w:p w14:paraId="4F2193AA" w14:textId="3EF5E2F6" w:rsidR="00B60BE7" w:rsidRDefault="00B60BE7" w:rsidP="00877425">
      <w:pPr>
        <w:pStyle w:val="NoSpacing"/>
        <w:rPr>
          <w:rFonts w:asciiTheme="majorHAnsi" w:hAnsiTheme="majorHAnsi" w:cstheme="majorHAnsi"/>
          <w:sz w:val="24"/>
          <w:szCs w:val="24"/>
        </w:rPr>
      </w:pPr>
      <w:r>
        <w:rPr>
          <w:rFonts w:asciiTheme="majorHAnsi" w:hAnsiTheme="majorHAnsi" w:cstheme="majorHAnsi"/>
          <w:sz w:val="24"/>
          <w:szCs w:val="24"/>
        </w:rPr>
        <w:t xml:space="preserve">Many of you are already doing an </w:t>
      </w:r>
      <w:r w:rsidRPr="00A3283E">
        <w:rPr>
          <w:rFonts w:asciiTheme="majorHAnsi" w:hAnsiTheme="majorHAnsi" w:cstheme="majorHAnsi"/>
          <w:b/>
          <w:bCs/>
          <w:i/>
          <w:iCs/>
          <w:color w:val="2E74B5" w:themeColor="accent5" w:themeShade="BF"/>
          <w:sz w:val="24"/>
          <w:szCs w:val="24"/>
          <w:u w:val="single"/>
        </w:rPr>
        <w:t>awesome job</w:t>
      </w:r>
      <w:r>
        <w:rPr>
          <w:rFonts w:asciiTheme="majorHAnsi" w:hAnsiTheme="majorHAnsi" w:cstheme="majorHAnsi"/>
          <w:sz w:val="24"/>
          <w:szCs w:val="24"/>
        </w:rPr>
        <w:t xml:space="preserve"> at adding the additional meat/alternative when serving commercially prepared meat items.  Remember, this came about because if a frozen chicken nugget for example, doesn’t have a “child nutrition label”, there is no way to know how much is meat and how much is breading.</w:t>
      </w:r>
      <w:r w:rsidR="00FF61A9">
        <w:rPr>
          <w:rFonts w:asciiTheme="majorHAnsi" w:hAnsiTheme="majorHAnsi" w:cstheme="majorHAnsi"/>
          <w:sz w:val="24"/>
          <w:szCs w:val="24"/>
        </w:rPr>
        <w:t xml:space="preserve">  </w:t>
      </w:r>
      <w:r w:rsidR="00A3283E">
        <w:rPr>
          <w:rFonts w:asciiTheme="majorHAnsi" w:hAnsiTheme="majorHAnsi" w:cstheme="majorHAnsi"/>
          <w:sz w:val="24"/>
          <w:szCs w:val="24"/>
        </w:rPr>
        <w:t xml:space="preserve">These are hard to find anymore but I’ve heard Sam’s Club has a couple options.  </w:t>
      </w:r>
      <w:r w:rsidR="00FF61A9">
        <w:rPr>
          <w:rFonts w:asciiTheme="majorHAnsi" w:hAnsiTheme="majorHAnsi" w:cstheme="majorHAnsi"/>
          <w:sz w:val="24"/>
          <w:szCs w:val="24"/>
        </w:rPr>
        <w:t xml:space="preserve">The alternative to serving the additional meat/alternate is to strip all the breading and weigh the meat </w:t>
      </w:r>
      <w:r w:rsidR="00A3283E">
        <w:rPr>
          <w:rFonts w:asciiTheme="majorHAnsi" w:hAnsiTheme="majorHAnsi" w:cstheme="majorHAnsi"/>
          <w:sz w:val="24"/>
          <w:szCs w:val="24"/>
        </w:rPr>
        <w:t>alone</w:t>
      </w:r>
      <w:r w:rsidR="00FF61A9">
        <w:rPr>
          <w:rFonts w:asciiTheme="majorHAnsi" w:hAnsiTheme="majorHAnsi" w:cstheme="majorHAnsi"/>
          <w:sz w:val="24"/>
          <w:szCs w:val="24"/>
        </w:rPr>
        <w:t>.  This would work for chicken</w:t>
      </w:r>
      <w:r w:rsidR="00A3283E">
        <w:rPr>
          <w:rFonts w:asciiTheme="majorHAnsi" w:hAnsiTheme="majorHAnsi" w:cstheme="majorHAnsi"/>
          <w:sz w:val="24"/>
          <w:szCs w:val="24"/>
        </w:rPr>
        <w:t xml:space="preserve"> nuggets, fingers or patty’s</w:t>
      </w:r>
      <w:r w:rsidR="00FF61A9">
        <w:rPr>
          <w:rFonts w:asciiTheme="majorHAnsi" w:hAnsiTheme="majorHAnsi" w:cstheme="majorHAnsi"/>
          <w:sz w:val="24"/>
          <w:szCs w:val="24"/>
        </w:rPr>
        <w:t>, steak fingers or patty’s</w:t>
      </w:r>
      <w:r w:rsidR="00A3283E">
        <w:rPr>
          <w:rFonts w:asciiTheme="majorHAnsi" w:hAnsiTheme="majorHAnsi" w:cstheme="majorHAnsi"/>
          <w:sz w:val="24"/>
          <w:szCs w:val="24"/>
        </w:rPr>
        <w:t xml:space="preserve">, </w:t>
      </w:r>
      <w:r w:rsidR="00FF61A9">
        <w:rPr>
          <w:rFonts w:asciiTheme="majorHAnsi" w:hAnsiTheme="majorHAnsi" w:cstheme="majorHAnsi"/>
          <w:sz w:val="24"/>
          <w:szCs w:val="24"/>
        </w:rPr>
        <w:t xml:space="preserve">some fish, although the flakey ones will be a disaster.  </w:t>
      </w:r>
      <w:r w:rsidR="00A3283E">
        <w:rPr>
          <w:rFonts w:asciiTheme="majorHAnsi" w:hAnsiTheme="majorHAnsi" w:cstheme="majorHAnsi"/>
          <w:sz w:val="24"/>
          <w:szCs w:val="24"/>
        </w:rPr>
        <w:t xml:space="preserve">We certainly wouldn’t try to stop you if this is your preferred way to ascertain how much actual meat is being offered.  If you do this, please document it and send along the info so we can share in your wealth of knowledge! </w:t>
      </w:r>
    </w:p>
    <w:p w14:paraId="5BA72E9F" w14:textId="093F7AA9" w:rsidR="00FC0297" w:rsidRDefault="00FC0297" w:rsidP="00843B25">
      <w:pPr>
        <w:pStyle w:val="NoSpacing"/>
        <w:rPr>
          <w:rFonts w:asciiTheme="majorHAnsi" w:hAnsiTheme="majorHAnsi" w:cstheme="majorHAnsi"/>
          <w:sz w:val="24"/>
          <w:szCs w:val="24"/>
        </w:rPr>
      </w:pPr>
      <w:r w:rsidRPr="00FC0297">
        <w:rPr>
          <w:rFonts w:asciiTheme="majorHAnsi" w:hAnsiTheme="majorHAnsi" w:cstheme="majorHAnsi"/>
          <w:sz w:val="24"/>
          <w:szCs w:val="24"/>
        </w:rPr>
        <w:lastRenderedPageBreak/>
        <w:t xml:space="preserve">Many parents get off work, pick up their kiddos at daycare and head home.  For many of them, their short evening consists of dinner prep and serving, homework, bathes and </w:t>
      </w:r>
      <w:r w:rsidR="00C95F9B">
        <w:rPr>
          <w:rFonts w:asciiTheme="majorHAnsi" w:hAnsiTheme="majorHAnsi" w:cstheme="majorHAnsi"/>
          <w:sz w:val="24"/>
          <w:szCs w:val="24"/>
        </w:rPr>
        <w:t>before they know it,</w:t>
      </w:r>
      <w:r w:rsidRPr="00FC0297">
        <w:rPr>
          <w:rFonts w:asciiTheme="majorHAnsi" w:hAnsiTheme="majorHAnsi" w:cstheme="majorHAnsi"/>
          <w:sz w:val="24"/>
          <w:szCs w:val="24"/>
        </w:rPr>
        <w:t xml:space="preserve"> it’s bedtime.  </w:t>
      </w:r>
      <w:r w:rsidR="00C95F9B">
        <w:rPr>
          <w:rFonts w:asciiTheme="majorHAnsi" w:hAnsiTheme="majorHAnsi" w:cstheme="majorHAnsi"/>
          <w:sz w:val="24"/>
          <w:szCs w:val="24"/>
        </w:rPr>
        <w:t>Additionally, t</w:t>
      </w:r>
      <w:r w:rsidRPr="00FC0297">
        <w:rPr>
          <w:rFonts w:asciiTheme="majorHAnsi" w:hAnsiTheme="majorHAnsi" w:cstheme="majorHAnsi"/>
          <w:sz w:val="24"/>
          <w:szCs w:val="24"/>
        </w:rPr>
        <w:t xml:space="preserve">elevision or screen time is almost </w:t>
      </w:r>
      <w:r w:rsidR="00C95F9B">
        <w:rPr>
          <w:rFonts w:asciiTheme="majorHAnsi" w:hAnsiTheme="majorHAnsi" w:cstheme="majorHAnsi"/>
          <w:sz w:val="24"/>
          <w:szCs w:val="24"/>
        </w:rPr>
        <w:t xml:space="preserve">certainly </w:t>
      </w:r>
      <w:r w:rsidRPr="00FC0297">
        <w:rPr>
          <w:rFonts w:asciiTheme="majorHAnsi" w:hAnsiTheme="majorHAnsi" w:cstheme="majorHAnsi"/>
          <w:sz w:val="24"/>
          <w:szCs w:val="24"/>
        </w:rPr>
        <w:t>a given in most homes now days.  Our littles spend the majority of their waking hours with their daycare providers</w:t>
      </w:r>
      <w:r w:rsidR="00C95F9B">
        <w:rPr>
          <w:rFonts w:asciiTheme="majorHAnsi" w:hAnsiTheme="majorHAnsi" w:cstheme="majorHAnsi"/>
          <w:sz w:val="24"/>
          <w:szCs w:val="24"/>
        </w:rPr>
        <w:t>.</w:t>
      </w:r>
      <w:r w:rsidRPr="00FC0297">
        <w:rPr>
          <w:rFonts w:asciiTheme="majorHAnsi" w:hAnsiTheme="majorHAnsi" w:cstheme="majorHAnsi"/>
          <w:sz w:val="24"/>
          <w:szCs w:val="24"/>
        </w:rPr>
        <w:t xml:space="preserve"> </w:t>
      </w:r>
      <w:r w:rsidR="00C95F9B">
        <w:rPr>
          <w:rFonts w:asciiTheme="majorHAnsi" w:hAnsiTheme="majorHAnsi" w:cstheme="majorHAnsi"/>
          <w:sz w:val="24"/>
          <w:szCs w:val="24"/>
        </w:rPr>
        <w:t xml:space="preserve">Historically, </w:t>
      </w:r>
      <w:r w:rsidRPr="00FC0297">
        <w:rPr>
          <w:rFonts w:asciiTheme="majorHAnsi" w:hAnsiTheme="majorHAnsi" w:cstheme="majorHAnsi"/>
          <w:sz w:val="24"/>
          <w:szCs w:val="24"/>
        </w:rPr>
        <w:t xml:space="preserve">February is known for its Valentine’s Day parties, </w:t>
      </w:r>
      <w:r w:rsidR="00C95F9B">
        <w:rPr>
          <w:rFonts w:asciiTheme="majorHAnsi" w:hAnsiTheme="majorHAnsi" w:cstheme="majorHAnsi"/>
          <w:sz w:val="24"/>
          <w:szCs w:val="24"/>
        </w:rPr>
        <w:t>lovie-dovie gooey proclamations</w:t>
      </w:r>
      <w:r w:rsidRPr="00FC0297">
        <w:rPr>
          <w:rFonts w:asciiTheme="majorHAnsi" w:hAnsiTheme="majorHAnsi" w:cstheme="majorHAnsi"/>
          <w:sz w:val="24"/>
          <w:szCs w:val="24"/>
        </w:rPr>
        <w:t xml:space="preserve"> and candy.  Here are some games to help </w:t>
      </w:r>
      <w:r w:rsidR="00C95F9B">
        <w:rPr>
          <w:rFonts w:asciiTheme="majorHAnsi" w:hAnsiTheme="majorHAnsi" w:cstheme="majorHAnsi"/>
          <w:sz w:val="24"/>
          <w:szCs w:val="24"/>
        </w:rPr>
        <w:t xml:space="preserve">teach them about acceptance and to develop skills to kindle </w:t>
      </w:r>
      <w:r w:rsidRPr="00FC0297">
        <w:rPr>
          <w:rFonts w:asciiTheme="majorHAnsi" w:hAnsiTheme="majorHAnsi" w:cstheme="majorHAnsi"/>
          <w:sz w:val="24"/>
          <w:szCs w:val="24"/>
        </w:rPr>
        <w:t>friendship</w:t>
      </w:r>
      <w:r w:rsidR="00C95F9B">
        <w:rPr>
          <w:rFonts w:asciiTheme="majorHAnsi" w:hAnsiTheme="majorHAnsi" w:cstheme="majorHAnsi"/>
          <w:sz w:val="24"/>
          <w:szCs w:val="24"/>
        </w:rPr>
        <w:t>s without them knowing it!  Maybe if we play them enough, some of the kindness will become habit!</w:t>
      </w:r>
      <w:r w:rsidRPr="00FC0297">
        <w:rPr>
          <w:rFonts w:asciiTheme="majorHAnsi" w:hAnsiTheme="majorHAnsi" w:cstheme="majorHAnsi"/>
          <w:sz w:val="24"/>
          <w:szCs w:val="24"/>
        </w:rPr>
        <w:t xml:space="preserve">  </w:t>
      </w:r>
    </w:p>
    <w:p w14:paraId="5F8BE0F6" w14:textId="77777777" w:rsidR="00C95F9B" w:rsidRPr="00FC0297" w:rsidRDefault="00C95F9B" w:rsidP="00843B25">
      <w:pPr>
        <w:pStyle w:val="NoSpacing"/>
        <w:rPr>
          <w:rFonts w:asciiTheme="majorHAnsi" w:hAnsiTheme="majorHAnsi" w:cstheme="majorHAnsi"/>
          <w:sz w:val="24"/>
          <w:szCs w:val="24"/>
        </w:rPr>
      </w:pPr>
    </w:p>
    <w:p w14:paraId="32ABAB1E" w14:textId="63559BF3" w:rsidR="00843B25" w:rsidRPr="00FC0297" w:rsidRDefault="00843B25" w:rsidP="00843B25">
      <w:pPr>
        <w:pStyle w:val="NoSpacing"/>
        <w:rPr>
          <w:rFonts w:asciiTheme="majorHAnsi" w:hAnsiTheme="majorHAnsi" w:cstheme="majorHAnsi"/>
          <w:b/>
          <w:bCs/>
          <w:color w:val="FF0000"/>
          <w:sz w:val="24"/>
          <w:szCs w:val="24"/>
        </w:rPr>
      </w:pPr>
      <w:r w:rsidRPr="00FC0297">
        <w:rPr>
          <w:rFonts w:asciiTheme="majorHAnsi" w:hAnsiTheme="majorHAnsi" w:cstheme="majorHAnsi"/>
          <w:b/>
          <w:bCs/>
          <w:color w:val="FF0000"/>
          <w:sz w:val="24"/>
          <w:szCs w:val="24"/>
        </w:rPr>
        <w:t xml:space="preserve">1 </w:t>
      </w:r>
      <w:r w:rsidR="00245496" w:rsidRPr="00245496">
        <w:rPr>
          <w:rFonts w:asciiTheme="majorHAnsi" w:hAnsiTheme="majorHAnsi" w:cstheme="majorHAnsi"/>
          <w:b/>
          <w:bCs/>
          <w:color w:val="FF0000"/>
          <w:sz w:val="24"/>
          <w:szCs w:val="24"/>
          <w:u w:val="single"/>
        </w:rPr>
        <w:t xml:space="preserve">The </w:t>
      </w:r>
      <w:r w:rsidR="00245496" w:rsidRPr="00245496">
        <w:rPr>
          <w:rFonts w:asciiTheme="majorHAnsi" w:hAnsiTheme="majorHAnsi" w:cstheme="majorHAnsi"/>
          <w:b/>
          <w:bCs/>
          <w:color w:val="FF0000"/>
          <w:sz w:val="24"/>
          <w:szCs w:val="24"/>
          <w:u w:val="single"/>
        </w:rPr>
        <w:t>Good friend</w:t>
      </w:r>
      <w:r w:rsidRPr="00245496">
        <w:rPr>
          <w:rFonts w:asciiTheme="majorHAnsi" w:hAnsiTheme="majorHAnsi" w:cstheme="majorHAnsi"/>
          <w:b/>
          <w:bCs/>
          <w:color w:val="FF0000"/>
          <w:sz w:val="24"/>
          <w:szCs w:val="24"/>
          <w:u w:val="single"/>
        </w:rPr>
        <w:t xml:space="preserve"> List</w:t>
      </w:r>
    </w:p>
    <w:p w14:paraId="7ED07244" w14:textId="77777777" w:rsidR="00843B25" w:rsidRPr="00843B25" w:rsidRDefault="00843B25" w:rsidP="00843B25">
      <w:pPr>
        <w:pStyle w:val="NoSpacing"/>
        <w:rPr>
          <w:rFonts w:asciiTheme="majorHAnsi" w:hAnsiTheme="majorHAnsi" w:cstheme="majorHAnsi"/>
          <w:sz w:val="24"/>
          <w:szCs w:val="24"/>
        </w:rPr>
      </w:pPr>
      <w:r w:rsidRPr="00843B25">
        <w:rPr>
          <w:rFonts w:asciiTheme="majorHAnsi" w:hAnsiTheme="majorHAnsi" w:cstheme="majorHAnsi"/>
          <w:sz w:val="24"/>
          <w:szCs w:val="24"/>
        </w:rPr>
        <w:t>This is a simple, straightforward activity in which children are asked to list what qualities make a good friend. For example, someone who shares toys, someone who doesn’t yell, etc.</w:t>
      </w:r>
    </w:p>
    <w:p w14:paraId="1DBC88C6" w14:textId="77777777" w:rsidR="00843B25" w:rsidRPr="00843B25" w:rsidRDefault="00843B25" w:rsidP="00843B25">
      <w:pPr>
        <w:pStyle w:val="NoSpacing"/>
        <w:rPr>
          <w:rFonts w:asciiTheme="majorHAnsi" w:hAnsiTheme="majorHAnsi" w:cstheme="majorHAnsi"/>
          <w:sz w:val="24"/>
          <w:szCs w:val="24"/>
        </w:rPr>
      </w:pPr>
    </w:p>
    <w:p w14:paraId="64D7E753" w14:textId="77777777" w:rsidR="00843B25" w:rsidRPr="00FC0297" w:rsidRDefault="00843B25" w:rsidP="00843B25">
      <w:pPr>
        <w:pStyle w:val="NoSpacing"/>
        <w:rPr>
          <w:rFonts w:asciiTheme="majorHAnsi" w:hAnsiTheme="majorHAnsi" w:cstheme="majorHAnsi"/>
          <w:color w:val="FF9900"/>
          <w:sz w:val="24"/>
          <w:szCs w:val="24"/>
        </w:rPr>
      </w:pPr>
      <w:r w:rsidRPr="00FC0297">
        <w:rPr>
          <w:rFonts w:asciiTheme="majorHAnsi" w:hAnsiTheme="majorHAnsi" w:cstheme="majorHAnsi"/>
          <w:color w:val="FF9900"/>
          <w:sz w:val="24"/>
          <w:szCs w:val="24"/>
        </w:rPr>
        <w:t xml:space="preserve">2. </w:t>
      </w:r>
      <w:r w:rsidRPr="00245496">
        <w:rPr>
          <w:rFonts w:asciiTheme="majorHAnsi" w:hAnsiTheme="majorHAnsi" w:cstheme="majorHAnsi"/>
          <w:color w:val="FF9900"/>
          <w:sz w:val="24"/>
          <w:szCs w:val="24"/>
          <w:u w:val="single"/>
        </w:rPr>
        <w:t>The Matching Game</w:t>
      </w:r>
    </w:p>
    <w:p w14:paraId="49D23B5C" w14:textId="77777777" w:rsidR="00843B25" w:rsidRPr="00843B25" w:rsidRDefault="00843B25" w:rsidP="00843B25">
      <w:pPr>
        <w:pStyle w:val="NoSpacing"/>
        <w:rPr>
          <w:rFonts w:asciiTheme="majorHAnsi" w:hAnsiTheme="majorHAnsi" w:cstheme="majorHAnsi"/>
          <w:sz w:val="24"/>
          <w:szCs w:val="24"/>
        </w:rPr>
      </w:pPr>
      <w:r w:rsidRPr="00843B25">
        <w:rPr>
          <w:rFonts w:asciiTheme="majorHAnsi" w:hAnsiTheme="majorHAnsi" w:cstheme="majorHAnsi"/>
          <w:sz w:val="24"/>
          <w:szCs w:val="24"/>
        </w:rPr>
        <w:t>Every child gets a marble and has to find the other kids who have the same color marble. They then link arms and stay together until all groups are complete.</w:t>
      </w:r>
    </w:p>
    <w:p w14:paraId="213C1AF4" w14:textId="77777777" w:rsidR="00843B25" w:rsidRPr="00843B25" w:rsidRDefault="00843B25" w:rsidP="00843B25">
      <w:pPr>
        <w:pStyle w:val="NoSpacing"/>
        <w:rPr>
          <w:rFonts w:asciiTheme="majorHAnsi" w:hAnsiTheme="majorHAnsi" w:cstheme="majorHAnsi"/>
          <w:sz w:val="24"/>
          <w:szCs w:val="24"/>
        </w:rPr>
      </w:pPr>
    </w:p>
    <w:p w14:paraId="19E2D703" w14:textId="77777777" w:rsidR="00843B25" w:rsidRPr="00843B25" w:rsidRDefault="00843B25" w:rsidP="00843B25">
      <w:pPr>
        <w:pStyle w:val="NoSpacing"/>
        <w:rPr>
          <w:rFonts w:asciiTheme="majorHAnsi" w:hAnsiTheme="majorHAnsi" w:cstheme="majorHAnsi"/>
          <w:sz w:val="24"/>
          <w:szCs w:val="24"/>
        </w:rPr>
      </w:pPr>
      <w:r w:rsidRPr="00843B25">
        <w:rPr>
          <w:rFonts w:asciiTheme="majorHAnsi" w:hAnsiTheme="majorHAnsi" w:cstheme="majorHAnsi"/>
          <w:sz w:val="24"/>
          <w:szCs w:val="24"/>
        </w:rPr>
        <w:t>This is a fun way to get different kids together and to reinforce the idea that different people can have things in common. It’s also a good way for preschoolers to work on naming colors.</w:t>
      </w:r>
    </w:p>
    <w:p w14:paraId="2E5F55CC" w14:textId="77777777" w:rsidR="00843B25" w:rsidRPr="00843B25" w:rsidRDefault="00843B25" w:rsidP="00843B25">
      <w:pPr>
        <w:pStyle w:val="NoSpacing"/>
        <w:rPr>
          <w:rFonts w:asciiTheme="majorHAnsi" w:hAnsiTheme="majorHAnsi" w:cstheme="majorHAnsi"/>
          <w:sz w:val="24"/>
          <w:szCs w:val="24"/>
        </w:rPr>
      </w:pPr>
    </w:p>
    <w:p w14:paraId="1A6B466F" w14:textId="77777777" w:rsidR="00843B25" w:rsidRPr="00245496" w:rsidRDefault="00843B25" w:rsidP="00843B25">
      <w:pPr>
        <w:pStyle w:val="NoSpacing"/>
        <w:rPr>
          <w:rFonts w:asciiTheme="majorHAnsi" w:hAnsiTheme="majorHAnsi" w:cstheme="majorHAnsi"/>
          <w:color w:val="006600"/>
          <w:sz w:val="24"/>
          <w:szCs w:val="24"/>
          <w:u w:val="single"/>
        </w:rPr>
      </w:pPr>
      <w:r w:rsidRPr="00FC0297">
        <w:rPr>
          <w:rFonts w:asciiTheme="majorHAnsi" w:hAnsiTheme="majorHAnsi" w:cstheme="majorHAnsi"/>
          <w:color w:val="006600"/>
          <w:sz w:val="24"/>
          <w:szCs w:val="24"/>
        </w:rPr>
        <w:t xml:space="preserve">3. </w:t>
      </w:r>
      <w:r w:rsidRPr="00245496">
        <w:rPr>
          <w:rFonts w:asciiTheme="majorHAnsi" w:hAnsiTheme="majorHAnsi" w:cstheme="majorHAnsi"/>
          <w:color w:val="006600"/>
          <w:sz w:val="24"/>
          <w:szCs w:val="24"/>
          <w:u w:val="single"/>
        </w:rPr>
        <w:t>That’s Me!</w:t>
      </w:r>
    </w:p>
    <w:p w14:paraId="2079C334" w14:textId="77777777" w:rsidR="00843B25" w:rsidRPr="00843B25" w:rsidRDefault="00843B25" w:rsidP="00843B25">
      <w:pPr>
        <w:pStyle w:val="NoSpacing"/>
        <w:rPr>
          <w:rFonts w:asciiTheme="majorHAnsi" w:hAnsiTheme="majorHAnsi" w:cstheme="majorHAnsi"/>
          <w:sz w:val="24"/>
          <w:szCs w:val="24"/>
        </w:rPr>
      </w:pPr>
      <w:r w:rsidRPr="00843B25">
        <w:rPr>
          <w:rFonts w:asciiTheme="majorHAnsi" w:hAnsiTheme="majorHAnsi" w:cstheme="majorHAnsi"/>
          <w:sz w:val="24"/>
          <w:szCs w:val="24"/>
        </w:rPr>
        <w:t>One person stands in front of the group and shares a fact about themselves, like their favorite color or favorite animal. Everyone who also shares that favorite thing stands up and yells, “That’s me!”</w:t>
      </w:r>
    </w:p>
    <w:p w14:paraId="7A42622D" w14:textId="77777777" w:rsidR="00843B25" w:rsidRPr="00843B25" w:rsidRDefault="00843B25" w:rsidP="00843B25">
      <w:pPr>
        <w:pStyle w:val="NoSpacing"/>
        <w:rPr>
          <w:rFonts w:asciiTheme="majorHAnsi" w:hAnsiTheme="majorHAnsi" w:cstheme="majorHAnsi"/>
          <w:sz w:val="24"/>
          <w:szCs w:val="24"/>
        </w:rPr>
      </w:pPr>
    </w:p>
    <w:p w14:paraId="7A10C477" w14:textId="0BB8354B" w:rsidR="00843B25" w:rsidRDefault="00843B25" w:rsidP="00843B25">
      <w:pPr>
        <w:pStyle w:val="NoSpacing"/>
        <w:rPr>
          <w:rFonts w:asciiTheme="majorHAnsi" w:hAnsiTheme="majorHAnsi" w:cstheme="majorHAnsi"/>
          <w:sz w:val="24"/>
          <w:szCs w:val="24"/>
        </w:rPr>
      </w:pPr>
      <w:r w:rsidRPr="00843B25">
        <w:rPr>
          <w:rFonts w:asciiTheme="majorHAnsi" w:hAnsiTheme="majorHAnsi" w:cstheme="majorHAnsi"/>
          <w:sz w:val="24"/>
          <w:szCs w:val="24"/>
        </w:rPr>
        <w:t>Kids love this game because it’s interactive. They get to share their favorite things, there’s fun in not knowing what each child is going to say, and there’s yelling.</w:t>
      </w:r>
      <w:r w:rsidR="00C95F9B">
        <w:rPr>
          <w:rFonts w:asciiTheme="majorHAnsi" w:hAnsiTheme="majorHAnsi" w:cstheme="majorHAnsi"/>
          <w:sz w:val="24"/>
          <w:szCs w:val="24"/>
        </w:rPr>
        <w:t xml:space="preserve">  </w:t>
      </w:r>
      <w:r w:rsidRPr="00843B25">
        <w:rPr>
          <w:rFonts w:asciiTheme="majorHAnsi" w:hAnsiTheme="majorHAnsi" w:cstheme="majorHAnsi"/>
          <w:sz w:val="24"/>
          <w:szCs w:val="24"/>
        </w:rPr>
        <w:t>It’s a win all around.</w:t>
      </w:r>
    </w:p>
    <w:p w14:paraId="219D214B" w14:textId="24130763" w:rsidR="00FC0297" w:rsidRDefault="00FC0297" w:rsidP="00843B25">
      <w:pPr>
        <w:pStyle w:val="NoSpacing"/>
        <w:rPr>
          <w:rFonts w:asciiTheme="majorHAnsi" w:hAnsiTheme="majorHAnsi" w:cstheme="majorHAnsi"/>
          <w:sz w:val="24"/>
          <w:szCs w:val="24"/>
        </w:rPr>
      </w:pPr>
    </w:p>
    <w:p w14:paraId="78EA138D" w14:textId="0C854BCF" w:rsidR="00FC0297" w:rsidRPr="00FC0297" w:rsidRDefault="00FC0297" w:rsidP="00FC0297">
      <w:pPr>
        <w:pStyle w:val="NoSpacing"/>
        <w:rPr>
          <w:rFonts w:asciiTheme="majorHAnsi" w:hAnsiTheme="majorHAnsi" w:cstheme="majorHAnsi"/>
          <w:color w:val="6600FF"/>
          <w:sz w:val="24"/>
          <w:szCs w:val="24"/>
        </w:rPr>
      </w:pPr>
      <w:r w:rsidRPr="00FC0297">
        <w:rPr>
          <w:rFonts w:asciiTheme="majorHAnsi" w:hAnsiTheme="majorHAnsi" w:cstheme="majorHAnsi"/>
          <w:color w:val="6600FF"/>
          <w:sz w:val="24"/>
          <w:szCs w:val="24"/>
        </w:rPr>
        <w:t xml:space="preserve">4. </w:t>
      </w:r>
      <w:bookmarkStart w:id="0" w:name="_GoBack"/>
      <w:r w:rsidRPr="00245496">
        <w:rPr>
          <w:rFonts w:asciiTheme="majorHAnsi" w:hAnsiTheme="majorHAnsi" w:cstheme="majorHAnsi"/>
          <w:color w:val="6600FF"/>
          <w:sz w:val="24"/>
          <w:szCs w:val="24"/>
          <w:u w:val="single"/>
        </w:rPr>
        <w:t>The Compliment Game</w:t>
      </w:r>
      <w:bookmarkEnd w:id="0"/>
    </w:p>
    <w:p w14:paraId="090F2797" w14:textId="32075BD8" w:rsidR="00FC0297" w:rsidRDefault="00FC0297" w:rsidP="00FC0297">
      <w:pPr>
        <w:pStyle w:val="NoSpacing"/>
        <w:rPr>
          <w:rFonts w:asciiTheme="majorHAnsi" w:hAnsiTheme="majorHAnsi" w:cstheme="majorHAnsi"/>
          <w:sz w:val="24"/>
          <w:szCs w:val="24"/>
        </w:rPr>
      </w:pPr>
      <w:r w:rsidRPr="00FC0297">
        <w:rPr>
          <w:rFonts w:asciiTheme="majorHAnsi" w:hAnsiTheme="majorHAnsi" w:cstheme="majorHAnsi"/>
          <w:sz w:val="24"/>
          <w:szCs w:val="24"/>
        </w:rPr>
        <w:t>This game can be done a number of different ways. Kids can sit in a circle and toss a beanbag to each other, or they can just name the next person to get a turn. Regardless, the point is for each child to get a chance to compliment another child in their class.</w:t>
      </w:r>
      <w:r w:rsidR="00C95F9B">
        <w:rPr>
          <w:rFonts w:asciiTheme="majorHAnsi" w:hAnsiTheme="majorHAnsi" w:cstheme="majorHAnsi"/>
          <w:sz w:val="24"/>
          <w:szCs w:val="24"/>
        </w:rPr>
        <w:t xml:space="preserve">  </w:t>
      </w:r>
      <w:r w:rsidRPr="00FC0297">
        <w:rPr>
          <w:rFonts w:asciiTheme="majorHAnsi" w:hAnsiTheme="majorHAnsi" w:cstheme="majorHAnsi"/>
          <w:sz w:val="24"/>
          <w:szCs w:val="24"/>
        </w:rPr>
        <w:t>This teaches kids how to pay compliments, and how nice it is to receive them. It also helps a group of kids get to know each other and become closer.</w:t>
      </w:r>
    </w:p>
    <w:p w14:paraId="5F5B2D88" w14:textId="47EE9FDC" w:rsidR="00C95F9B" w:rsidRDefault="00C95F9B" w:rsidP="00FC0297">
      <w:pPr>
        <w:pStyle w:val="NoSpacing"/>
        <w:rPr>
          <w:rFonts w:asciiTheme="majorHAnsi" w:hAnsiTheme="majorHAnsi" w:cstheme="majorHAnsi"/>
          <w:sz w:val="24"/>
          <w:szCs w:val="24"/>
        </w:rPr>
      </w:pPr>
    </w:p>
    <w:p w14:paraId="28779284" w14:textId="77777777" w:rsidR="00C95F9B" w:rsidRPr="00262C27" w:rsidRDefault="00C95F9B" w:rsidP="00FC0297">
      <w:pPr>
        <w:pStyle w:val="NoSpacing"/>
        <w:rPr>
          <w:rFonts w:asciiTheme="majorHAnsi" w:hAnsiTheme="majorHAnsi" w:cstheme="majorHAnsi"/>
          <w:sz w:val="24"/>
          <w:szCs w:val="24"/>
        </w:rPr>
      </w:pPr>
    </w:p>
    <w:p w14:paraId="0D468849" w14:textId="77777777" w:rsidR="00C95F9B" w:rsidRDefault="00C95F9B" w:rsidP="00F67343">
      <w:pPr>
        <w:pStyle w:val="NoSpacing"/>
        <w:rPr>
          <w:rFonts w:asciiTheme="majorHAnsi" w:hAnsiTheme="majorHAnsi" w:cstheme="majorHAnsi"/>
          <w:sz w:val="24"/>
          <w:szCs w:val="24"/>
        </w:rPr>
      </w:pPr>
    </w:p>
    <w:p w14:paraId="7012D890" w14:textId="23038572" w:rsidR="00971CDD" w:rsidRPr="00262C27" w:rsidRDefault="001637D8" w:rsidP="00F67343">
      <w:pPr>
        <w:pStyle w:val="NoSpacing"/>
        <w:rPr>
          <w:rFonts w:asciiTheme="majorHAnsi" w:hAnsiTheme="majorHAnsi" w:cstheme="majorHAnsi"/>
          <w:sz w:val="24"/>
          <w:szCs w:val="24"/>
        </w:rPr>
      </w:pPr>
      <w:r w:rsidRPr="00262C27">
        <w:rPr>
          <w:rFonts w:asciiTheme="majorHAnsi" w:hAnsiTheme="majorHAnsi" w:cstheme="majorHAnsi"/>
          <w:noProof/>
        </w:rPr>
        <w:drawing>
          <wp:inline distT="0" distB="0" distL="0" distR="0" wp14:anchorId="00FC0701" wp14:editId="7D542E5D">
            <wp:extent cx="3200400" cy="167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400" cy="1676400"/>
                    </a:xfrm>
                    <a:prstGeom prst="rect">
                      <a:avLst/>
                    </a:prstGeom>
                    <a:noFill/>
                    <a:ln>
                      <a:noFill/>
                    </a:ln>
                  </pic:spPr>
                </pic:pic>
              </a:graphicData>
            </a:graphic>
          </wp:inline>
        </w:drawing>
      </w:r>
    </w:p>
    <w:p w14:paraId="2822BEC1" w14:textId="2D4FDF8D" w:rsidR="00971CDD" w:rsidRPr="00262C27" w:rsidRDefault="00971CDD" w:rsidP="00F67343">
      <w:pPr>
        <w:pStyle w:val="NoSpacing"/>
        <w:rPr>
          <w:rFonts w:asciiTheme="majorHAnsi" w:hAnsiTheme="majorHAnsi" w:cstheme="majorHAnsi"/>
          <w:sz w:val="24"/>
          <w:szCs w:val="24"/>
        </w:rPr>
      </w:pPr>
    </w:p>
    <w:p w14:paraId="1DD0E581" w14:textId="5BBB88CD" w:rsidR="00971CDD" w:rsidRPr="00262C27" w:rsidRDefault="00475D61" w:rsidP="00F67343">
      <w:pPr>
        <w:pStyle w:val="NoSpacing"/>
        <w:rPr>
          <w:rFonts w:asciiTheme="majorHAnsi" w:hAnsiTheme="majorHAnsi" w:cstheme="majorHAnsi"/>
          <w:b/>
          <w:bCs/>
          <w:sz w:val="48"/>
          <w:szCs w:val="48"/>
          <w:u w:val="single"/>
        </w:rPr>
      </w:pPr>
      <w:r w:rsidRPr="00262C27">
        <w:rPr>
          <w:rFonts w:asciiTheme="majorHAnsi" w:hAnsiTheme="majorHAnsi" w:cstheme="majorHAnsi"/>
          <w:b/>
          <w:bCs/>
          <w:sz w:val="48"/>
          <w:szCs w:val="48"/>
          <w:u w:val="single"/>
        </w:rPr>
        <w:t>Pretzel Hear</w:t>
      </w:r>
      <w:r w:rsidR="001637D8" w:rsidRPr="00262C27">
        <w:rPr>
          <w:rFonts w:asciiTheme="majorHAnsi" w:hAnsiTheme="majorHAnsi" w:cstheme="majorHAnsi"/>
          <w:b/>
          <w:bCs/>
          <w:sz w:val="48"/>
          <w:szCs w:val="48"/>
          <w:u w:val="single"/>
        </w:rPr>
        <w:t xml:space="preserve">ts  </w:t>
      </w:r>
    </w:p>
    <w:p w14:paraId="5DA023F5" w14:textId="6B124BC7" w:rsidR="00971CDD" w:rsidRPr="00262C27" w:rsidRDefault="00971CDD" w:rsidP="00475D61">
      <w:pPr>
        <w:pStyle w:val="NoSpacing"/>
        <w:rPr>
          <w:rFonts w:asciiTheme="majorHAnsi" w:hAnsiTheme="majorHAnsi" w:cstheme="majorHAnsi"/>
          <w:sz w:val="24"/>
          <w:szCs w:val="24"/>
        </w:rPr>
      </w:pPr>
    </w:p>
    <w:p w14:paraId="401F428E" w14:textId="77777777" w:rsidR="00475D61" w:rsidRPr="00262C27" w:rsidRDefault="00475D61" w:rsidP="00475D61">
      <w:pPr>
        <w:pStyle w:val="NoSpacing"/>
        <w:rPr>
          <w:rFonts w:asciiTheme="majorHAnsi" w:hAnsiTheme="majorHAnsi" w:cstheme="majorHAnsi"/>
          <w:color w:val="000000"/>
          <w:shd w:val="clear" w:color="auto" w:fill="FFFFFF"/>
        </w:rPr>
      </w:pPr>
      <w:r w:rsidRPr="00262C27">
        <w:rPr>
          <w:rFonts w:asciiTheme="majorHAnsi" w:hAnsiTheme="majorHAnsi" w:cstheme="majorHAnsi"/>
          <w:color w:val="000000"/>
          <w:shd w:val="clear" w:color="auto" w:fill="FFFFFF"/>
        </w:rPr>
        <w:t xml:space="preserve">1 pkg. dry yeast, </w:t>
      </w:r>
    </w:p>
    <w:p w14:paraId="7F823AA5" w14:textId="77777777" w:rsidR="00475D61" w:rsidRPr="00262C27" w:rsidRDefault="00475D61" w:rsidP="00475D61">
      <w:pPr>
        <w:pStyle w:val="NoSpacing"/>
        <w:rPr>
          <w:rFonts w:asciiTheme="majorHAnsi" w:hAnsiTheme="majorHAnsi" w:cstheme="majorHAnsi"/>
          <w:color w:val="000000"/>
          <w:shd w:val="clear" w:color="auto" w:fill="FFFFFF"/>
        </w:rPr>
      </w:pPr>
      <w:r w:rsidRPr="00262C27">
        <w:rPr>
          <w:rFonts w:asciiTheme="majorHAnsi" w:hAnsiTheme="majorHAnsi" w:cstheme="majorHAnsi"/>
          <w:color w:val="000000"/>
          <w:shd w:val="clear" w:color="auto" w:fill="FFFFFF"/>
        </w:rPr>
        <w:t>1 tbs. sugar</w:t>
      </w:r>
    </w:p>
    <w:p w14:paraId="6F689ECF" w14:textId="77777777" w:rsidR="00475D61" w:rsidRPr="00262C27" w:rsidRDefault="00475D61" w:rsidP="00475D61">
      <w:pPr>
        <w:pStyle w:val="NoSpacing"/>
        <w:rPr>
          <w:rFonts w:asciiTheme="majorHAnsi" w:hAnsiTheme="majorHAnsi" w:cstheme="majorHAnsi"/>
          <w:color w:val="000000"/>
          <w:shd w:val="clear" w:color="auto" w:fill="FFFFFF"/>
        </w:rPr>
      </w:pPr>
      <w:r w:rsidRPr="00262C27">
        <w:rPr>
          <w:rFonts w:asciiTheme="majorHAnsi" w:hAnsiTheme="majorHAnsi" w:cstheme="majorHAnsi"/>
          <w:color w:val="000000"/>
          <w:shd w:val="clear" w:color="auto" w:fill="FFFFFF"/>
        </w:rPr>
        <w:t>1 1/2 cup warm water</w:t>
      </w:r>
    </w:p>
    <w:p w14:paraId="3A55DE69" w14:textId="44C8E842" w:rsidR="00475D61" w:rsidRPr="00262C27" w:rsidRDefault="00475D61" w:rsidP="00475D61">
      <w:pPr>
        <w:pStyle w:val="NoSpacing"/>
        <w:rPr>
          <w:rFonts w:asciiTheme="majorHAnsi" w:hAnsiTheme="majorHAnsi" w:cstheme="majorHAnsi"/>
          <w:color w:val="000000"/>
          <w:shd w:val="clear" w:color="auto" w:fill="FFFFFF"/>
        </w:rPr>
      </w:pPr>
      <w:r w:rsidRPr="00262C27">
        <w:rPr>
          <w:rFonts w:asciiTheme="majorHAnsi" w:hAnsiTheme="majorHAnsi" w:cstheme="majorHAnsi"/>
          <w:color w:val="000000"/>
          <w:shd w:val="clear" w:color="auto" w:fill="FFFFFF"/>
        </w:rPr>
        <w:t xml:space="preserve">4 cups flour, </w:t>
      </w:r>
      <w:r w:rsidR="00C95F9B">
        <w:rPr>
          <w:rFonts w:asciiTheme="majorHAnsi" w:hAnsiTheme="majorHAnsi" w:cstheme="majorHAnsi"/>
          <w:color w:val="000000"/>
          <w:shd w:val="clear" w:color="auto" w:fill="FFFFFF"/>
        </w:rPr>
        <w:t>(</w:t>
      </w:r>
      <w:r w:rsidRPr="00262C27">
        <w:rPr>
          <w:rFonts w:asciiTheme="majorHAnsi" w:hAnsiTheme="majorHAnsi" w:cstheme="majorHAnsi"/>
          <w:color w:val="000000"/>
          <w:shd w:val="clear" w:color="auto" w:fill="FFFFFF"/>
        </w:rPr>
        <w:t>whole wheat or ½ &amp; ½ to make whole    grain</w:t>
      </w:r>
      <w:r w:rsidR="00C95F9B">
        <w:rPr>
          <w:rFonts w:asciiTheme="majorHAnsi" w:hAnsiTheme="majorHAnsi" w:cstheme="majorHAnsi"/>
          <w:color w:val="000000"/>
          <w:shd w:val="clear" w:color="auto" w:fill="FFFFFF"/>
        </w:rPr>
        <w:t>)</w:t>
      </w:r>
    </w:p>
    <w:p w14:paraId="272B5955" w14:textId="77777777" w:rsidR="00475D61" w:rsidRPr="00262C27" w:rsidRDefault="00475D61" w:rsidP="00475D61">
      <w:pPr>
        <w:pStyle w:val="NoSpacing"/>
        <w:rPr>
          <w:rFonts w:asciiTheme="majorHAnsi" w:hAnsiTheme="majorHAnsi" w:cstheme="majorHAnsi"/>
          <w:color w:val="000000"/>
          <w:shd w:val="clear" w:color="auto" w:fill="FFFFFF"/>
        </w:rPr>
      </w:pPr>
      <w:r w:rsidRPr="00262C27">
        <w:rPr>
          <w:rFonts w:asciiTheme="majorHAnsi" w:hAnsiTheme="majorHAnsi" w:cstheme="majorHAnsi"/>
          <w:color w:val="000000"/>
          <w:shd w:val="clear" w:color="auto" w:fill="FFFFFF"/>
        </w:rPr>
        <w:t>1 tsp. salt or sea salt</w:t>
      </w:r>
    </w:p>
    <w:p w14:paraId="0A989477" w14:textId="77777777" w:rsidR="00475D61" w:rsidRPr="00262C27" w:rsidRDefault="00475D61" w:rsidP="00475D61">
      <w:pPr>
        <w:pStyle w:val="NoSpacing"/>
        <w:rPr>
          <w:rFonts w:asciiTheme="majorHAnsi" w:hAnsiTheme="majorHAnsi" w:cstheme="majorHAnsi"/>
          <w:color w:val="000000"/>
          <w:shd w:val="clear" w:color="auto" w:fill="FFFFFF"/>
        </w:rPr>
      </w:pPr>
      <w:r w:rsidRPr="00262C27">
        <w:rPr>
          <w:rFonts w:asciiTheme="majorHAnsi" w:hAnsiTheme="majorHAnsi" w:cstheme="majorHAnsi"/>
          <w:color w:val="000000"/>
          <w:shd w:val="clear" w:color="auto" w:fill="FFFFFF"/>
        </w:rPr>
        <w:t>1 egg beaten</w:t>
      </w:r>
    </w:p>
    <w:p w14:paraId="37F1F89F" w14:textId="6A831553" w:rsidR="00475D61" w:rsidRPr="00262C27" w:rsidRDefault="00475D61" w:rsidP="00475D61">
      <w:pPr>
        <w:pStyle w:val="NoSpacing"/>
        <w:rPr>
          <w:rFonts w:asciiTheme="majorHAnsi" w:hAnsiTheme="majorHAnsi" w:cstheme="majorHAnsi"/>
          <w:color w:val="000000"/>
          <w:shd w:val="clear" w:color="auto" w:fill="FFFFFF"/>
        </w:rPr>
      </w:pPr>
      <w:r w:rsidRPr="00262C27">
        <w:rPr>
          <w:rFonts w:asciiTheme="majorHAnsi" w:hAnsiTheme="majorHAnsi" w:cstheme="majorHAnsi"/>
          <w:color w:val="000000"/>
          <w:shd w:val="clear" w:color="auto" w:fill="FFFFFF"/>
        </w:rPr>
        <w:t xml:space="preserve">Red food coloring (Take it easy with this, it’s </w:t>
      </w:r>
      <w:r w:rsidR="001637D8" w:rsidRPr="00262C27">
        <w:rPr>
          <w:rFonts w:asciiTheme="majorHAnsi" w:hAnsiTheme="majorHAnsi" w:cstheme="majorHAnsi"/>
          <w:color w:val="000000"/>
          <w:shd w:val="clear" w:color="auto" w:fill="FFFFFF"/>
        </w:rPr>
        <w:t xml:space="preserve">potent and </w:t>
      </w:r>
      <w:r w:rsidRPr="00262C27">
        <w:rPr>
          <w:rFonts w:asciiTheme="majorHAnsi" w:hAnsiTheme="majorHAnsi" w:cstheme="majorHAnsi"/>
          <w:color w:val="000000"/>
          <w:shd w:val="clear" w:color="auto" w:fill="FFFFFF"/>
        </w:rPr>
        <w:t>messy!)</w:t>
      </w:r>
    </w:p>
    <w:p w14:paraId="352D6DED" w14:textId="2ADEF763" w:rsidR="00475D61" w:rsidRPr="00262C27" w:rsidRDefault="00475D61" w:rsidP="00475D61">
      <w:pPr>
        <w:pStyle w:val="NoSpacing"/>
        <w:rPr>
          <w:rFonts w:asciiTheme="majorHAnsi" w:hAnsiTheme="majorHAnsi" w:cstheme="majorHAnsi"/>
          <w:color w:val="000000"/>
          <w:shd w:val="clear" w:color="auto" w:fill="FFFFFF"/>
        </w:rPr>
      </w:pPr>
    </w:p>
    <w:p w14:paraId="46C56615" w14:textId="48DE0A57" w:rsidR="00475D61" w:rsidRPr="00262C27" w:rsidRDefault="00475D61" w:rsidP="00475D61">
      <w:pPr>
        <w:pStyle w:val="NoSpacing"/>
        <w:rPr>
          <w:rFonts w:asciiTheme="majorHAnsi" w:hAnsiTheme="majorHAnsi" w:cstheme="majorHAnsi"/>
          <w:color w:val="000000"/>
          <w:shd w:val="clear" w:color="auto" w:fill="FFFFFF"/>
        </w:rPr>
      </w:pPr>
      <w:r w:rsidRPr="00262C27">
        <w:rPr>
          <w:rFonts w:asciiTheme="majorHAnsi" w:hAnsiTheme="majorHAnsi" w:cstheme="majorHAnsi"/>
          <w:color w:val="000000"/>
          <w:shd w:val="clear" w:color="auto" w:fill="FFFFFF"/>
        </w:rPr>
        <w:t>Mix water and yeast together in large bowl until yeast dissolves. Add Salt, Sugar, Flour, and food coloring. Mix and Knead the dough until smooth- but don't over</w:t>
      </w:r>
      <w:r w:rsidR="00C95F9B">
        <w:rPr>
          <w:rFonts w:asciiTheme="majorHAnsi" w:hAnsiTheme="majorHAnsi" w:cstheme="majorHAnsi"/>
          <w:color w:val="000000"/>
          <w:shd w:val="clear" w:color="auto" w:fill="FFFFFF"/>
        </w:rPr>
        <w:t>-</w:t>
      </w:r>
      <w:r w:rsidRPr="00262C27">
        <w:rPr>
          <w:rFonts w:asciiTheme="majorHAnsi" w:hAnsiTheme="majorHAnsi" w:cstheme="majorHAnsi"/>
          <w:color w:val="000000"/>
          <w:shd w:val="clear" w:color="auto" w:fill="FFFFFF"/>
        </w:rPr>
        <w:t>do it. The more you work the dough the less fluff the finished product will have. Flour your hands to work the dough; it is sticky!</w:t>
      </w:r>
    </w:p>
    <w:p w14:paraId="5FED6431" w14:textId="10E1825E" w:rsidR="001637D8" w:rsidRPr="00262C27" w:rsidRDefault="001637D8" w:rsidP="00475D61">
      <w:pPr>
        <w:pStyle w:val="NoSpacing"/>
        <w:rPr>
          <w:rFonts w:asciiTheme="majorHAnsi" w:hAnsiTheme="majorHAnsi" w:cstheme="majorHAnsi"/>
          <w:color w:val="000000"/>
          <w:shd w:val="clear" w:color="auto" w:fill="FFFFFF"/>
        </w:rPr>
      </w:pPr>
      <w:r w:rsidRPr="00262C27">
        <w:rPr>
          <w:rFonts w:asciiTheme="majorHAnsi" w:hAnsiTheme="majorHAnsi" w:cstheme="majorHAnsi"/>
          <w:color w:val="000000"/>
          <w:shd w:val="clear" w:color="auto" w:fill="FFFFFF"/>
        </w:rPr>
        <w:t>Roll dough and make heart shaped pretzels or oversize pretzel </w:t>
      </w:r>
      <w:r w:rsidRPr="00262C27">
        <w:rPr>
          <w:rFonts w:asciiTheme="majorHAnsi" w:hAnsiTheme="majorHAnsi" w:cstheme="majorHAnsi"/>
          <w:i/>
          <w:iCs/>
          <w:color w:val="000000"/>
          <w:bdr w:val="none" w:sz="0" w:space="0" w:color="auto" w:frame="1"/>
          <w:shd w:val="clear" w:color="auto" w:fill="FFFFFF"/>
        </w:rPr>
        <w:t>bread</w:t>
      </w:r>
      <w:r w:rsidRPr="00262C27">
        <w:rPr>
          <w:rFonts w:asciiTheme="majorHAnsi" w:hAnsiTheme="majorHAnsi" w:cstheme="majorHAnsi"/>
          <w:color w:val="000000"/>
          <w:shd w:val="clear" w:color="auto" w:fill="FFFFFF"/>
        </w:rPr>
        <w:t> sticks, place on GREASED baking sheet, lightly brush with BEATEN EGG, sprinkle with SALT.</w:t>
      </w:r>
    </w:p>
    <w:p w14:paraId="6D23E602" w14:textId="439D17D3" w:rsidR="001637D8" w:rsidRPr="001637D8" w:rsidRDefault="001637D8" w:rsidP="001637D8">
      <w:pPr>
        <w:shd w:val="clear" w:color="auto" w:fill="FFFFFF"/>
        <w:spacing w:after="0" w:line="240" w:lineRule="auto"/>
        <w:textAlignment w:val="baseline"/>
        <w:rPr>
          <w:rFonts w:asciiTheme="majorHAnsi" w:eastAsia="Times New Roman" w:hAnsiTheme="majorHAnsi" w:cstheme="majorHAnsi"/>
          <w:color w:val="000000"/>
          <w:sz w:val="24"/>
          <w:szCs w:val="24"/>
        </w:rPr>
      </w:pPr>
      <w:r w:rsidRPr="00262C27">
        <w:rPr>
          <w:rFonts w:asciiTheme="majorHAnsi" w:eastAsia="Times New Roman" w:hAnsiTheme="majorHAnsi" w:cstheme="majorHAnsi"/>
          <w:color w:val="000000"/>
          <w:sz w:val="24"/>
          <w:szCs w:val="24"/>
          <w:bdr w:val="none" w:sz="0" w:space="0" w:color="auto" w:frame="1"/>
        </w:rPr>
        <w:t xml:space="preserve">Bake at </w:t>
      </w:r>
      <w:r w:rsidRPr="001637D8">
        <w:rPr>
          <w:rFonts w:asciiTheme="majorHAnsi" w:eastAsia="Times New Roman" w:hAnsiTheme="majorHAnsi" w:cstheme="majorHAnsi"/>
          <w:color w:val="000000"/>
          <w:sz w:val="24"/>
          <w:szCs w:val="24"/>
          <w:bdr w:val="none" w:sz="0" w:space="0" w:color="auto" w:frame="1"/>
        </w:rPr>
        <w:t>425 degrees for 12 -15 minutes.</w:t>
      </w:r>
    </w:p>
    <w:p w14:paraId="153BC4FA" w14:textId="506A082D" w:rsidR="001637D8" w:rsidRPr="001637D8" w:rsidRDefault="001637D8" w:rsidP="001637D8">
      <w:pPr>
        <w:shd w:val="clear" w:color="auto" w:fill="FFFFFF"/>
        <w:spacing w:after="0" w:line="240" w:lineRule="auto"/>
        <w:textAlignment w:val="baseline"/>
        <w:rPr>
          <w:rFonts w:asciiTheme="majorHAnsi" w:eastAsia="Times New Roman" w:hAnsiTheme="majorHAnsi" w:cstheme="majorHAnsi"/>
          <w:color w:val="000000"/>
          <w:sz w:val="24"/>
          <w:szCs w:val="24"/>
        </w:rPr>
      </w:pPr>
      <w:r w:rsidRPr="001637D8">
        <w:rPr>
          <w:rFonts w:asciiTheme="majorHAnsi" w:eastAsia="Times New Roman" w:hAnsiTheme="majorHAnsi" w:cstheme="majorHAnsi"/>
          <w:color w:val="000000"/>
          <w:sz w:val="24"/>
          <w:szCs w:val="24"/>
          <w:bdr w:val="none" w:sz="0" w:space="0" w:color="auto" w:frame="1"/>
        </w:rPr>
        <w:t xml:space="preserve">Try with usual dips </w:t>
      </w:r>
      <w:r w:rsidRPr="00262C27">
        <w:rPr>
          <w:rFonts w:asciiTheme="majorHAnsi" w:eastAsia="Times New Roman" w:hAnsiTheme="majorHAnsi" w:cstheme="majorHAnsi"/>
          <w:color w:val="000000"/>
          <w:sz w:val="24"/>
          <w:szCs w:val="24"/>
          <w:bdr w:val="none" w:sz="0" w:space="0" w:color="auto" w:frame="1"/>
        </w:rPr>
        <w:t>warm cheese or hot mustard.</w:t>
      </w:r>
    </w:p>
    <w:p w14:paraId="3100742D" w14:textId="19C3E0E3" w:rsidR="001637D8" w:rsidRPr="00262C27" w:rsidRDefault="001637D8" w:rsidP="001637D8">
      <w:pPr>
        <w:shd w:val="clear" w:color="auto" w:fill="FFFFFF"/>
        <w:spacing w:after="0" w:line="240" w:lineRule="auto"/>
        <w:textAlignment w:val="baseline"/>
        <w:rPr>
          <w:rFonts w:asciiTheme="majorHAnsi" w:eastAsia="Times New Roman" w:hAnsiTheme="majorHAnsi" w:cstheme="majorHAnsi"/>
          <w:color w:val="000000"/>
          <w:sz w:val="24"/>
          <w:szCs w:val="24"/>
          <w:bdr w:val="none" w:sz="0" w:space="0" w:color="auto" w:frame="1"/>
        </w:rPr>
      </w:pPr>
      <w:r w:rsidRPr="001637D8">
        <w:rPr>
          <w:rFonts w:asciiTheme="majorHAnsi" w:eastAsia="Times New Roman" w:hAnsiTheme="majorHAnsi" w:cstheme="majorHAnsi"/>
          <w:color w:val="000000"/>
          <w:sz w:val="24"/>
          <w:szCs w:val="24"/>
          <w:bdr w:val="none" w:sz="0" w:space="0" w:color="auto" w:frame="1"/>
        </w:rPr>
        <w:t xml:space="preserve">Or </w:t>
      </w:r>
      <w:r w:rsidRPr="00262C27">
        <w:rPr>
          <w:rFonts w:asciiTheme="majorHAnsi" w:eastAsia="Times New Roman" w:hAnsiTheme="majorHAnsi" w:cstheme="majorHAnsi"/>
          <w:color w:val="000000"/>
          <w:sz w:val="24"/>
          <w:szCs w:val="24"/>
          <w:bdr w:val="none" w:sz="0" w:space="0" w:color="auto" w:frame="1"/>
        </w:rPr>
        <w:t>e</w:t>
      </w:r>
      <w:r w:rsidRPr="001637D8">
        <w:rPr>
          <w:rFonts w:asciiTheme="majorHAnsi" w:eastAsia="Times New Roman" w:hAnsiTheme="majorHAnsi" w:cstheme="majorHAnsi"/>
          <w:color w:val="000000"/>
          <w:sz w:val="24"/>
          <w:szCs w:val="24"/>
          <w:bdr w:val="none" w:sz="0" w:space="0" w:color="auto" w:frame="1"/>
        </w:rPr>
        <w:t xml:space="preserve">xperiment with </w:t>
      </w:r>
      <w:r w:rsidRPr="00262C27">
        <w:rPr>
          <w:rFonts w:asciiTheme="majorHAnsi" w:eastAsia="Times New Roman" w:hAnsiTheme="majorHAnsi" w:cstheme="majorHAnsi"/>
          <w:color w:val="000000"/>
          <w:sz w:val="24"/>
          <w:szCs w:val="24"/>
          <w:bdr w:val="none" w:sz="0" w:space="0" w:color="auto" w:frame="1"/>
        </w:rPr>
        <w:t>cream cheese, peanut butter or pizza sauce</w:t>
      </w:r>
      <w:r w:rsidRPr="001637D8">
        <w:rPr>
          <w:rFonts w:asciiTheme="majorHAnsi" w:eastAsia="Times New Roman" w:hAnsiTheme="majorHAnsi" w:cstheme="majorHAnsi"/>
          <w:color w:val="000000"/>
          <w:sz w:val="24"/>
          <w:szCs w:val="24"/>
          <w:bdr w:val="none" w:sz="0" w:space="0" w:color="auto" w:frame="1"/>
        </w:rPr>
        <w:t>.</w:t>
      </w:r>
    </w:p>
    <w:p w14:paraId="0A972E33" w14:textId="3132D286" w:rsidR="00C86199" w:rsidRPr="00262C27" w:rsidRDefault="00C86199" w:rsidP="001637D8">
      <w:pPr>
        <w:shd w:val="clear" w:color="auto" w:fill="FFFFFF"/>
        <w:spacing w:after="0" w:line="240" w:lineRule="auto"/>
        <w:textAlignment w:val="baseline"/>
        <w:rPr>
          <w:rFonts w:asciiTheme="majorHAnsi" w:eastAsia="Times New Roman" w:hAnsiTheme="majorHAnsi" w:cstheme="majorHAnsi"/>
          <w:color w:val="000000"/>
          <w:sz w:val="24"/>
          <w:szCs w:val="24"/>
          <w:bdr w:val="none" w:sz="0" w:space="0" w:color="auto" w:frame="1"/>
        </w:rPr>
      </w:pPr>
      <w:r w:rsidRPr="00262C27">
        <w:rPr>
          <w:rFonts w:asciiTheme="majorHAnsi" w:eastAsia="Times New Roman" w:hAnsiTheme="majorHAnsi" w:cstheme="majorHAnsi"/>
          <w:color w:val="000000"/>
          <w:sz w:val="24"/>
          <w:szCs w:val="24"/>
          <w:bdr w:val="none" w:sz="0" w:space="0" w:color="auto" w:frame="1"/>
        </w:rPr>
        <w:t>(Be sure to take pictures of the kids “helping” for the parents.  This would make mom’s day!  Also, if they do help knead, remember hand hygiene.)</w:t>
      </w:r>
    </w:p>
    <w:p w14:paraId="05C338F9" w14:textId="77777777" w:rsidR="00C86199" w:rsidRPr="00262C27" w:rsidRDefault="00C86199" w:rsidP="001637D8">
      <w:pPr>
        <w:shd w:val="clear" w:color="auto" w:fill="FFFFFF"/>
        <w:spacing w:after="0" w:line="240" w:lineRule="auto"/>
        <w:textAlignment w:val="baseline"/>
        <w:rPr>
          <w:rFonts w:asciiTheme="majorHAnsi" w:eastAsia="Times New Roman" w:hAnsiTheme="majorHAnsi" w:cstheme="majorHAnsi"/>
          <w:color w:val="000000"/>
          <w:sz w:val="24"/>
          <w:szCs w:val="24"/>
          <w:bdr w:val="none" w:sz="0" w:space="0" w:color="auto" w:frame="1"/>
        </w:rPr>
      </w:pPr>
    </w:p>
    <w:p w14:paraId="38939501" w14:textId="638A51B4" w:rsidR="005E4DE1" w:rsidRPr="00262C27" w:rsidRDefault="005E4DE1" w:rsidP="009856F9">
      <w:pPr>
        <w:pStyle w:val="wprm-recipe-instruction"/>
        <w:shd w:val="clear" w:color="auto" w:fill="F6F5F3"/>
        <w:spacing w:before="0" w:beforeAutospacing="0" w:after="60" w:afterAutospacing="0"/>
        <w:rPr>
          <w:rFonts w:asciiTheme="majorHAnsi" w:hAnsiTheme="majorHAnsi" w:cstheme="majorHAnsi"/>
          <w:color w:val="7030A0"/>
          <w:sz w:val="36"/>
          <w:szCs w:val="36"/>
        </w:rPr>
      </w:pPr>
      <w:r w:rsidRPr="00262C27">
        <w:rPr>
          <w:rFonts w:asciiTheme="majorHAnsi" w:hAnsiTheme="majorHAnsi" w:cstheme="majorHAnsi"/>
          <w:color w:val="7030A0"/>
          <w:sz w:val="36"/>
          <w:szCs w:val="36"/>
        </w:rPr>
        <w:t>Thanks for being the best part of Nutrition Plus!</w:t>
      </w:r>
    </w:p>
    <w:p w14:paraId="7BD4058E" w14:textId="29FEDD7A" w:rsidR="00C97979" w:rsidRPr="00905985" w:rsidRDefault="005E4DE1" w:rsidP="002201F9">
      <w:pPr>
        <w:pStyle w:val="wprm-recipe-instruction"/>
        <w:shd w:val="clear" w:color="auto" w:fill="F6F5F3"/>
        <w:spacing w:before="0" w:beforeAutospacing="0" w:after="60" w:afterAutospacing="0"/>
        <w:rPr>
          <w:rFonts w:asciiTheme="majorHAnsi" w:hAnsiTheme="majorHAnsi" w:cstheme="majorHAnsi"/>
          <w:b/>
          <w:bCs/>
          <w:sz w:val="48"/>
          <w:szCs w:val="48"/>
          <w:u w:val="single"/>
        </w:rPr>
      </w:pPr>
      <w:r w:rsidRPr="00905985">
        <w:rPr>
          <w:rFonts w:asciiTheme="majorHAnsi" w:hAnsiTheme="majorHAnsi" w:cstheme="majorHAnsi"/>
          <w:color w:val="7030A0"/>
          <w:sz w:val="36"/>
          <w:szCs w:val="36"/>
        </w:rPr>
        <w:t>Emily, Patti and Susan</w:t>
      </w:r>
    </w:p>
    <w:sectPr w:rsidR="00C97979" w:rsidRPr="00905985" w:rsidSect="00EF7170">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5089"/>
    <w:multiLevelType w:val="hybridMultilevel"/>
    <w:tmpl w:val="8F6A44E8"/>
    <w:lvl w:ilvl="0" w:tplc="F7FE555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21FB3"/>
    <w:multiLevelType w:val="hybridMultilevel"/>
    <w:tmpl w:val="C05C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B2C7D"/>
    <w:multiLevelType w:val="hybridMultilevel"/>
    <w:tmpl w:val="DADC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D57EA"/>
    <w:multiLevelType w:val="hybridMultilevel"/>
    <w:tmpl w:val="3B1E6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34C96"/>
    <w:multiLevelType w:val="hybridMultilevel"/>
    <w:tmpl w:val="B526EC7C"/>
    <w:lvl w:ilvl="0" w:tplc="C554C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F4054"/>
    <w:multiLevelType w:val="multilevel"/>
    <w:tmpl w:val="4EB6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D43B86"/>
    <w:multiLevelType w:val="hybridMultilevel"/>
    <w:tmpl w:val="7854B15E"/>
    <w:lvl w:ilvl="0" w:tplc="A2B6C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E3D9F"/>
    <w:multiLevelType w:val="hybridMultilevel"/>
    <w:tmpl w:val="30627DE0"/>
    <w:lvl w:ilvl="0" w:tplc="FEF0D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255D85"/>
    <w:multiLevelType w:val="multilevel"/>
    <w:tmpl w:val="0808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0D1D06"/>
    <w:multiLevelType w:val="hybridMultilevel"/>
    <w:tmpl w:val="E8D83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736318"/>
    <w:multiLevelType w:val="hybridMultilevel"/>
    <w:tmpl w:val="169481B0"/>
    <w:lvl w:ilvl="0" w:tplc="52B45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AC65AC"/>
    <w:multiLevelType w:val="hybridMultilevel"/>
    <w:tmpl w:val="F6BA0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9A3696"/>
    <w:multiLevelType w:val="multilevel"/>
    <w:tmpl w:val="9E58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EA47B6"/>
    <w:multiLevelType w:val="hybridMultilevel"/>
    <w:tmpl w:val="1A1ADA98"/>
    <w:lvl w:ilvl="0" w:tplc="EB54A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AE4B48"/>
    <w:multiLevelType w:val="hybridMultilevel"/>
    <w:tmpl w:val="1FB25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6A757E"/>
    <w:multiLevelType w:val="hybridMultilevel"/>
    <w:tmpl w:val="839E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E66EEA"/>
    <w:multiLevelType w:val="multilevel"/>
    <w:tmpl w:val="A022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C12BD0"/>
    <w:multiLevelType w:val="hybridMultilevel"/>
    <w:tmpl w:val="E904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482236"/>
    <w:multiLevelType w:val="hybridMultilevel"/>
    <w:tmpl w:val="16646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544190"/>
    <w:multiLevelType w:val="hybridMultilevel"/>
    <w:tmpl w:val="C946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5D4F46"/>
    <w:multiLevelType w:val="hybridMultilevel"/>
    <w:tmpl w:val="EF4C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5349D6"/>
    <w:multiLevelType w:val="hybridMultilevel"/>
    <w:tmpl w:val="A6F8267E"/>
    <w:lvl w:ilvl="0" w:tplc="94062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2"/>
  </w:num>
  <w:num w:numId="4">
    <w:abstractNumId w:val="20"/>
  </w:num>
  <w:num w:numId="5">
    <w:abstractNumId w:val="17"/>
  </w:num>
  <w:num w:numId="6">
    <w:abstractNumId w:val="19"/>
  </w:num>
  <w:num w:numId="7">
    <w:abstractNumId w:val="1"/>
  </w:num>
  <w:num w:numId="8">
    <w:abstractNumId w:val="18"/>
  </w:num>
  <w:num w:numId="9">
    <w:abstractNumId w:val="5"/>
  </w:num>
  <w:num w:numId="10">
    <w:abstractNumId w:val="16"/>
    <w:lvlOverride w:ilvl="0">
      <w:lvl w:ilvl="0">
        <w:numFmt w:val="decimal"/>
        <w:lvlText w:val="%1."/>
        <w:lvlJc w:val="left"/>
      </w:lvl>
    </w:lvlOverride>
  </w:num>
  <w:num w:numId="11">
    <w:abstractNumId w:val="14"/>
  </w:num>
  <w:num w:numId="12">
    <w:abstractNumId w:val="4"/>
  </w:num>
  <w:num w:numId="13">
    <w:abstractNumId w:val="11"/>
  </w:num>
  <w:num w:numId="14">
    <w:abstractNumId w:val="10"/>
  </w:num>
  <w:num w:numId="15">
    <w:abstractNumId w:val="13"/>
  </w:num>
  <w:num w:numId="16">
    <w:abstractNumId w:val="21"/>
  </w:num>
  <w:num w:numId="17">
    <w:abstractNumId w:val="7"/>
  </w:num>
  <w:num w:numId="18">
    <w:abstractNumId w:val="0"/>
  </w:num>
  <w:num w:numId="19">
    <w:abstractNumId w:val="6"/>
  </w:num>
  <w:num w:numId="20">
    <w:abstractNumId w:val="15"/>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70"/>
    <w:rsid w:val="00073B2E"/>
    <w:rsid w:val="000853CB"/>
    <w:rsid w:val="00147BC6"/>
    <w:rsid w:val="00155739"/>
    <w:rsid w:val="001637D8"/>
    <w:rsid w:val="001A2B95"/>
    <w:rsid w:val="00201B23"/>
    <w:rsid w:val="0020482A"/>
    <w:rsid w:val="002201F9"/>
    <w:rsid w:val="00245496"/>
    <w:rsid w:val="002607C5"/>
    <w:rsid w:val="00262C27"/>
    <w:rsid w:val="00262DD8"/>
    <w:rsid w:val="003274CE"/>
    <w:rsid w:val="0034297E"/>
    <w:rsid w:val="003B6B7F"/>
    <w:rsid w:val="003E25B4"/>
    <w:rsid w:val="004035EF"/>
    <w:rsid w:val="00464618"/>
    <w:rsid w:val="00475D61"/>
    <w:rsid w:val="00485B23"/>
    <w:rsid w:val="004875D2"/>
    <w:rsid w:val="004A2898"/>
    <w:rsid w:val="004D5A4D"/>
    <w:rsid w:val="004E5639"/>
    <w:rsid w:val="00546320"/>
    <w:rsid w:val="005A391E"/>
    <w:rsid w:val="005E4DE1"/>
    <w:rsid w:val="005E756E"/>
    <w:rsid w:val="005F0D43"/>
    <w:rsid w:val="00634211"/>
    <w:rsid w:val="00647B31"/>
    <w:rsid w:val="00656CFA"/>
    <w:rsid w:val="0066085E"/>
    <w:rsid w:val="006656B2"/>
    <w:rsid w:val="006C1988"/>
    <w:rsid w:val="007648AF"/>
    <w:rsid w:val="007C2292"/>
    <w:rsid w:val="007C464A"/>
    <w:rsid w:val="007E2A3E"/>
    <w:rsid w:val="007F3A02"/>
    <w:rsid w:val="007F5C29"/>
    <w:rsid w:val="00843B25"/>
    <w:rsid w:val="00867819"/>
    <w:rsid w:val="00877425"/>
    <w:rsid w:val="008B10E3"/>
    <w:rsid w:val="008C14C5"/>
    <w:rsid w:val="008C1C04"/>
    <w:rsid w:val="008F4200"/>
    <w:rsid w:val="008F539F"/>
    <w:rsid w:val="00905985"/>
    <w:rsid w:val="0091659C"/>
    <w:rsid w:val="00925832"/>
    <w:rsid w:val="00942BE4"/>
    <w:rsid w:val="00971CDD"/>
    <w:rsid w:val="009856F9"/>
    <w:rsid w:val="00A3283E"/>
    <w:rsid w:val="00A34295"/>
    <w:rsid w:val="00A55683"/>
    <w:rsid w:val="00A62683"/>
    <w:rsid w:val="00A64F21"/>
    <w:rsid w:val="00A725F4"/>
    <w:rsid w:val="00A834ED"/>
    <w:rsid w:val="00A96473"/>
    <w:rsid w:val="00AD5C24"/>
    <w:rsid w:val="00AE4C80"/>
    <w:rsid w:val="00B05FCC"/>
    <w:rsid w:val="00B36B8D"/>
    <w:rsid w:val="00B45124"/>
    <w:rsid w:val="00B60BE7"/>
    <w:rsid w:val="00B91F1A"/>
    <w:rsid w:val="00B940FC"/>
    <w:rsid w:val="00BA36BD"/>
    <w:rsid w:val="00BD1296"/>
    <w:rsid w:val="00BF537D"/>
    <w:rsid w:val="00C636C1"/>
    <w:rsid w:val="00C64F54"/>
    <w:rsid w:val="00C86199"/>
    <w:rsid w:val="00C95F9B"/>
    <w:rsid w:val="00C97979"/>
    <w:rsid w:val="00CB1302"/>
    <w:rsid w:val="00D01B83"/>
    <w:rsid w:val="00D46417"/>
    <w:rsid w:val="00DA1CF4"/>
    <w:rsid w:val="00DF0F09"/>
    <w:rsid w:val="00E067B2"/>
    <w:rsid w:val="00E348E2"/>
    <w:rsid w:val="00E442C2"/>
    <w:rsid w:val="00E720F6"/>
    <w:rsid w:val="00E96F7C"/>
    <w:rsid w:val="00EB1EC0"/>
    <w:rsid w:val="00EB79F1"/>
    <w:rsid w:val="00EF7170"/>
    <w:rsid w:val="00F4169C"/>
    <w:rsid w:val="00F67343"/>
    <w:rsid w:val="00F81A68"/>
    <w:rsid w:val="00FB3A7C"/>
    <w:rsid w:val="00FC0297"/>
    <w:rsid w:val="00FF6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5716"/>
  <w15:chartTrackingRefBased/>
  <w15:docId w15:val="{1B22A0E5-AB6A-4FC4-BC3A-61529819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5A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856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170"/>
    <w:rPr>
      <w:color w:val="0563C1" w:themeColor="hyperlink"/>
      <w:u w:val="single"/>
    </w:rPr>
  </w:style>
  <w:style w:type="character" w:styleId="UnresolvedMention">
    <w:name w:val="Unresolved Mention"/>
    <w:basedOn w:val="DefaultParagraphFont"/>
    <w:uiPriority w:val="99"/>
    <w:semiHidden/>
    <w:unhideWhenUsed/>
    <w:rsid w:val="00EF7170"/>
    <w:rPr>
      <w:color w:val="605E5C"/>
      <w:shd w:val="clear" w:color="auto" w:fill="E1DFDD"/>
    </w:rPr>
  </w:style>
  <w:style w:type="paragraph" w:styleId="ListParagraph">
    <w:name w:val="List Paragraph"/>
    <w:basedOn w:val="Normal"/>
    <w:uiPriority w:val="34"/>
    <w:qFormat/>
    <w:rsid w:val="00EF7170"/>
    <w:pPr>
      <w:ind w:left="720"/>
      <w:contextualSpacing/>
    </w:pPr>
  </w:style>
  <w:style w:type="paragraph" w:styleId="NoSpacing">
    <w:name w:val="No Spacing"/>
    <w:uiPriority w:val="1"/>
    <w:qFormat/>
    <w:rsid w:val="00A62683"/>
    <w:pPr>
      <w:spacing w:after="0" w:line="240" w:lineRule="auto"/>
    </w:pPr>
  </w:style>
  <w:style w:type="paragraph" w:customStyle="1" w:styleId="wprm-recipe-instruction">
    <w:name w:val="wprm-recipe-instruction"/>
    <w:basedOn w:val="Normal"/>
    <w:rsid w:val="005E4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856F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D5A4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457612">
      <w:bodyDiv w:val="1"/>
      <w:marLeft w:val="0"/>
      <w:marRight w:val="0"/>
      <w:marTop w:val="0"/>
      <w:marBottom w:val="0"/>
      <w:divBdr>
        <w:top w:val="none" w:sz="0" w:space="0" w:color="auto"/>
        <w:left w:val="none" w:sz="0" w:space="0" w:color="auto"/>
        <w:bottom w:val="none" w:sz="0" w:space="0" w:color="auto"/>
        <w:right w:val="none" w:sz="0" w:space="0" w:color="auto"/>
      </w:divBdr>
    </w:div>
    <w:div w:id="443117052">
      <w:bodyDiv w:val="1"/>
      <w:marLeft w:val="0"/>
      <w:marRight w:val="0"/>
      <w:marTop w:val="0"/>
      <w:marBottom w:val="0"/>
      <w:divBdr>
        <w:top w:val="none" w:sz="0" w:space="0" w:color="auto"/>
        <w:left w:val="none" w:sz="0" w:space="0" w:color="auto"/>
        <w:bottom w:val="none" w:sz="0" w:space="0" w:color="auto"/>
        <w:right w:val="none" w:sz="0" w:space="0" w:color="auto"/>
      </w:divBdr>
    </w:div>
    <w:div w:id="593520006">
      <w:bodyDiv w:val="1"/>
      <w:marLeft w:val="0"/>
      <w:marRight w:val="0"/>
      <w:marTop w:val="0"/>
      <w:marBottom w:val="0"/>
      <w:divBdr>
        <w:top w:val="none" w:sz="0" w:space="0" w:color="auto"/>
        <w:left w:val="none" w:sz="0" w:space="0" w:color="auto"/>
        <w:bottom w:val="none" w:sz="0" w:space="0" w:color="auto"/>
        <w:right w:val="none" w:sz="0" w:space="0" w:color="auto"/>
      </w:divBdr>
    </w:div>
    <w:div w:id="990602306">
      <w:bodyDiv w:val="1"/>
      <w:marLeft w:val="0"/>
      <w:marRight w:val="0"/>
      <w:marTop w:val="0"/>
      <w:marBottom w:val="0"/>
      <w:divBdr>
        <w:top w:val="none" w:sz="0" w:space="0" w:color="auto"/>
        <w:left w:val="none" w:sz="0" w:space="0" w:color="auto"/>
        <w:bottom w:val="none" w:sz="0" w:space="0" w:color="auto"/>
        <w:right w:val="none" w:sz="0" w:space="0" w:color="auto"/>
      </w:divBdr>
    </w:div>
    <w:div w:id="1159811938">
      <w:bodyDiv w:val="1"/>
      <w:marLeft w:val="0"/>
      <w:marRight w:val="0"/>
      <w:marTop w:val="0"/>
      <w:marBottom w:val="0"/>
      <w:divBdr>
        <w:top w:val="none" w:sz="0" w:space="0" w:color="auto"/>
        <w:left w:val="none" w:sz="0" w:space="0" w:color="auto"/>
        <w:bottom w:val="none" w:sz="0" w:space="0" w:color="auto"/>
        <w:right w:val="none" w:sz="0" w:space="0" w:color="auto"/>
      </w:divBdr>
      <w:divsChild>
        <w:div w:id="1418818759">
          <w:marLeft w:val="0"/>
          <w:marRight w:val="0"/>
          <w:marTop w:val="0"/>
          <w:marBottom w:val="0"/>
          <w:divBdr>
            <w:top w:val="none" w:sz="0" w:space="0" w:color="auto"/>
            <w:left w:val="none" w:sz="0" w:space="0" w:color="auto"/>
            <w:bottom w:val="none" w:sz="0" w:space="0" w:color="auto"/>
            <w:right w:val="none" w:sz="0" w:space="0" w:color="auto"/>
          </w:divBdr>
        </w:div>
        <w:div w:id="840857735">
          <w:marLeft w:val="0"/>
          <w:marRight w:val="0"/>
          <w:marTop w:val="0"/>
          <w:marBottom w:val="0"/>
          <w:divBdr>
            <w:top w:val="none" w:sz="0" w:space="0" w:color="auto"/>
            <w:left w:val="none" w:sz="0" w:space="0" w:color="auto"/>
            <w:bottom w:val="none" w:sz="0" w:space="0" w:color="auto"/>
            <w:right w:val="none" w:sz="0" w:space="0" w:color="auto"/>
          </w:divBdr>
        </w:div>
        <w:div w:id="35276444">
          <w:marLeft w:val="0"/>
          <w:marRight w:val="0"/>
          <w:marTop w:val="0"/>
          <w:marBottom w:val="0"/>
          <w:divBdr>
            <w:top w:val="none" w:sz="0" w:space="0" w:color="auto"/>
            <w:left w:val="none" w:sz="0" w:space="0" w:color="auto"/>
            <w:bottom w:val="none" w:sz="0" w:space="0" w:color="auto"/>
            <w:right w:val="none" w:sz="0" w:space="0" w:color="auto"/>
          </w:divBdr>
        </w:div>
        <w:div w:id="1545555801">
          <w:marLeft w:val="0"/>
          <w:marRight w:val="0"/>
          <w:marTop w:val="0"/>
          <w:marBottom w:val="0"/>
          <w:divBdr>
            <w:top w:val="none" w:sz="0" w:space="0" w:color="auto"/>
            <w:left w:val="none" w:sz="0" w:space="0" w:color="auto"/>
            <w:bottom w:val="none" w:sz="0" w:space="0" w:color="auto"/>
            <w:right w:val="none" w:sz="0" w:space="0" w:color="auto"/>
          </w:divBdr>
        </w:div>
        <w:div w:id="396175278">
          <w:marLeft w:val="0"/>
          <w:marRight w:val="0"/>
          <w:marTop w:val="0"/>
          <w:marBottom w:val="0"/>
          <w:divBdr>
            <w:top w:val="none" w:sz="0" w:space="0" w:color="auto"/>
            <w:left w:val="none" w:sz="0" w:space="0" w:color="auto"/>
            <w:bottom w:val="none" w:sz="0" w:space="0" w:color="auto"/>
            <w:right w:val="none" w:sz="0" w:space="0" w:color="auto"/>
          </w:divBdr>
        </w:div>
      </w:divsChild>
    </w:div>
    <w:div w:id="1184436434">
      <w:bodyDiv w:val="1"/>
      <w:marLeft w:val="0"/>
      <w:marRight w:val="0"/>
      <w:marTop w:val="0"/>
      <w:marBottom w:val="0"/>
      <w:divBdr>
        <w:top w:val="none" w:sz="0" w:space="0" w:color="auto"/>
        <w:left w:val="none" w:sz="0" w:space="0" w:color="auto"/>
        <w:bottom w:val="none" w:sz="0" w:space="0" w:color="auto"/>
        <w:right w:val="none" w:sz="0" w:space="0" w:color="auto"/>
      </w:divBdr>
      <w:divsChild>
        <w:div w:id="742877497">
          <w:marLeft w:val="0"/>
          <w:marRight w:val="0"/>
          <w:marTop w:val="0"/>
          <w:marBottom w:val="420"/>
          <w:divBdr>
            <w:top w:val="none" w:sz="0" w:space="0" w:color="auto"/>
            <w:left w:val="none" w:sz="0" w:space="0" w:color="auto"/>
            <w:bottom w:val="none" w:sz="0" w:space="0" w:color="auto"/>
            <w:right w:val="none" w:sz="0" w:space="0" w:color="auto"/>
          </w:divBdr>
        </w:div>
      </w:divsChild>
    </w:div>
    <w:div w:id="2112696998">
      <w:bodyDiv w:val="1"/>
      <w:marLeft w:val="0"/>
      <w:marRight w:val="0"/>
      <w:marTop w:val="0"/>
      <w:marBottom w:val="0"/>
      <w:divBdr>
        <w:top w:val="none" w:sz="0" w:space="0" w:color="auto"/>
        <w:left w:val="none" w:sz="0" w:space="0" w:color="auto"/>
        <w:bottom w:val="none" w:sz="0" w:space="0" w:color="auto"/>
        <w:right w:val="none" w:sz="0" w:space="0" w:color="auto"/>
      </w:divBdr>
      <w:divsChild>
        <w:div w:id="1758790431">
          <w:marLeft w:val="0"/>
          <w:marRight w:val="0"/>
          <w:marTop w:val="0"/>
          <w:marBottom w:val="0"/>
          <w:divBdr>
            <w:top w:val="none" w:sz="0" w:space="0" w:color="auto"/>
            <w:left w:val="none" w:sz="0" w:space="0" w:color="auto"/>
            <w:bottom w:val="none" w:sz="0" w:space="0" w:color="auto"/>
            <w:right w:val="none" w:sz="0" w:space="0" w:color="auto"/>
          </w:divBdr>
        </w:div>
        <w:div w:id="1206064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rrell12@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attibrenn@cox.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ark2@cox.net"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nutritionplus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DEE03-C9B8-4EDD-9D89-BB776EE3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2</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Roark</dc:creator>
  <cp:keywords/>
  <dc:description/>
  <cp:lastModifiedBy>Emily Roark</cp:lastModifiedBy>
  <cp:revision>13</cp:revision>
  <cp:lastPrinted>2020-01-15T15:21:00Z</cp:lastPrinted>
  <dcterms:created xsi:type="dcterms:W3CDTF">2020-01-13T10:15:00Z</dcterms:created>
  <dcterms:modified xsi:type="dcterms:W3CDTF">2020-01-15T15:22:00Z</dcterms:modified>
</cp:coreProperties>
</file>