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F5" w:rsidRPr="00147A74" w:rsidRDefault="0014346A" w:rsidP="00147A74">
      <w:pPr>
        <w:jc w:val="center"/>
        <w:rPr>
          <w:rFonts w:ascii="AR JULIAN" w:hAnsi="AR JULIAN"/>
          <w:sz w:val="28"/>
        </w:rPr>
      </w:pPr>
      <w:r>
        <w:rPr>
          <w:rFonts w:ascii="AR JULIAN" w:hAnsi="AR JULIAN"/>
          <w:sz w:val="28"/>
        </w:rPr>
        <w:t>Whitewater River</w:t>
      </w:r>
      <w:r w:rsidR="001A5B84" w:rsidRPr="00147A74">
        <w:rPr>
          <w:rFonts w:ascii="AR JULIAN" w:hAnsi="AR JULIAN"/>
          <w:sz w:val="28"/>
        </w:rPr>
        <w:t xml:space="preserve"> </w:t>
      </w:r>
      <w:r w:rsidR="00147A74" w:rsidRPr="00147A74">
        <w:rPr>
          <w:rFonts w:ascii="AR JULIAN" w:hAnsi="AR JULIAN"/>
          <w:sz w:val="28"/>
        </w:rPr>
        <w:t>Watershed</w:t>
      </w:r>
      <w:r w:rsidR="001A5B84" w:rsidRPr="00147A74">
        <w:rPr>
          <w:rFonts w:ascii="AR JULIAN" w:hAnsi="AR JULIAN"/>
          <w:sz w:val="28"/>
        </w:rPr>
        <w:t xml:space="preserve"> Steering Committee Meeting</w:t>
      </w:r>
    </w:p>
    <w:p w:rsidR="001A5B84" w:rsidRPr="00147A74" w:rsidRDefault="001A5B84" w:rsidP="00147A74">
      <w:pPr>
        <w:jc w:val="center"/>
        <w:rPr>
          <w:rFonts w:ascii="Times New Roman" w:hAnsi="Times New Roman" w:cs="Times New Roman"/>
          <w:b/>
          <w:sz w:val="24"/>
        </w:rPr>
      </w:pPr>
      <w:r w:rsidRPr="00147A74">
        <w:rPr>
          <w:rFonts w:ascii="Times New Roman" w:hAnsi="Times New Roman" w:cs="Times New Roman"/>
          <w:b/>
          <w:sz w:val="24"/>
        </w:rPr>
        <w:t xml:space="preserve">Minutes of </w:t>
      </w:r>
      <w:proofErr w:type="spellStart"/>
      <w:r w:rsidR="00DA4D7A">
        <w:rPr>
          <w:rFonts w:ascii="Times New Roman" w:hAnsi="Times New Roman" w:cs="Times New Roman"/>
          <w:b/>
          <w:sz w:val="24"/>
        </w:rPr>
        <w:t>Marth</w:t>
      </w:r>
      <w:proofErr w:type="spellEnd"/>
      <w:r w:rsidR="00DA4D7A">
        <w:rPr>
          <w:rFonts w:ascii="Times New Roman" w:hAnsi="Times New Roman" w:cs="Times New Roman"/>
          <w:b/>
          <w:sz w:val="24"/>
        </w:rPr>
        <w:t xml:space="preserve"> 18</w:t>
      </w:r>
      <w:r w:rsidR="0014346A" w:rsidRPr="0014346A">
        <w:rPr>
          <w:rFonts w:ascii="Times New Roman" w:hAnsi="Times New Roman" w:cs="Times New Roman"/>
          <w:b/>
          <w:sz w:val="24"/>
          <w:vertAlign w:val="superscript"/>
        </w:rPr>
        <w:t>th</w:t>
      </w:r>
      <w:r w:rsidR="0014346A">
        <w:rPr>
          <w:rFonts w:ascii="Times New Roman" w:hAnsi="Times New Roman" w:cs="Times New Roman"/>
          <w:b/>
          <w:sz w:val="24"/>
        </w:rPr>
        <w:t>, 2014</w:t>
      </w:r>
    </w:p>
    <w:p w:rsidR="00147A74" w:rsidRDefault="00147A74">
      <w:pPr>
        <w:rPr>
          <w:rFonts w:ascii="Times New Roman" w:hAnsi="Times New Roman" w:cs="Times New Roman"/>
          <w:sz w:val="24"/>
        </w:rPr>
      </w:pPr>
    </w:p>
    <w:p w:rsidR="001A5B84" w:rsidRPr="00147A74" w:rsidRDefault="001A5B84">
      <w:pPr>
        <w:rPr>
          <w:rFonts w:ascii="Times New Roman" w:hAnsi="Times New Roman" w:cs="Times New Roman"/>
          <w:sz w:val="24"/>
        </w:rPr>
      </w:pPr>
      <w:r w:rsidRPr="00147A74">
        <w:rPr>
          <w:rFonts w:ascii="Times New Roman" w:hAnsi="Times New Roman" w:cs="Times New Roman"/>
          <w:b/>
          <w:sz w:val="24"/>
          <w:u w:val="single"/>
        </w:rPr>
        <w:t>Attendees:</w:t>
      </w:r>
      <w:r w:rsidR="0014346A">
        <w:rPr>
          <w:rFonts w:ascii="Times New Roman" w:hAnsi="Times New Roman" w:cs="Times New Roman"/>
          <w:sz w:val="24"/>
        </w:rPr>
        <w:t xml:space="preserve"> Chelsea Tooley, Heath</w:t>
      </w:r>
      <w:r w:rsidR="00D62F84">
        <w:rPr>
          <w:rFonts w:ascii="Times New Roman" w:hAnsi="Times New Roman" w:cs="Times New Roman"/>
          <w:sz w:val="24"/>
        </w:rPr>
        <w:t xml:space="preserve">er Wirth, Chris Fox, Ben </w:t>
      </w:r>
      <w:proofErr w:type="spellStart"/>
      <w:r w:rsidR="00D62F84">
        <w:rPr>
          <w:rFonts w:ascii="Times New Roman" w:hAnsi="Times New Roman" w:cs="Times New Roman"/>
          <w:sz w:val="24"/>
        </w:rPr>
        <w:t>Braeutigam</w:t>
      </w:r>
      <w:proofErr w:type="spellEnd"/>
      <w:r w:rsidR="0014346A">
        <w:rPr>
          <w:rFonts w:ascii="Times New Roman" w:hAnsi="Times New Roman" w:cs="Times New Roman"/>
          <w:sz w:val="24"/>
        </w:rPr>
        <w:t xml:space="preserve">, </w:t>
      </w:r>
      <w:r w:rsidR="00D62F84">
        <w:rPr>
          <w:rFonts w:ascii="Times New Roman" w:hAnsi="Times New Roman" w:cs="Times New Roman"/>
          <w:sz w:val="24"/>
        </w:rPr>
        <w:t xml:space="preserve">Becky </w:t>
      </w:r>
      <w:proofErr w:type="spellStart"/>
      <w:r w:rsidR="00D62F84">
        <w:rPr>
          <w:rFonts w:ascii="Times New Roman" w:hAnsi="Times New Roman" w:cs="Times New Roman"/>
          <w:sz w:val="24"/>
        </w:rPr>
        <w:t>Braeutigam</w:t>
      </w:r>
      <w:proofErr w:type="spellEnd"/>
      <w:r w:rsidR="0014346A">
        <w:rPr>
          <w:rFonts w:ascii="Times New Roman" w:hAnsi="Times New Roman" w:cs="Times New Roman"/>
          <w:sz w:val="24"/>
        </w:rPr>
        <w:t xml:space="preserve">, Lynn White, </w:t>
      </w:r>
      <w:r w:rsidR="00D62F84">
        <w:rPr>
          <w:rFonts w:ascii="Times New Roman" w:hAnsi="Times New Roman" w:cs="Times New Roman"/>
          <w:sz w:val="24"/>
        </w:rPr>
        <w:t>Mike Schwab</w:t>
      </w:r>
      <w:r w:rsidR="0014346A">
        <w:rPr>
          <w:rFonts w:ascii="Times New Roman" w:hAnsi="Times New Roman" w:cs="Times New Roman"/>
          <w:sz w:val="24"/>
        </w:rPr>
        <w:t xml:space="preserve">, Tim </w:t>
      </w:r>
      <w:proofErr w:type="spellStart"/>
      <w:r w:rsidR="0014346A">
        <w:rPr>
          <w:rFonts w:ascii="Times New Roman" w:hAnsi="Times New Roman" w:cs="Times New Roman"/>
          <w:sz w:val="24"/>
        </w:rPr>
        <w:t>Hesselbrock</w:t>
      </w:r>
      <w:proofErr w:type="spellEnd"/>
      <w:r w:rsidR="0014346A">
        <w:rPr>
          <w:rFonts w:ascii="Times New Roman" w:hAnsi="Times New Roman" w:cs="Times New Roman"/>
          <w:sz w:val="24"/>
        </w:rPr>
        <w:t xml:space="preserve">, </w:t>
      </w:r>
      <w:r w:rsidR="00D62F84">
        <w:rPr>
          <w:rFonts w:ascii="Times New Roman" w:hAnsi="Times New Roman" w:cs="Times New Roman"/>
          <w:sz w:val="24"/>
        </w:rPr>
        <w:t>Evan Divine</w:t>
      </w:r>
      <w:r w:rsidR="00C716DF">
        <w:rPr>
          <w:rFonts w:ascii="Times New Roman" w:hAnsi="Times New Roman" w:cs="Times New Roman"/>
          <w:sz w:val="24"/>
        </w:rPr>
        <w:t xml:space="preserve"> </w:t>
      </w:r>
    </w:p>
    <w:p w:rsidR="00FA2BD4" w:rsidRDefault="00FA2BD4" w:rsidP="00387209">
      <w:pPr>
        <w:rPr>
          <w:rFonts w:ascii="Times New Roman" w:hAnsi="Times New Roman" w:cs="Times New Roman"/>
          <w:sz w:val="24"/>
        </w:rPr>
      </w:pPr>
    </w:p>
    <w:p w:rsidR="001A5B84" w:rsidRDefault="00387209" w:rsidP="00FA2BD4">
      <w:pPr>
        <w:spacing w:line="360" w:lineRule="auto"/>
        <w:rPr>
          <w:rFonts w:ascii="Times New Roman" w:hAnsi="Times New Roman" w:cs="Times New Roman"/>
          <w:sz w:val="24"/>
        </w:rPr>
      </w:pPr>
      <w:r>
        <w:rPr>
          <w:rFonts w:ascii="Times New Roman" w:hAnsi="Times New Roman" w:cs="Times New Roman"/>
          <w:sz w:val="24"/>
        </w:rPr>
        <w:t>The meeting began at 6</w:t>
      </w:r>
      <w:r w:rsidR="001A5B84" w:rsidRPr="00147A74">
        <w:rPr>
          <w:rFonts w:ascii="Times New Roman" w:hAnsi="Times New Roman" w:cs="Times New Roman"/>
          <w:sz w:val="24"/>
        </w:rPr>
        <w:t xml:space="preserve">:00pm at the </w:t>
      </w:r>
      <w:r w:rsidR="0014346A">
        <w:rPr>
          <w:rFonts w:ascii="Times New Roman" w:hAnsi="Times New Roman" w:cs="Times New Roman"/>
          <w:sz w:val="24"/>
        </w:rPr>
        <w:t>Harrison Library in Harrison, OH</w:t>
      </w:r>
      <w:r w:rsidR="001A5B84" w:rsidRPr="00147A74">
        <w:rPr>
          <w:rFonts w:ascii="Times New Roman" w:hAnsi="Times New Roman" w:cs="Times New Roman"/>
          <w:sz w:val="24"/>
        </w:rPr>
        <w:t xml:space="preserve">.  After </w:t>
      </w:r>
      <w:r w:rsidR="0014346A">
        <w:rPr>
          <w:rFonts w:ascii="Times New Roman" w:hAnsi="Times New Roman" w:cs="Times New Roman"/>
          <w:sz w:val="24"/>
        </w:rPr>
        <w:t>Chelsea Tooley</w:t>
      </w:r>
      <w:r w:rsidR="001A5B84" w:rsidRPr="00147A74">
        <w:rPr>
          <w:rFonts w:ascii="Times New Roman" w:hAnsi="Times New Roman" w:cs="Times New Roman"/>
          <w:sz w:val="24"/>
        </w:rPr>
        <w:t xml:space="preserve"> called the meeting to order, </w:t>
      </w:r>
      <w:r w:rsidR="0014346A">
        <w:rPr>
          <w:rFonts w:ascii="Times New Roman" w:hAnsi="Times New Roman" w:cs="Times New Roman"/>
          <w:sz w:val="24"/>
        </w:rPr>
        <w:t>attendees were aske</w:t>
      </w:r>
      <w:bookmarkStart w:id="0" w:name="_GoBack"/>
      <w:bookmarkEnd w:id="0"/>
      <w:r w:rsidR="0014346A">
        <w:rPr>
          <w:rFonts w:ascii="Times New Roman" w:hAnsi="Times New Roman" w:cs="Times New Roman"/>
          <w:sz w:val="24"/>
        </w:rPr>
        <w:t>d to introduce themselves.  Under old business</w:t>
      </w:r>
      <w:r w:rsidR="00FA2BD4">
        <w:rPr>
          <w:rFonts w:ascii="Times New Roman" w:hAnsi="Times New Roman" w:cs="Times New Roman"/>
          <w:sz w:val="24"/>
        </w:rPr>
        <w:t xml:space="preserve">, </w:t>
      </w:r>
      <w:r w:rsidR="00D62F84">
        <w:rPr>
          <w:rFonts w:ascii="Times New Roman" w:hAnsi="Times New Roman" w:cs="Times New Roman"/>
          <w:sz w:val="24"/>
        </w:rPr>
        <w:t xml:space="preserve">results, attendance, and reviews of the previous public meetings were discussed.   Ms. </w:t>
      </w:r>
      <w:proofErr w:type="spellStart"/>
      <w:r w:rsidR="00D62F84">
        <w:rPr>
          <w:rFonts w:ascii="Times New Roman" w:hAnsi="Times New Roman" w:cs="Times New Roman"/>
          <w:sz w:val="24"/>
        </w:rPr>
        <w:t>Tooley</w:t>
      </w:r>
      <w:proofErr w:type="spellEnd"/>
      <w:r w:rsidR="00D62F84">
        <w:rPr>
          <w:rFonts w:ascii="Times New Roman" w:hAnsi="Times New Roman" w:cs="Times New Roman"/>
          <w:sz w:val="24"/>
        </w:rPr>
        <w:t xml:space="preserve"> also passed around summary sheets of the goals and mission statement worksheet and stakeholder concern surveys.  Members noted the varied responses to the prompts. </w:t>
      </w:r>
    </w:p>
    <w:p w:rsidR="0014346A" w:rsidRDefault="00FA2BD4" w:rsidP="00FA2BD4">
      <w:pPr>
        <w:spacing w:line="360" w:lineRule="auto"/>
        <w:rPr>
          <w:rFonts w:ascii="Times New Roman" w:hAnsi="Times New Roman" w:cs="Times New Roman"/>
          <w:sz w:val="24"/>
        </w:rPr>
      </w:pPr>
      <w:r>
        <w:rPr>
          <w:rFonts w:ascii="Times New Roman" w:hAnsi="Times New Roman" w:cs="Times New Roman"/>
          <w:sz w:val="24"/>
        </w:rPr>
        <w:t xml:space="preserve">Under New Business, </w:t>
      </w:r>
      <w:r w:rsidR="00D62F84">
        <w:rPr>
          <w:rFonts w:ascii="Times New Roman" w:hAnsi="Times New Roman" w:cs="Times New Roman"/>
          <w:sz w:val="24"/>
        </w:rPr>
        <w:t>committee members went to work on discussing and choosing a Whitewater River Watershed Project.  The committee was shown many example logos created by the Project coordinators.  Chris Fox brought up the idea of using the two different states on the logo.  Many members like an upright eagle for the logo.  After much discussion, the committee agreed to table choosing the logo until the next meeting.  Each of the coordinators would prepare new logos with the suggested inclusions and changes for the committee to review at the next meeting.</w:t>
      </w:r>
      <w:r w:rsidR="0014346A">
        <w:rPr>
          <w:rFonts w:ascii="Times New Roman" w:hAnsi="Times New Roman" w:cs="Times New Roman"/>
          <w:sz w:val="24"/>
        </w:rPr>
        <w:t xml:space="preserve">  </w:t>
      </w:r>
    </w:p>
    <w:p w:rsidR="00D62F84" w:rsidRDefault="00D62F84" w:rsidP="00FA2BD4">
      <w:pPr>
        <w:spacing w:line="360" w:lineRule="auto"/>
        <w:rPr>
          <w:rFonts w:ascii="Times New Roman" w:hAnsi="Times New Roman" w:cs="Times New Roman"/>
          <w:sz w:val="24"/>
        </w:rPr>
      </w:pPr>
      <w:r>
        <w:rPr>
          <w:rFonts w:ascii="Times New Roman" w:hAnsi="Times New Roman" w:cs="Times New Roman"/>
          <w:sz w:val="24"/>
        </w:rPr>
        <w:t xml:space="preserve">The coordinators asked that members think about how the steering committee wanted to organize themselves, and think about who they might want to elect as committee leaders.  </w:t>
      </w:r>
    </w:p>
    <w:p w:rsidR="00FA2BD4" w:rsidRDefault="00FA2BD4" w:rsidP="00FA2BD4">
      <w:pPr>
        <w:spacing w:line="36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1" locked="0" layoutInCell="1" allowOverlap="1" wp14:anchorId="160224BB" wp14:editId="6B47C949">
            <wp:simplePos x="0" y="0"/>
            <wp:positionH relativeFrom="column">
              <wp:posOffset>-57150</wp:posOffset>
            </wp:positionH>
            <wp:positionV relativeFrom="paragraph">
              <wp:posOffset>465455</wp:posOffset>
            </wp:positionV>
            <wp:extent cx="2386330" cy="1755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5">
                      <a:extLst>
                        <a:ext uri="{28A0092B-C50C-407E-A947-70E740481C1C}">
                          <a14:useLocalDpi xmlns:a14="http://schemas.microsoft.com/office/drawing/2010/main" val="0"/>
                        </a:ext>
                      </a:extLst>
                    </a:blip>
                    <a:stretch>
                      <a:fillRect/>
                    </a:stretch>
                  </pic:blipFill>
                  <pic:spPr>
                    <a:xfrm>
                      <a:off x="0" y="0"/>
                      <a:ext cx="2386330" cy="17551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With no further business, discussion points, or concerns the meeting was adjourned.  The next Steering Committee for the Whitewater River Watershed Project was set for </w:t>
      </w:r>
      <w:r w:rsidR="00D62F84">
        <w:rPr>
          <w:rFonts w:ascii="Times New Roman" w:hAnsi="Times New Roman" w:cs="Times New Roman"/>
          <w:sz w:val="24"/>
        </w:rPr>
        <w:t>April 17</w:t>
      </w:r>
      <w:r w:rsidR="00D62F84" w:rsidRPr="00D62F84">
        <w:rPr>
          <w:rFonts w:ascii="Times New Roman" w:hAnsi="Times New Roman" w:cs="Times New Roman"/>
          <w:sz w:val="24"/>
          <w:vertAlign w:val="superscript"/>
        </w:rPr>
        <w:t>th</w:t>
      </w:r>
      <w:r w:rsidR="00D62F84">
        <w:rPr>
          <w:rFonts w:ascii="Times New Roman" w:hAnsi="Times New Roman" w:cs="Times New Roman"/>
          <w:sz w:val="24"/>
        </w:rPr>
        <w:t xml:space="preserve"> </w:t>
      </w:r>
      <w:r>
        <w:rPr>
          <w:rFonts w:ascii="Times New Roman" w:hAnsi="Times New Roman" w:cs="Times New Roman"/>
          <w:sz w:val="24"/>
        </w:rPr>
        <w:t xml:space="preserve">, with further details to be announced.  </w:t>
      </w: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r>
        <w:rPr>
          <w:rFonts w:ascii="Times New Roman" w:hAnsi="Times New Roman" w:cs="Times New Roman"/>
          <w:sz w:val="24"/>
        </w:rPr>
        <w:t xml:space="preserve">Chelsea E. Tooley, Outreach Coordinator </w:t>
      </w:r>
    </w:p>
    <w:p w:rsidR="00D8743A" w:rsidRPr="00147A74" w:rsidRDefault="00D8743A">
      <w:pPr>
        <w:rPr>
          <w:rFonts w:ascii="Times New Roman" w:hAnsi="Times New Roman" w:cs="Times New Roman"/>
          <w:sz w:val="24"/>
        </w:rPr>
      </w:pPr>
    </w:p>
    <w:sectPr w:rsidR="00D8743A" w:rsidRPr="00147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JULIAN">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84"/>
    <w:rsid w:val="0014346A"/>
    <w:rsid w:val="00147A74"/>
    <w:rsid w:val="001A5B84"/>
    <w:rsid w:val="00387209"/>
    <w:rsid w:val="00423266"/>
    <w:rsid w:val="004F2E86"/>
    <w:rsid w:val="0058323E"/>
    <w:rsid w:val="006919BB"/>
    <w:rsid w:val="007F30F8"/>
    <w:rsid w:val="0080056D"/>
    <w:rsid w:val="00C716DF"/>
    <w:rsid w:val="00D62F84"/>
    <w:rsid w:val="00D8743A"/>
    <w:rsid w:val="00DA4D7A"/>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chelt_000</dc:creator>
  <cp:lastModifiedBy>chelt_000</cp:lastModifiedBy>
  <cp:revision>3</cp:revision>
  <dcterms:created xsi:type="dcterms:W3CDTF">2014-04-16T12:05:00Z</dcterms:created>
  <dcterms:modified xsi:type="dcterms:W3CDTF">2014-04-16T12:11:00Z</dcterms:modified>
</cp:coreProperties>
</file>