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A94ED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96A94EE" w14:textId="3FC6766B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665AD3">
        <w:rPr>
          <w:rFonts w:ascii="Arial" w:hAnsi="Arial" w:cs="Arial"/>
          <w:b/>
          <w:sz w:val="28"/>
          <w:szCs w:val="28"/>
        </w:rPr>
        <w:t xml:space="preserve">Informasjon </w:t>
      </w:r>
      <w:r w:rsidR="000F63E3">
        <w:rPr>
          <w:rFonts w:ascii="Arial" w:hAnsi="Arial" w:cs="Arial"/>
          <w:b/>
          <w:sz w:val="28"/>
          <w:szCs w:val="28"/>
        </w:rPr>
        <w:t>og regler for</w:t>
      </w:r>
      <w:r w:rsidRPr="00665AD3">
        <w:rPr>
          <w:rFonts w:ascii="Arial" w:hAnsi="Arial" w:cs="Arial"/>
          <w:b/>
          <w:sz w:val="28"/>
          <w:szCs w:val="28"/>
        </w:rPr>
        <w:t xml:space="preserve"> språkhjelpere</w:t>
      </w:r>
    </w:p>
    <w:p w14:paraId="196A94EF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96A94F0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665AD3">
        <w:rPr>
          <w:rFonts w:ascii="Arial" w:hAnsi="Arial" w:cs="Arial"/>
          <w:color w:val="000000"/>
          <w:sz w:val="24"/>
          <w:szCs w:val="24"/>
          <w:u w:val="single"/>
        </w:rPr>
        <w:t>Regler for språkhjelpere og lærere:</w:t>
      </w:r>
    </w:p>
    <w:p w14:paraId="196A94F1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196A94F2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>• Vi møter presis til timene.</w:t>
      </w:r>
    </w:p>
    <w:p w14:paraId="196A94F3" w14:textId="7C39D475" w:rsid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>• Vi har ikke ugyldig fravær/mye fravær på kurset.</w:t>
      </w:r>
    </w:p>
    <w:p w14:paraId="519874BA" w14:textId="4B3BCE4B" w:rsidR="00FD082E" w:rsidRPr="00FD082E" w:rsidRDefault="00FD082E" w:rsidP="00FD0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Pr="00FD082E">
        <w:rPr>
          <w:rFonts w:ascii="Arial" w:hAnsi="Arial" w:cs="Arial"/>
          <w:b/>
          <w:color w:val="000000"/>
          <w:sz w:val="24"/>
          <w:szCs w:val="24"/>
        </w:rPr>
        <w:t>Husk å gi beskjed til lærerne helst dagen før hvis du ikke kommer</w:t>
      </w:r>
    </w:p>
    <w:p w14:paraId="03B7C57D" w14:textId="715F157F" w:rsidR="00FD082E" w:rsidRPr="00FD082E" w:rsidRDefault="00FD082E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D082E">
        <w:rPr>
          <w:rFonts w:ascii="Arial" w:hAnsi="Arial" w:cs="Arial"/>
          <w:b/>
          <w:color w:val="000000"/>
          <w:sz w:val="24"/>
          <w:szCs w:val="24"/>
        </w:rPr>
        <w:t xml:space="preserve">  Lotte mobil: 93049672</w:t>
      </w:r>
    </w:p>
    <w:p w14:paraId="5CC30CEB" w14:textId="1A1AA7EA" w:rsidR="00FD082E" w:rsidRPr="00FD082E" w:rsidRDefault="00FD082E" w:rsidP="00FD08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D082E">
        <w:rPr>
          <w:rFonts w:ascii="Arial" w:hAnsi="Arial" w:cs="Arial"/>
          <w:b/>
          <w:color w:val="000000"/>
          <w:sz w:val="24"/>
          <w:szCs w:val="24"/>
        </w:rPr>
        <w:t xml:space="preserve">  Unni mobil: 45032203</w:t>
      </w:r>
    </w:p>
    <w:p w14:paraId="196A94F4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>• Vi tenker over hvordan vi selv lærer best.</w:t>
      </w:r>
    </w:p>
    <w:p w14:paraId="196A94F5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>• Vi tenker på hvordan vi kan hjelpe andre å lære.</w:t>
      </w:r>
    </w:p>
    <w:p w14:paraId="196A94F6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>• Vi hjelper andre å lære – vi gir dem ikke svarene.</w:t>
      </w:r>
    </w:p>
    <w:p w14:paraId="196A94F7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>• Vi er til stede i timene.</w:t>
      </w:r>
    </w:p>
    <w:p w14:paraId="196A94F8" w14:textId="5A1C46F4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>• Vi respe</w:t>
      </w:r>
      <w:r w:rsidR="004A1175">
        <w:rPr>
          <w:rFonts w:ascii="Arial" w:hAnsi="Arial" w:cs="Arial"/>
          <w:color w:val="000000"/>
          <w:sz w:val="24"/>
          <w:szCs w:val="24"/>
        </w:rPr>
        <w:t>kterer taushetsplikten (se nedenfor</w:t>
      </w:r>
      <w:r w:rsidRPr="00665AD3">
        <w:rPr>
          <w:rFonts w:ascii="Arial" w:hAnsi="Arial" w:cs="Arial"/>
          <w:color w:val="000000"/>
          <w:sz w:val="24"/>
          <w:szCs w:val="24"/>
        </w:rPr>
        <w:t>).</w:t>
      </w:r>
    </w:p>
    <w:p w14:paraId="196A94F9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96A94FA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665AD3">
        <w:rPr>
          <w:rFonts w:ascii="Arial" w:hAnsi="Arial" w:cs="Arial"/>
          <w:color w:val="000000"/>
          <w:sz w:val="24"/>
          <w:szCs w:val="24"/>
          <w:u w:val="single"/>
        </w:rPr>
        <w:t>Språkhjelpere trenger ikke:</w:t>
      </w:r>
    </w:p>
    <w:p w14:paraId="196A94FC" w14:textId="6809F2A0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 xml:space="preserve">• å hjelpe deltakerne utenom skolen </w:t>
      </w:r>
    </w:p>
    <w:p w14:paraId="196A94FD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>(for eksempel bli med dem på kontorer eller ringe for dem).</w:t>
      </w:r>
    </w:p>
    <w:p w14:paraId="196A94FE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>• å ha ansvaret for undervisningen alene.</w:t>
      </w:r>
    </w:p>
    <w:p w14:paraId="196A94FF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 xml:space="preserve">  Norsklæreren har ansvaret, men språkhjelperen spiller en veldig viktig rolle.</w:t>
      </w:r>
    </w:p>
    <w:p w14:paraId="196A9500" w14:textId="79DC3863" w:rsidR="00665AD3" w:rsidRPr="00665AD3" w:rsidRDefault="004A1175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• å vite svaret på alt -  i</w:t>
      </w:r>
      <w:r w:rsidR="00665AD3" w:rsidRPr="00665AD3">
        <w:rPr>
          <w:rFonts w:ascii="Arial" w:hAnsi="Arial" w:cs="Arial"/>
          <w:color w:val="000000"/>
          <w:sz w:val="24"/>
          <w:szCs w:val="24"/>
        </w:rPr>
        <w:t>kke bli stresset – spør læreren!</w:t>
      </w:r>
    </w:p>
    <w:p w14:paraId="196A9501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51230"/>
          <w:sz w:val="24"/>
          <w:szCs w:val="24"/>
        </w:rPr>
      </w:pPr>
    </w:p>
    <w:p w14:paraId="196A9502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665AD3">
        <w:rPr>
          <w:rFonts w:ascii="Arial" w:hAnsi="Arial" w:cs="Arial"/>
          <w:sz w:val="24"/>
          <w:szCs w:val="24"/>
          <w:u w:val="single"/>
        </w:rPr>
        <w:t>Taushetsplikt</w:t>
      </w:r>
    </w:p>
    <w:p w14:paraId="196A9504" w14:textId="0DD2362B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 xml:space="preserve">Lærere får vite mye om deltakerne sine. De får vite mange personlige ting som de </w:t>
      </w:r>
      <w:r w:rsidRPr="00665AD3">
        <w:rPr>
          <w:rFonts w:ascii="Arial" w:hAnsi="Arial" w:cs="Arial"/>
          <w:sz w:val="24"/>
          <w:szCs w:val="24"/>
        </w:rPr>
        <w:t xml:space="preserve">ikke har lov til </w:t>
      </w:r>
      <w:r w:rsidRPr="00665AD3">
        <w:rPr>
          <w:rFonts w:ascii="Arial" w:hAnsi="Arial" w:cs="Arial"/>
          <w:color w:val="000000"/>
          <w:sz w:val="24"/>
          <w:szCs w:val="24"/>
        </w:rPr>
        <w:t xml:space="preserve">å fortelle til andre. </w:t>
      </w:r>
    </w:p>
    <w:p w14:paraId="196A9505" w14:textId="77777777" w:rsidR="00665AD3" w:rsidRPr="00665AD3" w:rsidRDefault="00665AD3" w:rsidP="00665A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color w:val="000000"/>
          <w:sz w:val="24"/>
          <w:szCs w:val="24"/>
        </w:rPr>
      </w:pPr>
      <w:r w:rsidRPr="00665AD3">
        <w:rPr>
          <w:rFonts w:ascii="Arial" w:hAnsi="Arial" w:cs="Arial"/>
          <w:color w:val="000000"/>
          <w:sz w:val="24"/>
          <w:szCs w:val="24"/>
        </w:rPr>
        <w:t xml:space="preserve">Lærerne skal ikke fortelle andre om deltakernes vanskeligheter i familien, sykdommer eller lignende. Lærere har </w:t>
      </w:r>
      <w:r w:rsidRPr="00665AD3">
        <w:rPr>
          <w:rFonts w:ascii="Arial" w:hAnsi="Arial" w:cs="Arial"/>
          <w:i/>
          <w:color w:val="000000"/>
          <w:sz w:val="24"/>
          <w:szCs w:val="24"/>
        </w:rPr>
        <w:t>taushetsplikt.</w:t>
      </w:r>
    </w:p>
    <w:p w14:paraId="196A9507" w14:textId="6D7F979E" w:rsidR="00665AD3" w:rsidRPr="00F50642" w:rsidRDefault="00665AD3" w:rsidP="00FD082E">
      <w:pPr>
        <w:autoSpaceDE w:val="0"/>
        <w:autoSpaceDN w:val="0"/>
        <w:adjustRightInd w:val="0"/>
        <w:spacing w:after="0" w:line="360" w:lineRule="auto"/>
      </w:pPr>
      <w:r w:rsidRPr="00665AD3">
        <w:rPr>
          <w:rFonts w:ascii="Arial" w:hAnsi="Arial" w:cs="Arial"/>
          <w:color w:val="000000"/>
          <w:sz w:val="24"/>
          <w:szCs w:val="24"/>
        </w:rPr>
        <w:t>Du får vite mye om deltakerne som du hjelper. Når du blir språkhjelper hos oss, har du også taushetsplikt. Den gjelder også etter at du er ferdig som språkhjelper.</w:t>
      </w:r>
    </w:p>
    <w:sectPr w:rsidR="00665AD3" w:rsidRPr="00F5064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00" w:right="1417" w:bottom="1417" w:left="1417" w:header="426" w:footer="4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A950A" w14:textId="77777777" w:rsidR="00665AD3" w:rsidRDefault="00665AD3">
      <w:r>
        <w:separator/>
      </w:r>
    </w:p>
  </w:endnote>
  <w:endnote w:type="continuationSeparator" w:id="0">
    <w:p w14:paraId="196A950B" w14:textId="77777777" w:rsidR="00665AD3" w:rsidRDefault="0066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950C" w14:textId="77777777" w:rsidR="00F50642" w:rsidRDefault="00F5064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196A950D" w14:textId="77777777" w:rsidR="00F50642" w:rsidRDefault="00F50642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3118"/>
      <w:gridCol w:w="1701"/>
      <w:gridCol w:w="3261"/>
    </w:tblGrid>
    <w:tr w:rsidR="00F50642" w14:paraId="196A9511" w14:textId="77777777">
      <w:trPr>
        <w:cantSplit/>
        <w:trHeight w:val="415"/>
      </w:trPr>
      <w:tc>
        <w:tcPr>
          <w:tcW w:w="851" w:type="dxa"/>
          <w:vMerge w:val="restart"/>
          <w:tcBorders>
            <w:bottom w:val="nil"/>
          </w:tcBorders>
          <w:vAlign w:val="center"/>
        </w:tcPr>
        <w:p w14:paraId="196A950E" w14:textId="77777777" w:rsidR="00F50642" w:rsidRDefault="00F50642">
          <w:pPr>
            <w:pStyle w:val="Bunntekst"/>
            <w:jc w:val="center"/>
          </w:pPr>
          <w:r>
            <w:object w:dxaOrig="616" w:dyaOrig="631" w14:anchorId="196A95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25.5pt" fillcolor="window">
                <v:imagedata r:id="rId1" o:title=""/>
              </v:shape>
              <o:OLEObject Type="Embed" ProgID="Word.Picture.8" ShapeID="_x0000_i1025" DrawAspect="Content" ObjectID="_1640085660" r:id="rId2"/>
            </w:object>
          </w:r>
        </w:p>
      </w:tc>
      <w:tc>
        <w:tcPr>
          <w:tcW w:w="4819" w:type="dxa"/>
          <w:gridSpan w:val="2"/>
          <w:tcBorders>
            <w:bottom w:val="nil"/>
            <w:right w:val="nil"/>
          </w:tcBorders>
          <w:vAlign w:val="bottom"/>
        </w:tcPr>
        <w:p w14:paraId="196A950F" w14:textId="77777777" w:rsidR="00F50642" w:rsidRDefault="00F50642">
          <w:pPr>
            <w:pStyle w:val="Bunntekst"/>
            <w:ind w:left="72"/>
            <w:rPr>
              <w:sz w:val="16"/>
            </w:rPr>
          </w:pPr>
          <w:r>
            <w:rPr>
              <w:b/>
            </w:rPr>
            <w:t>Oslo Voksenopplæring Skullerud</w:t>
          </w:r>
        </w:p>
      </w:tc>
      <w:tc>
        <w:tcPr>
          <w:tcW w:w="3261" w:type="dxa"/>
          <w:tcBorders>
            <w:left w:val="nil"/>
            <w:bottom w:val="nil"/>
            <w:right w:val="nil"/>
          </w:tcBorders>
          <w:vAlign w:val="bottom"/>
        </w:tcPr>
        <w:p w14:paraId="196A9510" w14:textId="71DF592B" w:rsidR="00F50642" w:rsidRDefault="00F50642">
          <w:pPr>
            <w:pStyle w:val="Bunntekst"/>
            <w:tabs>
              <w:tab w:val="left" w:pos="2906"/>
            </w:tabs>
            <w:jc w:val="right"/>
            <w:rPr>
              <w:sz w:val="16"/>
            </w:rPr>
          </w:pPr>
          <w:r>
            <w:rPr>
              <w:snapToGrid w:val="0"/>
              <w:sz w:val="16"/>
            </w:rPr>
            <w:t xml:space="preserve">Side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FD082E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av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 w:rsidR="00FD082E"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  <w:tr w:rsidR="00F50642" w14:paraId="196A9516" w14:textId="77777777">
      <w:trPr>
        <w:cantSplit/>
        <w:trHeight w:val="291"/>
      </w:trPr>
      <w:tc>
        <w:tcPr>
          <w:tcW w:w="851" w:type="dxa"/>
          <w:vMerge/>
          <w:tcBorders>
            <w:top w:val="nil"/>
            <w:bottom w:val="nil"/>
          </w:tcBorders>
        </w:tcPr>
        <w:p w14:paraId="196A9512" w14:textId="77777777" w:rsidR="00F50642" w:rsidRDefault="00F50642">
          <w:pPr>
            <w:pStyle w:val="Bunntekst"/>
          </w:pPr>
        </w:p>
      </w:tc>
      <w:tc>
        <w:tcPr>
          <w:tcW w:w="3118" w:type="dxa"/>
          <w:tcBorders>
            <w:top w:val="nil"/>
            <w:bottom w:val="nil"/>
            <w:right w:val="nil"/>
          </w:tcBorders>
        </w:tcPr>
        <w:p w14:paraId="196A9513" w14:textId="77777777" w:rsidR="00F50642" w:rsidRDefault="00F50642">
          <w:pPr>
            <w:pStyle w:val="Bunntekst"/>
            <w:ind w:left="72"/>
            <w:rPr>
              <w:b/>
              <w:sz w:val="16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96A9514" w14:textId="77777777" w:rsidR="00F50642" w:rsidRDefault="00F50642">
          <w:pPr>
            <w:pStyle w:val="Bunntekst"/>
            <w:tabs>
              <w:tab w:val="left" w:pos="2906"/>
            </w:tabs>
            <w:ind w:left="72"/>
            <w:rPr>
              <w:sz w:val="16"/>
            </w:rPr>
          </w:pPr>
        </w:p>
      </w:tc>
      <w:tc>
        <w:tcPr>
          <w:tcW w:w="3261" w:type="dxa"/>
          <w:tcBorders>
            <w:top w:val="nil"/>
            <w:left w:val="nil"/>
            <w:bottom w:val="nil"/>
            <w:right w:val="nil"/>
          </w:tcBorders>
        </w:tcPr>
        <w:p w14:paraId="196A9515" w14:textId="77777777" w:rsidR="00F50642" w:rsidRDefault="00F50642">
          <w:pPr>
            <w:pStyle w:val="Bunntekst"/>
            <w:tabs>
              <w:tab w:val="left" w:pos="639"/>
            </w:tabs>
            <w:rPr>
              <w:color w:val="000000"/>
              <w:sz w:val="16"/>
            </w:rPr>
          </w:pPr>
        </w:p>
      </w:tc>
    </w:tr>
  </w:tbl>
  <w:p w14:paraId="196A9517" w14:textId="77777777" w:rsidR="00F50642" w:rsidRDefault="00F5064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655"/>
    </w:tblGrid>
    <w:tr w:rsidR="00F50642" w:rsidRPr="000F63E3" w14:paraId="196A9524" w14:textId="77777777">
      <w:trPr>
        <w:cantSplit/>
        <w:trHeight w:val="1030"/>
      </w:trPr>
      <w:tc>
        <w:tcPr>
          <w:tcW w:w="1276" w:type="dxa"/>
          <w:vAlign w:val="center"/>
        </w:tcPr>
        <w:p w14:paraId="196A951D" w14:textId="77777777" w:rsidR="00F50642" w:rsidRDefault="00F50642">
          <w:pPr>
            <w:pStyle w:val="Bunntekst"/>
            <w:jc w:val="center"/>
          </w:pPr>
          <w:r>
            <w:object w:dxaOrig="616" w:dyaOrig="631" w14:anchorId="196A95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7.25pt;height:48pt" fillcolor="window">
                <v:imagedata r:id="rId1" o:title=""/>
              </v:shape>
              <o:OLEObject Type="Embed" ProgID="Word.Picture.8" ShapeID="_x0000_i1026" DrawAspect="Content" ObjectID="_1640085661" r:id="rId2"/>
            </w:object>
          </w:r>
        </w:p>
      </w:tc>
      <w:tc>
        <w:tcPr>
          <w:tcW w:w="7655" w:type="dxa"/>
          <w:vAlign w:val="center"/>
        </w:tcPr>
        <w:p w14:paraId="196A951E" w14:textId="77777777" w:rsidR="00F50642" w:rsidRDefault="00F50642">
          <w:pPr>
            <w:pStyle w:val="Bunntekst"/>
            <w:tabs>
              <w:tab w:val="left" w:pos="638"/>
              <w:tab w:val="right" w:pos="3616"/>
            </w:tabs>
            <w:ind w:left="71"/>
            <w:rPr>
              <w:sz w:val="16"/>
            </w:rPr>
          </w:pPr>
          <w:r>
            <w:rPr>
              <w:b/>
            </w:rPr>
            <w:t>Oslo Voksenopplæring Skullerud</w:t>
          </w:r>
        </w:p>
        <w:p w14:paraId="196A951F" w14:textId="77777777" w:rsidR="00F50642" w:rsidRPr="00CE161E" w:rsidRDefault="00F50642" w:rsidP="002C3229">
          <w:pPr>
            <w:pStyle w:val="Bunntekst"/>
            <w:tabs>
              <w:tab w:val="clear" w:pos="4536"/>
              <w:tab w:val="clear" w:pos="9072"/>
              <w:tab w:val="left" w:pos="4041"/>
            </w:tabs>
            <w:ind w:left="72"/>
            <w:rPr>
              <w:sz w:val="16"/>
              <w:lang w:val="da-DK"/>
            </w:rPr>
          </w:pPr>
          <w:r w:rsidRPr="00CE161E">
            <w:rPr>
              <w:sz w:val="16"/>
              <w:lang w:val="da-DK"/>
            </w:rPr>
            <w:t>Postadresse: P.b. 8 Skullerud, 0624  OSLO</w:t>
          </w:r>
          <w:r w:rsidRPr="00CE161E">
            <w:rPr>
              <w:color w:val="000000"/>
              <w:sz w:val="16"/>
              <w:lang w:val="da-DK"/>
            </w:rPr>
            <w:tab/>
            <w:t>Org.nr.: 974 589 885</w:t>
          </w:r>
        </w:p>
        <w:p w14:paraId="196A9520" w14:textId="77777777" w:rsidR="00F50642" w:rsidRDefault="00F50642" w:rsidP="00644AE7">
          <w:pPr>
            <w:pStyle w:val="Bunntekst"/>
            <w:tabs>
              <w:tab w:val="clear" w:pos="4536"/>
              <w:tab w:val="left" w:pos="4041"/>
            </w:tabs>
            <w:ind w:left="72"/>
            <w:rPr>
              <w:sz w:val="16"/>
            </w:rPr>
          </w:pPr>
          <w:r>
            <w:rPr>
              <w:sz w:val="16"/>
            </w:rPr>
            <w:t xml:space="preserve">Besøksadresse:Olaf Helsets vei 5, OSLO, </w:t>
          </w:r>
          <w:r>
            <w:rPr>
              <w:sz w:val="16"/>
            </w:rPr>
            <w:tab/>
            <w:t>Inngang G eller( L for rullestolsbrukere)</w:t>
          </w:r>
        </w:p>
        <w:p w14:paraId="196A9521" w14:textId="77777777" w:rsidR="00F50642" w:rsidRDefault="00F50642" w:rsidP="00EE291A">
          <w:pPr>
            <w:pStyle w:val="Bunntekst"/>
            <w:tabs>
              <w:tab w:val="clear" w:pos="4536"/>
              <w:tab w:val="left" w:pos="4041"/>
            </w:tabs>
            <w:ind w:left="72"/>
            <w:rPr>
              <w:sz w:val="16"/>
            </w:rPr>
          </w:pPr>
          <w:r>
            <w:rPr>
              <w:sz w:val="16"/>
            </w:rPr>
            <w:t>Sentralbord: 23</w:t>
          </w:r>
          <w:r>
            <w:rPr>
              <w:color w:val="000000"/>
              <w:sz w:val="16"/>
            </w:rPr>
            <w:t xml:space="preserve"> 46 49 00</w:t>
          </w:r>
          <w:r>
            <w:rPr>
              <w:color w:val="000000"/>
              <w:sz w:val="16"/>
            </w:rPr>
            <w:tab/>
          </w:r>
          <w:r>
            <w:rPr>
              <w:sz w:val="16"/>
            </w:rPr>
            <w:t>Faks: 23</w:t>
          </w:r>
          <w:r>
            <w:rPr>
              <w:color w:val="000000"/>
              <w:sz w:val="16"/>
            </w:rPr>
            <w:t xml:space="preserve"> 46 49 01</w:t>
          </w:r>
        </w:p>
        <w:p w14:paraId="196A9522" w14:textId="77777777" w:rsidR="00F50642" w:rsidRPr="004A1175" w:rsidRDefault="00F50642" w:rsidP="00EE291A">
          <w:pPr>
            <w:pStyle w:val="Bunntekst"/>
            <w:tabs>
              <w:tab w:val="left" w:pos="4041"/>
            </w:tabs>
            <w:ind w:left="72"/>
            <w:rPr>
              <w:sz w:val="16"/>
              <w:lang w:val="de-DE"/>
            </w:rPr>
          </w:pPr>
          <w:r w:rsidRPr="004A1175">
            <w:rPr>
              <w:sz w:val="16"/>
              <w:lang w:val="de-DE"/>
            </w:rPr>
            <w:t>E-post:   SkullerudVo@ude.oslo.kommune.no</w:t>
          </w:r>
          <w:r w:rsidRPr="004A1175">
            <w:rPr>
              <w:sz w:val="16"/>
              <w:lang w:val="de-DE"/>
            </w:rPr>
            <w:tab/>
            <w:t>Web</w:t>
          </w:r>
          <w:r w:rsidRPr="004A1175">
            <w:rPr>
              <w:color w:val="000000"/>
              <w:sz w:val="16"/>
              <w:lang w:val="de-DE"/>
            </w:rPr>
            <w:t>:</w:t>
          </w:r>
          <w:bookmarkStart w:id="1" w:name="_Hlt32306697"/>
          <w:r w:rsidRPr="004A1175">
            <w:rPr>
              <w:color w:val="000000"/>
              <w:sz w:val="16"/>
              <w:lang w:val="de-DE"/>
            </w:rPr>
            <w:t xml:space="preserve">   </w:t>
          </w:r>
          <w:r w:rsidRPr="004A1175">
            <w:rPr>
              <w:sz w:val="16"/>
              <w:lang w:val="de-DE"/>
            </w:rPr>
            <w:t>w</w:t>
          </w:r>
          <w:bookmarkStart w:id="2" w:name="_Hlt32306587"/>
          <w:r w:rsidRPr="004A1175">
            <w:rPr>
              <w:sz w:val="16"/>
              <w:lang w:val="de-DE"/>
            </w:rPr>
            <w:t>w</w:t>
          </w:r>
          <w:bookmarkStart w:id="3" w:name="_Hlt32306445"/>
          <w:bookmarkEnd w:id="2"/>
          <w:r w:rsidRPr="004A1175">
            <w:rPr>
              <w:sz w:val="16"/>
              <w:lang w:val="de-DE"/>
            </w:rPr>
            <w:t>w</w:t>
          </w:r>
          <w:bookmarkEnd w:id="3"/>
          <w:r w:rsidRPr="004A1175">
            <w:rPr>
              <w:sz w:val="16"/>
              <w:lang w:val="de-DE"/>
            </w:rPr>
            <w:t>.</w:t>
          </w:r>
          <w:bookmarkStart w:id="4" w:name="_Hlt32306456"/>
          <w:r w:rsidRPr="004A1175">
            <w:rPr>
              <w:sz w:val="16"/>
              <w:lang w:val="de-DE"/>
            </w:rPr>
            <w:t>Skullerud</w:t>
          </w:r>
          <w:bookmarkEnd w:id="4"/>
          <w:r w:rsidRPr="004A1175">
            <w:rPr>
              <w:sz w:val="16"/>
              <w:lang w:val="de-DE"/>
            </w:rPr>
            <w:t>.Vo.oslo.no</w:t>
          </w:r>
          <w:bookmarkEnd w:id="1"/>
        </w:p>
        <w:p w14:paraId="196A9523" w14:textId="77777777" w:rsidR="00F50642" w:rsidRPr="004A1175" w:rsidRDefault="00F50642" w:rsidP="00EE291A">
          <w:pPr>
            <w:pStyle w:val="Bunntekst"/>
            <w:tabs>
              <w:tab w:val="left" w:pos="4041"/>
            </w:tabs>
            <w:ind w:left="72"/>
            <w:rPr>
              <w:sz w:val="16"/>
              <w:lang w:val="de-DE"/>
            </w:rPr>
          </w:pPr>
        </w:p>
      </w:tc>
    </w:tr>
  </w:tbl>
  <w:p w14:paraId="196A9525" w14:textId="77777777" w:rsidR="00F50642" w:rsidRPr="004A1175" w:rsidRDefault="00F50642" w:rsidP="00677A6F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A9508" w14:textId="77777777" w:rsidR="00665AD3" w:rsidRDefault="00665AD3">
      <w:r>
        <w:separator/>
      </w:r>
    </w:p>
  </w:footnote>
  <w:footnote w:type="continuationSeparator" w:id="0">
    <w:p w14:paraId="196A9509" w14:textId="77777777" w:rsidR="00665AD3" w:rsidRDefault="0066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82"/>
    </w:tblGrid>
    <w:tr w:rsidR="00F50642" w14:paraId="196A951B" w14:textId="77777777">
      <w:trPr>
        <w:trHeight w:val="1560"/>
      </w:trPr>
      <w:tc>
        <w:tcPr>
          <w:tcW w:w="1630" w:type="dxa"/>
          <w:tcBorders>
            <w:top w:val="nil"/>
            <w:left w:val="nil"/>
            <w:bottom w:val="nil"/>
          </w:tcBorders>
          <w:vAlign w:val="center"/>
        </w:tcPr>
        <w:p w14:paraId="196A9518" w14:textId="77777777" w:rsidR="00F50642" w:rsidRDefault="00665AD3">
          <w:pPr>
            <w:pStyle w:val="Topptekst"/>
            <w:jc w:val="center"/>
            <w:rPr>
              <w:b/>
              <w:sz w:val="32"/>
            </w:rPr>
          </w:pPr>
          <w:r>
            <w:rPr>
              <w:noProof/>
            </w:rPr>
            <w:drawing>
              <wp:inline distT="0" distB="0" distL="0" distR="0" wp14:anchorId="196A9527" wp14:editId="196A9528">
                <wp:extent cx="723900" cy="85725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82" w:type="dxa"/>
          <w:tcBorders>
            <w:top w:val="nil"/>
            <w:bottom w:val="nil"/>
            <w:right w:val="nil"/>
          </w:tcBorders>
          <w:vAlign w:val="center"/>
        </w:tcPr>
        <w:p w14:paraId="196A9519" w14:textId="77777777" w:rsidR="00F50642" w:rsidRDefault="00F50642">
          <w:pPr>
            <w:pStyle w:val="Topptekst"/>
            <w:rPr>
              <w:b/>
              <w:sz w:val="32"/>
            </w:rPr>
          </w:pPr>
          <w:r>
            <w:rPr>
              <w:sz w:val="32"/>
            </w:rPr>
            <w:t>Oslo kommune</w:t>
          </w:r>
          <w:r>
            <w:rPr>
              <w:sz w:val="32"/>
            </w:rPr>
            <w:br/>
          </w:r>
          <w:r w:rsidRPr="003904ED">
            <w:rPr>
              <w:b/>
              <w:sz w:val="32"/>
              <w:szCs w:val="32"/>
            </w:rPr>
            <w:t>Utdanningsetaten</w:t>
          </w:r>
        </w:p>
        <w:p w14:paraId="196A951A" w14:textId="77777777" w:rsidR="00F50642" w:rsidRPr="00866A26" w:rsidRDefault="00F50642">
          <w:pPr>
            <w:pStyle w:val="Topptekst"/>
            <w:spacing w:before="120"/>
            <w:rPr>
              <w:b/>
              <w:sz w:val="20"/>
            </w:rPr>
          </w:pPr>
          <w:r>
            <w:rPr>
              <w:sz w:val="32"/>
            </w:rPr>
            <w:t>Oslo Voksenopplæring Skullerud</w:t>
          </w:r>
        </w:p>
      </w:tc>
    </w:tr>
  </w:tbl>
  <w:p w14:paraId="196A951C" w14:textId="77777777" w:rsidR="00F50642" w:rsidRDefault="00F5064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40D"/>
    <w:multiLevelType w:val="hybridMultilevel"/>
    <w:tmpl w:val="CE80B7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1" style="mso-position-vertical-relative:line" fillcolor="white" stroke="f">
      <v:fill color="white"/>
      <v:stroke on="f"/>
      <v:textbox inse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D3"/>
    <w:rsid w:val="000246BA"/>
    <w:rsid w:val="0004187B"/>
    <w:rsid w:val="000E4B24"/>
    <w:rsid w:val="000F63E3"/>
    <w:rsid w:val="001056A3"/>
    <w:rsid w:val="001B74E8"/>
    <w:rsid w:val="002412FB"/>
    <w:rsid w:val="002C3229"/>
    <w:rsid w:val="002E3A71"/>
    <w:rsid w:val="002F4B9B"/>
    <w:rsid w:val="002F5EAB"/>
    <w:rsid w:val="0030300E"/>
    <w:rsid w:val="00317588"/>
    <w:rsid w:val="00350920"/>
    <w:rsid w:val="003622C8"/>
    <w:rsid w:val="003904ED"/>
    <w:rsid w:val="003B0191"/>
    <w:rsid w:val="004368AC"/>
    <w:rsid w:val="0045165A"/>
    <w:rsid w:val="0045636F"/>
    <w:rsid w:val="004A1175"/>
    <w:rsid w:val="004D35BC"/>
    <w:rsid w:val="00504860"/>
    <w:rsid w:val="00506631"/>
    <w:rsid w:val="00571618"/>
    <w:rsid w:val="00596703"/>
    <w:rsid w:val="005A78E4"/>
    <w:rsid w:val="005D0A1F"/>
    <w:rsid w:val="005D370B"/>
    <w:rsid w:val="00644AE7"/>
    <w:rsid w:val="006470ED"/>
    <w:rsid w:val="00665AD3"/>
    <w:rsid w:val="00677A6F"/>
    <w:rsid w:val="00685BA6"/>
    <w:rsid w:val="00774183"/>
    <w:rsid w:val="00845DF9"/>
    <w:rsid w:val="00866A26"/>
    <w:rsid w:val="008B2E02"/>
    <w:rsid w:val="00A07250"/>
    <w:rsid w:val="00A56E0E"/>
    <w:rsid w:val="00A62A56"/>
    <w:rsid w:val="00A63F19"/>
    <w:rsid w:val="00A655E0"/>
    <w:rsid w:val="00AF6808"/>
    <w:rsid w:val="00B62AB1"/>
    <w:rsid w:val="00C9522D"/>
    <w:rsid w:val="00CA10CB"/>
    <w:rsid w:val="00CE161E"/>
    <w:rsid w:val="00CF013C"/>
    <w:rsid w:val="00D001CC"/>
    <w:rsid w:val="00D542B9"/>
    <w:rsid w:val="00D5532E"/>
    <w:rsid w:val="00DB2133"/>
    <w:rsid w:val="00E5411C"/>
    <w:rsid w:val="00EE291A"/>
    <w:rsid w:val="00EE4C4A"/>
    <w:rsid w:val="00F33FB5"/>
    <w:rsid w:val="00F4283A"/>
    <w:rsid w:val="00F50642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1" style="mso-position-vertical-relative:line" fillcolor="white" stroke="f">
      <v:fill color="white"/>
      <v:stroke on="f"/>
      <v:textbox inset="0"/>
    </o:shapedefaults>
    <o:shapelayout v:ext="edit">
      <o:idmap v:ext="edit" data="1"/>
    </o:shapelayout>
  </w:shapeDefaults>
  <w:decimalSymbol w:val=","/>
  <w:listSeparator w:val=";"/>
  <w14:docId w14:val="196A94ED"/>
  <w15:docId w15:val="{AD0A571E-5B9D-4EA2-ABE4-020E1137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Overskrift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styleId="Sidetall">
    <w:name w:val="page number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Brdtekst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nb-NO"/>
    </w:rPr>
  </w:style>
  <w:style w:type="character" w:styleId="Fulgthyperkobling">
    <w:name w:val="FollowedHyperlink"/>
    <w:basedOn w:val="Standardskriftforavsnitt"/>
    <w:rsid w:val="00A63F19"/>
    <w:rPr>
      <w:color w:val="800080"/>
      <w:u w:val="single"/>
    </w:rPr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D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9;sinne\AppData\Local\Temp\4\Temp1_TomtBrevToppBunn_v06.zip\TomtBrevToppBunn_v0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TomtBrevToppBunn_v06.dot</Template>
  <TotalTime>0</TotalTime>
  <Pages>1</Pages>
  <Words>196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Organisasjon/Firma</vt:lpstr>
    </vt:vector>
  </TitlesOfParts>
  <Company>Utdanningsetaten i Oslo kommune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Organisasjon/Firma</dc:title>
  <dc:creator>Åsne Lian Sinnes</dc:creator>
  <cp:lastModifiedBy> </cp:lastModifiedBy>
  <cp:revision>2</cp:revision>
  <cp:lastPrinted>2015-01-26T12:18:00Z</cp:lastPrinted>
  <dcterms:created xsi:type="dcterms:W3CDTF">2020-01-09T13:34:00Z</dcterms:created>
  <dcterms:modified xsi:type="dcterms:W3CDTF">2020-01-09T13:34:00Z</dcterms:modified>
</cp:coreProperties>
</file>