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D8B10" w14:textId="77777777" w:rsidR="006011F8" w:rsidRPr="00914CF1" w:rsidRDefault="006011F8" w:rsidP="006011F8">
      <w:pPr>
        <w:widowControl w:val="0"/>
        <w:jc w:val="center"/>
        <w:rPr>
          <w:color w:val="auto"/>
          <w:sz w:val="36"/>
          <w:szCs w:val="36"/>
          <w:lang w:val="en-GB"/>
        </w:rPr>
      </w:pPr>
      <w:r w:rsidRPr="00914CF1">
        <w:rPr>
          <w:color w:val="auto"/>
          <w:sz w:val="36"/>
          <w:szCs w:val="36"/>
          <w:lang w:val="en-GB"/>
        </w:rPr>
        <w:t xml:space="preserve">THE ORDER FOR ADMINISTRATION OF THE LORD’S SUPPER OR </w:t>
      </w:r>
    </w:p>
    <w:p w14:paraId="1BDCBC7B" w14:textId="77777777" w:rsidR="006011F8" w:rsidRPr="00914CF1" w:rsidRDefault="006011F8" w:rsidP="006011F8">
      <w:pPr>
        <w:widowControl w:val="0"/>
        <w:jc w:val="center"/>
        <w:rPr>
          <w:b/>
          <w:color w:val="auto"/>
          <w:sz w:val="36"/>
          <w:szCs w:val="36"/>
          <w:lang w:val="en-GB"/>
        </w:rPr>
      </w:pPr>
      <w:r w:rsidRPr="00914CF1">
        <w:rPr>
          <w:b/>
          <w:color w:val="auto"/>
          <w:sz w:val="36"/>
          <w:szCs w:val="36"/>
          <w:lang w:val="en-GB"/>
        </w:rPr>
        <w:t>HOLY COMMUNION</w:t>
      </w:r>
    </w:p>
    <w:p w14:paraId="7E378216" w14:textId="77777777" w:rsidR="006011F8" w:rsidRPr="00914CF1" w:rsidRDefault="006011F8" w:rsidP="00344C70">
      <w:pPr>
        <w:widowControl w:val="0"/>
        <w:jc w:val="both"/>
        <w:rPr>
          <w:i/>
          <w:color w:val="FF0000"/>
          <w:sz w:val="36"/>
          <w:szCs w:val="36"/>
          <w:lang w:val="en-GB"/>
        </w:rPr>
      </w:pPr>
    </w:p>
    <w:p w14:paraId="32868A2B" w14:textId="77777777" w:rsidR="00344C70" w:rsidRPr="00914CF1" w:rsidRDefault="00344C70" w:rsidP="00344C70">
      <w:pPr>
        <w:widowControl w:val="0"/>
        <w:jc w:val="both"/>
        <w:rPr>
          <w:i/>
          <w:sz w:val="36"/>
          <w:szCs w:val="36"/>
          <w:lang w:val="en-GB"/>
        </w:rPr>
      </w:pPr>
      <w:r w:rsidRPr="00914CF1">
        <w:rPr>
          <w:i/>
          <w:color w:val="FF0000"/>
          <w:sz w:val="36"/>
          <w:szCs w:val="36"/>
          <w:lang w:val="en-GB"/>
        </w:rPr>
        <w:t>The priest stands at the Lord’s Table.</w:t>
      </w:r>
      <w:r w:rsidRPr="00914CF1">
        <w:rPr>
          <w:i/>
          <w:sz w:val="36"/>
          <w:szCs w:val="36"/>
          <w:lang w:val="en-GB"/>
        </w:rPr>
        <w:t xml:space="preserve"> </w:t>
      </w:r>
      <w:r w:rsidRPr="00914CF1">
        <w:rPr>
          <w:i/>
          <w:color w:val="FF0000"/>
          <w:sz w:val="36"/>
          <w:szCs w:val="36"/>
          <w:lang w:val="en-GB"/>
        </w:rPr>
        <w:t>The people kneel.</w:t>
      </w:r>
    </w:p>
    <w:p w14:paraId="6E6F56FB" w14:textId="77777777" w:rsidR="00344C70" w:rsidRPr="00914CF1" w:rsidRDefault="00344C70" w:rsidP="00344C70">
      <w:pPr>
        <w:widowControl w:val="0"/>
        <w:jc w:val="both"/>
        <w:rPr>
          <w:b/>
          <w:bCs/>
          <w:sz w:val="36"/>
          <w:szCs w:val="36"/>
          <w:lang w:val="en-GB"/>
        </w:rPr>
      </w:pPr>
      <w:r w:rsidRPr="00914CF1">
        <w:rPr>
          <w:sz w:val="36"/>
          <w:szCs w:val="36"/>
          <w:lang w:val="en-GB"/>
        </w:rPr>
        <w:t xml:space="preserve">Our Father, who art in heaven, Hallowed be thy name, </w:t>
      </w:r>
      <w:proofErr w:type="gramStart"/>
      <w:r w:rsidRPr="00914CF1">
        <w:rPr>
          <w:sz w:val="36"/>
          <w:szCs w:val="36"/>
          <w:lang w:val="en-GB"/>
        </w:rPr>
        <w:t>Thy</w:t>
      </w:r>
      <w:proofErr w:type="gramEnd"/>
      <w:r w:rsidRPr="00914CF1">
        <w:rPr>
          <w:sz w:val="36"/>
          <w:szCs w:val="36"/>
          <w:lang w:val="en-GB"/>
        </w:rPr>
        <w:t xml:space="preserve"> kingdom come, Thy will be done, On earth as it is in heaven. Give us this day our daily bread. And forgive us our trespasses, </w:t>
      </w:r>
      <w:proofErr w:type="gramStart"/>
      <w:r w:rsidRPr="00914CF1">
        <w:rPr>
          <w:sz w:val="36"/>
          <w:szCs w:val="36"/>
          <w:lang w:val="en-GB"/>
        </w:rPr>
        <w:t>As</w:t>
      </w:r>
      <w:proofErr w:type="gramEnd"/>
      <w:r w:rsidRPr="00914CF1">
        <w:rPr>
          <w:sz w:val="36"/>
          <w:szCs w:val="36"/>
          <w:lang w:val="en-GB"/>
        </w:rPr>
        <w:t xml:space="preserve"> we forgive those who trespass against us. And lead us not into temptation, </w:t>
      </w:r>
      <w:proofErr w:type="gramStart"/>
      <w:r w:rsidRPr="00914CF1">
        <w:rPr>
          <w:sz w:val="36"/>
          <w:szCs w:val="36"/>
          <w:lang w:val="en-GB"/>
        </w:rPr>
        <w:t>But</w:t>
      </w:r>
      <w:proofErr w:type="gramEnd"/>
      <w:r w:rsidRPr="00914CF1">
        <w:rPr>
          <w:sz w:val="36"/>
          <w:szCs w:val="36"/>
          <w:lang w:val="en-GB"/>
        </w:rPr>
        <w:t xml:space="preserve"> deliver us from evil. </w:t>
      </w:r>
      <w:r w:rsidRPr="00914CF1">
        <w:rPr>
          <w:b/>
          <w:bCs/>
          <w:sz w:val="36"/>
          <w:szCs w:val="36"/>
          <w:lang w:val="en-GB"/>
        </w:rPr>
        <w:t>Amen.</w:t>
      </w:r>
    </w:p>
    <w:p w14:paraId="4068C056" w14:textId="77777777" w:rsidR="00344C70" w:rsidRPr="00914CF1" w:rsidRDefault="00344C70" w:rsidP="00344C70">
      <w:pPr>
        <w:widowControl w:val="0"/>
        <w:jc w:val="both"/>
        <w:rPr>
          <w:sz w:val="36"/>
          <w:szCs w:val="36"/>
          <w:lang w:val="en-GB"/>
        </w:rPr>
      </w:pPr>
      <w:r w:rsidRPr="00914CF1">
        <w:rPr>
          <w:sz w:val="36"/>
          <w:szCs w:val="36"/>
          <w:lang w:val="en-GB"/>
        </w:rPr>
        <w:t> </w:t>
      </w:r>
    </w:p>
    <w:p w14:paraId="0DA7857A" w14:textId="77777777" w:rsidR="00344C70" w:rsidRPr="00914CF1" w:rsidRDefault="00344C70" w:rsidP="00344C70">
      <w:pPr>
        <w:widowControl w:val="0"/>
        <w:jc w:val="both"/>
        <w:rPr>
          <w:color w:val="FF0000"/>
          <w:sz w:val="36"/>
          <w:szCs w:val="36"/>
          <w:lang w:val="en-GB"/>
        </w:rPr>
      </w:pPr>
      <w:r w:rsidRPr="00914CF1">
        <w:rPr>
          <w:color w:val="FF0000"/>
          <w:sz w:val="36"/>
          <w:szCs w:val="36"/>
          <w:lang w:val="en-GB"/>
        </w:rPr>
        <w:t>THE COLLECT FOR PURITY</w:t>
      </w:r>
    </w:p>
    <w:p w14:paraId="6EB851D0" w14:textId="77777777" w:rsidR="00344C70" w:rsidRPr="00914CF1" w:rsidRDefault="00344C70" w:rsidP="00344C70">
      <w:pPr>
        <w:widowControl w:val="0"/>
        <w:jc w:val="both"/>
        <w:rPr>
          <w:b/>
          <w:bCs/>
          <w:sz w:val="36"/>
          <w:szCs w:val="36"/>
          <w:lang w:val="en-GB"/>
        </w:rPr>
      </w:pPr>
      <w:r w:rsidRPr="00914CF1">
        <w:rPr>
          <w:sz w:val="36"/>
          <w:szCs w:val="36"/>
          <w:lang w:val="en-GB"/>
        </w:rPr>
        <w:t xml:space="preserve">Almighty God, unto whom all hearts be open, all desires known, and from whom no secrets are hid; Cleanse the thoughts of our hearts by the inspiration of thy Holy Spirit, that we may perfectly love thee, and worthily magnify thy holy Name; through Christ our Lord. </w:t>
      </w:r>
      <w:r w:rsidRPr="00914CF1">
        <w:rPr>
          <w:b/>
          <w:bCs/>
          <w:sz w:val="36"/>
          <w:szCs w:val="36"/>
          <w:lang w:val="en-GB"/>
        </w:rPr>
        <w:t>Amen.</w:t>
      </w:r>
    </w:p>
    <w:p w14:paraId="3027971E" w14:textId="77777777" w:rsidR="00344C70" w:rsidRPr="00914CF1" w:rsidRDefault="00344C70" w:rsidP="00344C70">
      <w:pPr>
        <w:widowControl w:val="0"/>
        <w:jc w:val="both"/>
        <w:rPr>
          <w:sz w:val="36"/>
          <w:szCs w:val="36"/>
          <w:lang w:val="en-GB"/>
        </w:rPr>
      </w:pPr>
      <w:r w:rsidRPr="00914CF1">
        <w:rPr>
          <w:sz w:val="36"/>
          <w:szCs w:val="36"/>
          <w:lang w:val="en-GB"/>
        </w:rPr>
        <w:t> </w:t>
      </w:r>
    </w:p>
    <w:p w14:paraId="79DD2BCB" w14:textId="77777777" w:rsidR="00344C70" w:rsidRPr="00914CF1" w:rsidRDefault="00344C70" w:rsidP="00344C70">
      <w:pPr>
        <w:widowControl w:val="0"/>
        <w:jc w:val="both"/>
        <w:rPr>
          <w:color w:val="FF0000"/>
          <w:sz w:val="36"/>
          <w:szCs w:val="36"/>
          <w:lang w:val="en-GB"/>
        </w:rPr>
      </w:pPr>
      <w:r w:rsidRPr="00914CF1">
        <w:rPr>
          <w:color w:val="FF0000"/>
          <w:sz w:val="36"/>
          <w:szCs w:val="36"/>
          <w:lang w:val="en-GB"/>
        </w:rPr>
        <w:t>THE COMMANDMENTS</w:t>
      </w:r>
    </w:p>
    <w:p w14:paraId="34E5F90B" w14:textId="77777777" w:rsidR="00344C70" w:rsidRPr="00914CF1" w:rsidRDefault="00344C70" w:rsidP="00344C70">
      <w:pPr>
        <w:widowControl w:val="0"/>
        <w:jc w:val="both"/>
        <w:rPr>
          <w:sz w:val="36"/>
          <w:szCs w:val="36"/>
          <w:lang w:val="en-GB"/>
        </w:rPr>
      </w:pPr>
      <w:r w:rsidRPr="00914CF1">
        <w:rPr>
          <w:sz w:val="36"/>
          <w:szCs w:val="36"/>
          <w:lang w:val="en-GB"/>
        </w:rPr>
        <w:t>Hear what our Lord Jesus Christ saith:</w:t>
      </w:r>
    </w:p>
    <w:p w14:paraId="758FDCDB" w14:textId="77777777" w:rsidR="00344C70" w:rsidRPr="00914CF1" w:rsidRDefault="00344C70" w:rsidP="00344C70">
      <w:pPr>
        <w:widowControl w:val="0"/>
        <w:jc w:val="both"/>
        <w:rPr>
          <w:sz w:val="36"/>
          <w:szCs w:val="36"/>
          <w:lang w:val="en-GB"/>
        </w:rPr>
      </w:pPr>
      <w:r w:rsidRPr="00914CF1">
        <w:rPr>
          <w:sz w:val="36"/>
          <w:szCs w:val="36"/>
          <w:lang w:val="en-GB"/>
        </w:rPr>
        <w:t xml:space="preserve">Thou shalt love the Lord thy God with all thy heart, and with all thy soul, and with all thy mind. This is the first and great Commandment. And the second is like unto it, </w:t>
      </w:r>
      <w:proofErr w:type="gramStart"/>
      <w:r w:rsidRPr="00914CF1">
        <w:rPr>
          <w:sz w:val="36"/>
          <w:szCs w:val="36"/>
          <w:lang w:val="en-GB"/>
        </w:rPr>
        <w:t>Thou</w:t>
      </w:r>
      <w:proofErr w:type="gramEnd"/>
      <w:r w:rsidRPr="00914CF1">
        <w:rPr>
          <w:sz w:val="36"/>
          <w:szCs w:val="36"/>
          <w:lang w:val="en-GB"/>
        </w:rPr>
        <w:t xml:space="preserve"> shalt love thy neighbour as thyself. On these two Commandments hang all the Law and the Prophets.</w:t>
      </w:r>
    </w:p>
    <w:p w14:paraId="2B18B0CD" w14:textId="77777777" w:rsidR="00344C70" w:rsidRPr="00914CF1" w:rsidRDefault="00344C70" w:rsidP="00344C70">
      <w:pPr>
        <w:widowControl w:val="0"/>
        <w:jc w:val="both"/>
        <w:rPr>
          <w:sz w:val="36"/>
          <w:szCs w:val="36"/>
          <w:lang w:val="en-GB"/>
        </w:rPr>
      </w:pPr>
      <w:r w:rsidRPr="00914CF1">
        <w:rPr>
          <w:sz w:val="36"/>
          <w:szCs w:val="36"/>
          <w:lang w:val="en-GB"/>
        </w:rPr>
        <w:t> </w:t>
      </w:r>
    </w:p>
    <w:p w14:paraId="6D436A08" w14:textId="77777777" w:rsidR="00344C70" w:rsidRPr="00914CF1" w:rsidRDefault="00344C70" w:rsidP="00344C70">
      <w:pPr>
        <w:widowControl w:val="0"/>
        <w:jc w:val="both"/>
        <w:rPr>
          <w:b/>
          <w:bCs/>
          <w:sz w:val="36"/>
          <w:szCs w:val="36"/>
          <w:lang w:val="en-GB"/>
        </w:rPr>
      </w:pPr>
      <w:r w:rsidRPr="00914CF1">
        <w:rPr>
          <w:b/>
          <w:bCs/>
          <w:sz w:val="36"/>
          <w:szCs w:val="36"/>
          <w:lang w:val="en-GB"/>
        </w:rPr>
        <w:t>Lord, have mercy upon us, and write these thy laws in our hearts, we beseech thee.</w:t>
      </w:r>
    </w:p>
    <w:p w14:paraId="4E47B2A3" w14:textId="77777777" w:rsidR="00344C70" w:rsidRPr="00914CF1" w:rsidRDefault="00344C70" w:rsidP="00344C70">
      <w:pPr>
        <w:widowControl w:val="0"/>
        <w:jc w:val="both"/>
        <w:rPr>
          <w:color w:val="FF0000"/>
          <w:sz w:val="36"/>
          <w:szCs w:val="36"/>
          <w:lang w:val="en-GB"/>
        </w:rPr>
      </w:pPr>
      <w:r w:rsidRPr="00914CF1">
        <w:rPr>
          <w:color w:val="FF0000"/>
          <w:sz w:val="36"/>
          <w:szCs w:val="36"/>
          <w:lang w:val="en-GB"/>
        </w:rPr>
        <w:t> </w:t>
      </w:r>
    </w:p>
    <w:p w14:paraId="54907A75" w14:textId="77777777" w:rsidR="00E23C1E" w:rsidRPr="00914CF1" w:rsidRDefault="00344C70" w:rsidP="00344C70">
      <w:pPr>
        <w:widowControl w:val="0"/>
        <w:jc w:val="both"/>
        <w:rPr>
          <w:color w:val="FF0000"/>
          <w:sz w:val="36"/>
          <w:szCs w:val="36"/>
          <w:lang w:val="en-GB"/>
        </w:rPr>
      </w:pPr>
      <w:r w:rsidRPr="00914CF1">
        <w:rPr>
          <w:color w:val="FF0000"/>
          <w:sz w:val="36"/>
          <w:szCs w:val="36"/>
          <w:lang w:val="en-GB"/>
        </w:rPr>
        <w:t>COLLECT</w:t>
      </w:r>
    </w:p>
    <w:p w14:paraId="509C7C34" w14:textId="77777777" w:rsidR="00E23C1E" w:rsidRPr="00914CF1" w:rsidRDefault="00E23C1E" w:rsidP="00E23C1E">
      <w:pPr>
        <w:rPr>
          <w:color w:val="auto"/>
          <w:sz w:val="36"/>
          <w:szCs w:val="36"/>
          <w:shd w:val="clear" w:color="auto" w:fill="FFFFFF"/>
        </w:rPr>
      </w:pPr>
      <w:r w:rsidRPr="00914CF1">
        <w:rPr>
          <w:color w:val="auto"/>
          <w:sz w:val="36"/>
          <w:szCs w:val="36"/>
          <w:shd w:val="clear" w:color="auto" w:fill="FFFFFF"/>
        </w:rPr>
        <w:t>O Lord,</w:t>
      </w:r>
      <w:r w:rsidRPr="00914CF1">
        <w:rPr>
          <w:color w:val="auto"/>
          <w:sz w:val="36"/>
          <w:szCs w:val="36"/>
        </w:rPr>
        <w:br/>
      </w:r>
      <w:r w:rsidRPr="00914CF1">
        <w:rPr>
          <w:color w:val="auto"/>
          <w:sz w:val="36"/>
          <w:szCs w:val="36"/>
          <w:shd w:val="clear" w:color="auto" w:fill="FFFFFF"/>
        </w:rPr>
        <w:t>from whom all good things do come;</w:t>
      </w:r>
      <w:r w:rsidRPr="00914CF1">
        <w:rPr>
          <w:color w:val="auto"/>
          <w:sz w:val="36"/>
          <w:szCs w:val="36"/>
        </w:rPr>
        <w:br/>
      </w:r>
      <w:r w:rsidRPr="00914CF1">
        <w:rPr>
          <w:color w:val="auto"/>
          <w:sz w:val="36"/>
          <w:szCs w:val="36"/>
          <w:shd w:val="clear" w:color="auto" w:fill="FFFFFF"/>
        </w:rPr>
        <w:t>Grant to us thy humble servants,</w:t>
      </w:r>
      <w:r w:rsidRPr="00914CF1">
        <w:rPr>
          <w:color w:val="auto"/>
          <w:sz w:val="36"/>
          <w:szCs w:val="36"/>
        </w:rPr>
        <w:br/>
      </w:r>
      <w:r w:rsidRPr="00914CF1">
        <w:rPr>
          <w:color w:val="auto"/>
          <w:sz w:val="36"/>
          <w:szCs w:val="36"/>
          <w:shd w:val="clear" w:color="auto" w:fill="FFFFFF"/>
        </w:rPr>
        <w:t>that by thy holy inspiration</w:t>
      </w:r>
      <w:r w:rsidRPr="00914CF1">
        <w:rPr>
          <w:color w:val="auto"/>
          <w:sz w:val="36"/>
          <w:szCs w:val="36"/>
        </w:rPr>
        <w:br/>
      </w:r>
      <w:r w:rsidRPr="00914CF1">
        <w:rPr>
          <w:color w:val="auto"/>
          <w:sz w:val="36"/>
          <w:szCs w:val="36"/>
          <w:shd w:val="clear" w:color="auto" w:fill="FFFFFF"/>
        </w:rPr>
        <w:t>we may think those things that be good,</w:t>
      </w:r>
      <w:r w:rsidRPr="00914CF1">
        <w:rPr>
          <w:color w:val="auto"/>
          <w:sz w:val="36"/>
          <w:szCs w:val="36"/>
        </w:rPr>
        <w:br/>
      </w:r>
      <w:r w:rsidRPr="00914CF1">
        <w:rPr>
          <w:color w:val="auto"/>
          <w:sz w:val="36"/>
          <w:szCs w:val="36"/>
          <w:shd w:val="clear" w:color="auto" w:fill="FFFFFF"/>
        </w:rPr>
        <w:t>and by thy merciful guiding may perform the same;</w:t>
      </w:r>
      <w:r w:rsidRPr="00914CF1">
        <w:rPr>
          <w:color w:val="auto"/>
          <w:sz w:val="36"/>
          <w:szCs w:val="36"/>
        </w:rPr>
        <w:br/>
      </w:r>
      <w:r w:rsidRPr="00914CF1">
        <w:rPr>
          <w:color w:val="auto"/>
          <w:sz w:val="36"/>
          <w:szCs w:val="36"/>
          <w:shd w:val="clear" w:color="auto" w:fill="FFFFFF"/>
        </w:rPr>
        <w:t>through our Lord Jesus Christ.</w:t>
      </w:r>
    </w:p>
    <w:p w14:paraId="1E55BFB8" w14:textId="77777777" w:rsidR="00E23C1E" w:rsidRPr="00914CF1" w:rsidRDefault="00E23C1E" w:rsidP="00E23C1E">
      <w:pPr>
        <w:rPr>
          <w:color w:val="auto"/>
          <w:sz w:val="36"/>
          <w:szCs w:val="36"/>
          <w:shd w:val="clear" w:color="auto" w:fill="FFFFFF"/>
        </w:rPr>
      </w:pPr>
    </w:p>
    <w:p w14:paraId="0DFD7C76" w14:textId="77777777" w:rsidR="00E23C1E" w:rsidRPr="00914CF1" w:rsidRDefault="00E23C1E" w:rsidP="00344C70">
      <w:pPr>
        <w:widowControl w:val="0"/>
        <w:jc w:val="both"/>
        <w:rPr>
          <w:color w:val="FF0000"/>
          <w:sz w:val="36"/>
          <w:szCs w:val="36"/>
          <w:lang w:val="en-GB"/>
        </w:rPr>
      </w:pPr>
    </w:p>
    <w:p w14:paraId="0804FE4A" w14:textId="636C2BBF" w:rsidR="00AF5414" w:rsidRPr="00914CF1" w:rsidRDefault="00344C70" w:rsidP="00D97A9C">
      <w:pPr>
        <w:widowControl w:val="0"/>
        <w:jc w:val="both"/>
        <w:rPr>
          <w:b/>
          <w:bCs/>
          <w:color w:val="880000"/>
          <w:kern w:val="0"/>
          <w:sz w:val="36"/>
          <w:szCs w:val="36"/>
        </w:rPr>
      </w:pPr>
      <w:r w:rsidRPr="00914CF1">
        <w:rPr>
          <w:color w:val="FF0000"/>
          <w:sz w:val="36"/>
          <w:szCs w:val="36"/>
          <w:lang w:val="en-GB"/>
        </w:rPr>
        <w:lastRenderedPageBreak/>
        <w:t>EPISTLE</w:t>
      </w:r>
      <w:r w:rsidR="00D97A9C" w:rsidRPr="00914CF1">
        <w:rPr>
          <w:color w:val="FF0000"/>
          <w:sz w:val="36"/>
          <w:szCs w:val="36"/>
          <w:lang w:val="en-GB"/>
        </w:rPr>
        <w:tab/>
      </w:r>
      <w:r w:rsidR="00D97A9C" w:rsidRPr="00914CF1">
        <w:rPr>
          <w:b/>
          <w:bCs/>
          <w:color w:val="880000"/>
          <w:kern w:val="0"/>
          <w:sz w:val="36"/>
          <w:szCs w:val="36"/>
        </w:rPr>
        <w:tab/>
      </w:r>
      <w:r w:rsidR="00AF5414" w:rsidRPr="00E23C1E">
        <w:rPr>
          <w:b/>
          <w:bCs/>
          <w:color w:val="880000"/>
          <w:kern w:val="0"/>
          <w:sz w:val="36"/>
          <w:szCs w:val="36"/>
        </w:rPr>
        <w:t>Acts 1: 1-11</w:t>
      </w:r>
    </w:p>
    <w:p w14:paraId="5812C714" w14:textId="0FD7A34E" w:rsidR="00D97A9C" w:rsidRPr="00914CF1" w:rsidRDefault="00D97A9C" w:rsidP="00D97A9C">
      <w:pPr>
        <w:widowControl w:val="0"/>
        <w:jc w:val="both"/>
        <w:rPr>
          <w:color w:val="666666"/>
          <w:kern w:val="0"/>
          <w:sz w:val="36"/>
          <w:szCs w:val="36"/>
        </w:rPr>
      </w:pPr>
      <w:r w:rsidRPr="00914CF1">
        <w:rPr>
          <w:color w:val="auto"/>
          <w:kern w:val="0"/>
          <w:sz w:val="36"/>
          <w:szCs w:val="36"/>
        </w:rPr>
        <w:t>The Epistle is written in the Book of the Acts, in the first chapter, beginning at the first verse.</w:t>
      </w:r>
    </w:p>
    <w:p w14:paraId="429C1EAC" w14:textId="49A84959" w:rsidR="00AF5414" w:rsidRPr="00E23C1E" w:rsidRDefault="00AF5414" w:rsidP="00AF5414">
      <w:pPr>
        <w:spacing w:before="100" w:beforeAutospacing="1" w:after="100" w:afterAutospacing="1"/>
        <w:rPr>
          <w:color w:val="010000"/>
          <w:kern w:val="0"/>
          <w:sz w:val="36"/>
          <w:szCs w:val="36"/>
        </w:rPr>
      </w:pPr>
      <w:r w:rsidRPr="00E23C1E">
        <w:rPr>
          <w:color w:val="666666"/>
          <w:kern w:val="0"/>
          <w:sz w:val="36"/>
          <w:szCs w:val="36"/>
        </w:rPr>
        <w:t>1</w:t>
      </w:r>
      <w:r w:rsidRPr="00E23C1E">
        <w:rPr>
          <w:color w:val="010000"/>
          <w:kern w:val="0"/>
          <w:sz w:val="36"/>
          <w:szCs w:val="36"/>
        </w:rPr>
        <w:t>In the first book, Theophilus, I wrote about all that Jesus did and taught from the beginning </w:t>
      </w:r>
      <w:r w:rsidRPr="00E23C1E">
        <w:rPr>
          <w:color w:val="777777"/>
          <w:kern w:val="0"/>
          <w:sz w:val="36"/>
          <w:szCs w:val="36"/>
          <w:vertAlign w:val="superscript"/>
        </w:rPr>
        <w:t>2</w:t>
      </w:r>
      <w:r w:rsidRPr="00E23C1E">
        <w:rPr>
          <w:color w:val="010000"/>
          <w:kern w:val="0"/>
          <w:sz w:val="36"/>
          <w:szCs w:val="36"/>
        </w:rPr>
        <w:t>until the day when he was taken up to heaven, after giving instructions through the Holy Spirit to the apostles whom he had chosen. </w:t>
      </w:r>
      <w:r w:rsidRPr="00E23C1E">
        <w:rPr>
          <w:color w:val="777777"/>
          <w:kern w:val="0"/>
          <w:sz w:val="36"/>
          <w:szCs w:val="36"/>
          <w:vertAlign w:val="superscript"/>
        </w:rPr>
        <w:t>3</w:t>
      </w:r>
      <w:r w:rsidRPr="00E23C1E">
        <w:rPr>
          <w:color w:val="010000"/>
          <w:kern w:val="0"/>
          <w:sz w:val="36"/>
          <w:szCs w:val="36"/>
        </w:rPr>
        <w:t>After his suffering he presented himself alive to them by many convincing proofs, appearing to them over the course of forty days and speaking about the kingdom of God. </w:t>
      </w:r>
      <w:r w:rsidRPr="00E23C1E">
        <w:rPr>
          <w:color w:val="777777"/>
          <w:kern w:val="0"/>
          <w:sz w:val="36"/>
          <w:szCs w:val="36"/>
          <w:vertAlign w:val="superscript"/>
        </w:rPr>
        <w:t>4</w:t>
      </w:r>
      <w:r w:rsidRPr="00E23C1E">
        <w:rPr>
          <w:color w:val="010000"/>
          <w:kern w:val="0"/>
          <w:sz w:val="36"/>
          <w:szCs w:val="36"/>
        </w:rPr>
        <w:t>While staying</w:t>
      </w:r>
      <w:hyperlink r:id="rId4" w:history="1">
        <w:r w:rsidRPr="00E23C1E">
          <w:rPr>
            <w:color w:val="0000BB"/>
            <w:kern w:val="0"/>
            <w:sz w:val="36"/>
            <w:szCs w:val="36"/>
            <w:u w:val="single"/>
            <w:vertAlign w:val="superscript"/>
          </w:rPr>
          <w:t>*</w:t>
        </w:r>
      </w:hyperlink>
      <w:r w:rsidRPr="00E23C1E">
        <w:rPr>
          <w:color w:val="010000"/>
          <w:kern w:val="0"/>
          <w:sz w:val="36"/>
          <w:szCs w:val="36"/>
        </w:rPr>
        <w:t> with them, he ordered them not to leave Jerusalem, but to wait there for the promise of the Father. ‘This’, he said, ‘is what you have heard from me; </w:t>
      </w:r>
      <w:r w:rsidRPr="00E23C1E">
        <w:rPr>
          <w:color w:val="777777"/>
          <w:kern w:val="0"/>
          <w:sz w:val="36"/>
          <w:szCs w:val="36"/>
          <w:vertAlign w:val="superscript"/>
        </w:rPr>
        <w:t>5</w:t>
      </w:r>
      <w:r w:rsidRPr="00E23C1E">
        <w:rPr>
          <w:color w:val="010000"/>
          <w:kern w:val="0"/>
          <w:sz w:val="36"/>
          <w:szCs w:val="36"/>
        </w:rPr>
        <w:t>for John baptized with water, but you will be baptized with</w:t>
      </w:r>
      <w:hyperlink r:id="rId5" w:history="1">
        <w:r w:rsidRPr="00E23C1E">
          <w:rPr>
            <w:color w:val="0000BB"/>
            <w:kern w:val="0"/>
            <w:sz w:val="36"/>
            <w:szCs w:val="36"/>
            <w:u w:val="single"/>
            <w:vertAlign w:val="superscript"/>
          </w:rPr>
          <w:t>*</w:t>
        </w:r>
      </w:hyperlink>
      <w:r w:rsidRPr="00E23C1E">
        <w:rPr>
          <w:color w:val="010000"/>
          <w:kern w:val="0"/>
          <w:sz w:val="36"/>
          <w:szCs w:val="36"/>
        </w:rPr>
        <w:t> the Holy Spirit not many days from now.’</w:t>
      </w:r>
    </w:p>
    <w:p w14:paraId="7A517264" w14:textId="5EA09F88" w:rsidR="00AF5414" w:rsidRPr="00914CF1" w:rsidRDefault="00AF5414" w:rsidP="00AF5414">
      <w:pPr>
        <w:spacing w:before="100" w:beforeAutospacing="1" w:after="100" w:afterAutospacing="1"/>
        <w:rPr>
          <w:color w:val="010000"/>
          <w:kern w:val="0"/>
          <w:sz w:val="36"/>
          <w:szCs w:val="36"/>
        </w:rPr>
      </w:pPr>
      <w:r w:rsidRPr="00E23C1E">
        <w:rPr>
          <w:color w:val="777777"/>
          <w:kern w:val="0"/>
          <w:sz w:val="36"/>
          <w:szCs w:val="36"/>
        </w:rPr>
        <w:t>6 </w:t>
      </w:r>
      <w:r w:rsidRPr="00E23C1E">
        <w:rPr>
          <w:color w:val="010000"/>
          <w:kern w:val="0"/>
          <w:sz w:val="36"/>
          <w:szCs w:val="36"/>
        </w:rPr>
        <w:t>So when they had come together, they asked him, ‘Lord, is this the time when you will restore the kingdom to Israel?’ </w:t>
      </w:r>
      <w:r w:rsidRPr="00E23C1E">
        <w:rPr>
          <w:color w:val="777777"/>
          <w:kern w:val="0"/>
          <w:sz w:val="36"/>
          <w:szCs w:val="36"/>
          <w:vertAlign w:val="superscript"/>
        </w:rPr>
        <w:t>7</w:t>
      </w:r>
      <w:r w:rsidRPr="00E23C1E">
        <w:rPr>
          <w:color w:val="010000"/>
          <w:kern w:val="0"/>
          <w:sz w:val="36"/>
          <w:szCs w:val="36"/>
        </w:rPr>
        <w:t>He replied, ‘It is not for you to know the times or periods that the Father has set by his own authority. </w:t>
      </w:r>
      <w:r w:rsidRPr="00E23C1E">
        <w:rPr>
          <w:color w:val="777777"/>
          <w:kern w:val="0"/>
          <w:sz w:val="36"/>
          <w:szCs w:val="36"/>
          <w:vertAlign w:val="superscript"/>
        </w:rPr>
        <w:t>8</w:t>
      </w:r>
      <w:r w:rsidRPr="00E23C1E">
        <w:rPr>
          <w:color w:val="010000"/>
          <w:kern w:val="0"/>
          <w:sz w:val="36"/>
          <w:szCs w:val="36"/>
        </w:rPr>
        <w:t>But you will receive power when the Holy Spirit has come upon you; and you will be my witnesses in Jerusalem, in all Judea and Samaria, and to the ends of the earth.’ </w:t>
      </w:r>
      <w:r w:rsidRPr="00E23C1E">
        <w:rPr>
          <w:color w:val="777777"/>
          <w:kern w:val="0"/>
          <w:sz w:val="36"/>
          <w:szCs w:val="36"/>
          <w:vertAlign w:val="superscript"/>
        </w:rPr>
        <w:t>9</w:t>
      </w:r>
      <w:r w:rsidRPr="00E23C1E">
        <w:rPr>
          <w:color w:val="010000"/>
          <w:kern w:val="0"/>
          <w:sz w:val="36"/>
          <w:szCs w:val="36"/>
        </w:rPr>
        <w:t>When he had said this, as they were watching, he was lifted up, and a cloud took him out of their sight. </w:t>
      </w:r>
      <w:r w:rsidRPr="00E23C1E">
        <w:rPr>
          <w:color w:val="777777"/>
          <w:kern w:val="0"/>
          <w:sz w:val="36"/>
          <w:szCs w:val="36"/>
          <w:vertAlign w:val="superscript"/>
        </w:rPr>
        <w:t>10</w:t>
      </w:r>
      <w:r w:rsidRPr="00E23C1E">
        <w:rPr>
          <w:color w:val="010000"/>
          <w:kern w:val="0"/>
          <w:sz w:val="36"/>
          <w:szCs w:val="36"/>
        </w:rPr>
        <w:t>While he was going and they were gazing up towards heaven, suddenly two men in white robes stood by them. </w:t>
      </w:r>
      <w:r w:rsidRPr="00E23C1E">
        <w:rPr>
          <w:color w:val="777777"/>
          <w:kern w:val="0"/>
          <w:sz w:val="36"/>
          <w:szCs w:val="36"/>
          <w:vertAlign w:val="superscript"/>
        </w:rPr>
        <w:t>11</w:t>
      </w:r>
      <w:r w:rsidRPr="00E23C1E">
        <w:rPr>
          <w:color w:val="010000"/>
          <w:kern w:val="0"/>
          <w:sz w:val="36"/>
          <w:szCs w:val="36"/>
        </w:rPr>
        <w:t>They said, ‘Men of Galilee, why do you stand looking up towards heaven? This Jesus, who has been taken up from you into heaven, will come in the same way as you saw him go into heaven.’</w:t>
      </w:r>
    </w:p>
    <w:p w14:paraId="53150716" w14:textId="794726C6" w:rsidR="00D97A9C" w:rsidRPr="00914CF1" w:rsidRDefault="00D97A9C" w:rsidP="00AF5414">
      <w:pPr>
        <w:spacing w:before="100" w:beforeAutospacing="1" w:after="100" w:afterAutospacing="1"/>
        <w:rPr>
          <w:color w:val="010000"/>
          <w:kern w:val="0"/>
          <w:sz w:val="36"/>
          <w:szCs w:val="36"/>
        </w:rPr>
      </w:pPr>
      <w:r w:rsidRPr="00914CF1">
        <w:rPr>
          <w:color w:val="010000"/>
          <w:kern w:val="0"/>
          <w:sz w:val="36"/>
          <w:szCs w:val="36"/>
        </w:rPr>
        <w:t xml:space="preserve">Here </w:t>
      </w:r>
      <w:proofErr w:type="spellStart"/>
      <w:r w:rsidRPr="00914CF1">
        <w:rPr>
          <w:color w:val="010000"/>
          <w:kern w:val="0"/>
          <w:sz w:val="36"/>
          <w:szCs w:val="36"/>
        </w:rPr>
        <w:t>endeth</w:t>
      </w:r>
      <w:proofErr w:type="spellEnd"/>
      <w:r w:rsidRPr="00914CF1">
        <w:rPr>
          <w:color w:val="010000"/>
          <w:kern w:val="0"/>
          <w:sz w:val="36"/>
          <w:szCs w:val="36"/>
        </w:rPr>
        <w:t xml:space="preserve"> the Epistle.</w:t>
      </w:r>
    </w:p>
    <w:p w14:paraId="39A77078" w14:textId="17674C3F" w:rsidR="00D97A9C" w:rsidRPr="00914CF1" w:rsidRDefault="00D97A9C" w:rsidP="00AF5414">
      <w:pPr>
        <w:spacing w:before="100" w:beforeAutospacing="1" w:after="100" w:afterAutospacing="1"/>
        <w:rPr>
          <w:color w:val="FF0000"/>
          <w:kern w:val="0"/>
          <w:sz w:val="36"/>
          <w:szCs w:val="36"/>
        </w:rPr>
      </w:pPr>
      <w:r w:rsidRPr="00914CF1">
        <w:rPr>
          <w:color w:val="FF0000"/>
          <w:kern w:val="0"/>
          <w:sz w:val="36"/>
          <w:szCs w:val="36"/>
        </w:rPr>
        <w:t xml:space="preserve">GRADUAL HYMN </w:t>
      </w:r>
    </w:p>
    <w:p w14:paraId="70E4CC59" w14:textId="3B3BC82C" w:rsidR="00D97A9C" w:rsidRPr="00E23C1E" w:rsidRDefault="00D97A9C" w:rsidP="00AF5414">
      <w:pPr>
        <w:spacing w:before="100" w:beforeAutospacing="1" w:after="100" w:afterAutospacing="1"/>
        <w:rPr>
          <w:color w:val="000000" w:themeColor="text1"/>
          <w:kern w:val="0"/>
          <w:sz w:val="36"/>
          <w:szCs w:val="36"/>
        </w:rPr>
      </w:pPr>
      <w:r w:rsidRPr="00914CF1">
        <w:rPr>
          <w:color w:val="000000" w:themeColor="text1"/>
          <w:kern w:val="0"/>
          <w:sz w:val="36"/>
          <w:szCs w:val="36"/>
        </w:rPr>
        <w:t>Hail the day that sees him rise</w:t>
      </w:r>
    </w:p>
    <w:p w14:paraId="219E523A" w14:textId="79625425" w:rsidR="00AF5414" w:rsidRPr="00914CF1" w:rsidRDefault="00AF5414" w:rsidP="00AF5414">
      <w:pPr>
        <w:widowControl w:val="0"/>
        <w:jc w:val="both"/>
        <w:rPr>
          <w:color w:val="880000"/>
          <w:sz w:val="36"/>
          <w:szCs w:val="36"/>
        </w:rPr>
      </w:pPr>
      <w:r w:rsidRPr="00914CF1">
        <w:rPr>
          <w:color w:val="FF0000"/>
          <w:sz w:val="36"/>
          <w:szCs w:val="36"/>
          <w:lang w:val="en-GB"/>
        </w:rPr>
        <w:t>GOSPEL</w:t>
      </w:r>
      <w:r w:rsidRPr="00914CF1">
        <w:rPr>
          <w:color w:val="FF0000"/>
          <w:sz w:val="36"/>
          <w:szCs w:val="36"/>
          <w:lang w:val="en-GB"/>
        </w:rPr>
        <w:tab/>
      </w:r>
      <w:r w:rsidRPr="00914CF1">
        <w:rPr>
          <w:color w:val="880000"/>
          <w:sz w:val="36"/>
          <w:szCs w:val="36"/>
        </w:rPr>
        <w:t>Luke 24: 44-53</w:t>
      </w:r>
    </w:p>
    <w:p w14:paraId="4C4307EE" w14:textId="42940303" w:rsidR="00AF5414" w:rsidRPr="00914CF1" w:rsidRDefault="00AF5414" w:rsidP="00AF5414">
      <w:pPr>
        <w:widowControl w:val="0"/>
        <w:jc w:val="both"/>
        <w:rPr>
          <w:color w:val="880000"/>
          <w:sz w:val="36"/>
          <w:szCs w:val="36"/>
        </w:rPr>
      </w:pPr>
    </w:p>
    <w:p w14:paraId="434463DB" w14:textId="3E12E0C9" w:rsidR="00AF5414" w:rsidRPr="00914CF1" w:rsidRDefault="00AF5414" w:rsidP="00AF5414">
      <w:pPr>
        <w:widowControl w:val="0"/>
        <w:jc w:val="both"/>
        <w:rPr>
          <w:color w:val="auto"/>
          <w:sz w:val="36"/>
          <w:szCs w:val="36"/>
        </w:rPr>
      </w:pPr>
      <w:r w:rsidRPr="00914CF1">
        <w:rPr>
          <w:color w:val="auto"/>
          <w:sz w:val="36"/>
          <w:szCs w:val="36"/>
        </w:rPr>
        <w:t>The Holy Gospel is written in the Gospel according to St Luke, in the 24</w:t>
      </w:r>
      <w:r w:rsidRPr="00914CF1">
        <w:rPr>
          <w:color w:val="auto"/>
          <w:sz w:val="36"/>
          <w:szCs w:val="36"/>
          <w:vertAlign w:val="superscript"/>
        </w:rPr>
        <w:t>th</w:t>
      </w:r>
      <w:r w:rsidRPr="00914CF1">
        <w:rPr>
          <w:color w:val="auto"/>
          <w:sz w:val="36"/>
          <w:szCs w:val="36"/>
        </w:rPr>
        <w:t xml:space="preserve"> chapter, beginning at the 44</w:t>
      </w:r>
      <w:r w:rsidRPr="00914CF1">
        <w:rPr>
          <w:color w:val="auto"/>
          <w:sz w:val="36"/>
          <w:szCs w:val="36"/>
          <w:vertAlign w:val="superscript"/>
        </w:rPr>
        <w:t>th</w:t>
      </w:r>
      <w:r w:rsidRPr="00914CF1">
        <w:rPr>
          <w:color w:val="auto"/>
          <w:sz w:val="36"/>
          <w:szCs w:val="36"/>
        </w:rPr>
        <w:t xml:space="preserve"> verse.</w:t>
      </w:r>
    </w:p>
    <w:p w14:paraId="75465183" w14:textId="5EE3390D" w:rsidR="00AF5414" w:rsidRPr="00914CF1" w:rsidRDefault="00AF5414" w:rsidP="00AF5414">
      <w:pPr>
        <w:widowControl w:val="0"/>
        <w:jc w:val="both"/>
        <w:rPr>
          <w:b/>
          <w:bCs/>
          <w:color w:val="auto"/>
          <w:kern w:val="0"/>
          <w:sz w:val="36"/>
          <w:szCs w:val="36"/>
        </w:rPr>
      </w:pPr>
      <w:r w:rsidRPr="00914CF1">
        <w:rPr>
          <w:b/>
          <w:bCs/>
          <w:color w:val="auto"/>
          <w:sz w:val="36"/>
          <w:szCs w:val="36"/>
        </w:rPr>
        <w:t>Glory be to thee, O Lord.</w:t>
      </w:r>
    </w:p>
    <w:p w14:paraId="51C54420" w14:textId="77777777" w:rsidR="00AF5414" w:rsidRPr="00914CF1" w:rsidRDefault="00AF5414" w:rsidP="00AF5414">
      <w:pPr>
        <w:pStyle w:val="NormalWeb"/>
        <w:rPr>
          <w:color w:val="010000"/>
          <w:sz w:val="36"/>
          <w:szCs w:val="36"/>
        </w:rPr>
      </w:pPr>
      <w:r w:rsidRPr="00914CF1">
        <w:rPr>
          <w:rStyle w:val="vv"/>
          <w:color w:val="777777"/>
          <w:sz w:val="36"/>
          <w:szCs w:val="36"/>
        </w:rPr>
        <w:lastRenderedPageBreak/>
        <w:t>44 </w:t>
      </w:r>
      <w:r w:rsidRPr="00914CF1">
        <w:rPr>
          <w:color w:val="010000"/>
          <w:sz w:val="36"/>
          <w:szCs w:val="36"/>
        </w:rPr>
        <w:t>Then he said to them, ‘These are my words that I spoke to you while I was still with you—that everything written about me in the law of Moses, the prophets, and the psalms must be fulfilled.’ </w:t>
      </w:r>
      <w:r w:rsidRPr="00914CF1">
        <w:rPr>
          <w:color w:val="777777"/>
          <w:sz w:val="36"/>
          <w:szCs w:val="36"/>
          <w:vertAlign w:val="superscript"/>
        </w:rPr>
        <w:t>45</w:t>
      </w:r>
      <w:r w:rsidRPr="00914CF1">
        <w:rPr>
          <w:color w:val="010000"/>
          <w:sz w:val="36"/>
          <w:szCs w:val="36"/>
        </w:rPr>
        <w:t>Then he opened their minds to understand the scriptures, </w:t>
      </w:r>
      <w:r w:rsidRPr="00914CF1">
        <w:rPr>
          <w:color w:val="777777"/>
          <w:sz w:val="36"/>
          <w:szCs w:val="36"/>
          <w:vertAlign w:val="superscript"/>
        </w:rPr>
        <w:t>46</w:t>
      </w:r>
      <w:r w:rsidRPr="00914CF1">
        <w:rPr>
          <w:color w:val="010000"/>
          <w:sz w:val="36"/>
          <w:szCs w:val="36"/>
        </w:rPr>
        <w:t>and he said to them, ‘Thus it is written, that the Messiah</w:t>
      </w:r>
      <w:hyperlink r:id="rId6" w:history="1">
        <w:r w:rsidRPr="00914CF1">
          <w:rPr>
            <w:rStyle w:val="Hyperlink"/>
            <w:color w:val="0000BB"/>
            <w:sz w:val="36"/>
            <w:szCs w:val="36"/>
            <w:vertAlign w:val="superscript"/>
          </w:rPr>
          <w:t>*</w:t>
        </w:r>
      </w:hyperlink>
      <w:r w:rsidRPr="00914CF1">
        <w:rPr>
          <w:color w:val="010000"/>
          <w:sz w:val="36"/>
          <w:szCs w:val="36"/>
        </w:rPr>
        <w:t> is to suffer and to rise from the dead on the third day, </w:t>
      </w:r>
      <w:r w:rsidRPr="00914CF1">
        <w:rPr>
          <w:color w:val="777777"/>
          <w:sz w:val="36"/>
          <w:szCs w:val="36"/>
          <w:vertAlign w:val="superscript"/>
        </w:rPr>
        <w:t>47</w:t>
      </w:r>
      <w:r w:rsidRPr="00914CF1">
        <w:rPr>
          <w:color w:val="010000"/>
          <w:sz w:val="36"/>
          <w:szCs w:val="36"/>
        </w:rPr>
        <w:t>and that repentance and forgiveness of sins is to be proclaimed in his name to all nations, beginning from Jerusalem. </w:t>
      </w:r>
      <w:r w:rsidRPr="00914CF1">
        <w:rPr>
          <w:color w:val="777777"/>
          <w:sz w:val="36"/>
          <w:szCs w:val="36"/>
          <w:vertAlign w:val="superscript"/>
        </w:rPr>
        <w:t>48</w:t>
      </w:r>
      <w:r w:rsidRPr="00914CF1">
        <w:rPr>
          <w:color w:val="010000"/>
          <w:sz w:val="36"/>
          <w:szCs w:val="36"/>
        </w:rPr>
        <w:t>You are witnesses</w:t>
      </w:r>
      <w:hyperlink r:id="rId7" w:history="1">
        <w:r w:rsidRPr="00914CF1">
          <w:rPr>
            <w:rStyle w:val="Hyperlink"/>
            <w:color w:val="0000BB"/>
            <w:sz w:val="36"/>
            <w:szCs w:val="36"/>
            <w:vertAlign w:val="superscript"/>
          </w:rPr>
          <w:t>*</w:t>
        </w:r>
      </w:hyperlink>
      <w:r w:rsidRPr="00914CF1">
        <w:rPr>
          <w:color w:val="010000"/>
          <w:sz w:val="36"/>
          <w:szCs w:val="36"/>
        </w:rPr>
        <w:t> of these things. </w:t>
      </w:r>
      <w:r w:rsidRPr="00914CF1">
        <w:rPr>
          <w:color w:val="777777"/>
          <w:sz w:val="36"/>
          <w:szCs w:val="36"/>
          <w:vertAlign w:val="superscript"/>
        </w:rPr>
        <w:t>49</w:t>
      </w:r>
      <w:r w:rsidRPr="00914CF1">
        <w:rPr>
          <w:color w:val="010000"/>
          <w:sz w:val="36"/>
          <w:szCs w:val="36"/>
        </w:rPr>
        <w:t xml:space="preserve">And see, I am sending upon you what my Father promised; </w:t>
      </w:r>
      <w:proofErr w:type="gramStart"/>
      <w:r w:rsidRPr="00914CF1">
        <w:rPr>
          <w:color w:val="010000"/>
          <w:sz w:val="36"/>
          <w:szCs w:val="36"/>
        </w:rPr>
        <w:t>so</w:t>
      </w:r>
      <w:proofErr w:type="gramEnd"/>
      <w:r w:rsidRPr="00914CF1">
        <w:rPr>
          <w:color w:val="010000"/>
          <w:sz w:val="36"/>
          <w:szCs w:val="36"/>
        </w:rPr>
        <w:t xml:space="preserve"> stay here in the city until you have been clothed with power from on high.’</w:t>
      </w:r>
    </w:p>
    <w:p w14:paraId="17D35D4A" w14:textId="4E1081DC" w:rsidR="00AF5414" w:rsidRPr="00914CF1" w:rsidRDefault="00AF5414" w:rsidP="00AF5414">
      <w:pPr>
        <w:pStyle w:val="NormalWeb"/>
        <w:rPr>
          <w:color w:val="010000"/>
          <w:sz w:val="36"/>
          <w:szCs w:val="36"/>
        </w:rPr>
      </w:pPr>
      <w:r w:rsidRPr="00914CF1">
        <w:rPr>
          <w:rStyle w:val="vv"/>
          <w:color w:val="777777"/>
          <w:sz w:val="36"/>
          <w:szCs w:val="36"/>
        </w:rPr>
        <w:t>50 </w:t>
      </w:r>
      <w:r w:rsidRPr="00914CF1">
        <w:rPr>
          <w:color w:val="010000"/>
          <w:sz w:val="36"/>
          <w:szCs w:val="36"/>
        </w:rPr>
        <w:t>Then he led them out as far as Bethany, and, lifting up his hands, he blessed them. </w:t>
      </w:r>
      <w:r w:rsidRPr="00914CF1">
        <w:rPr>
          <w:color w:val="777777"/>
          <w:sz w:val="36"/>
          <w:szCs w:val="36"/>
          <w:vertAlign w:val="superscript"/>
        </w:rPr>
        <w:t>51</w:t>
      </w:r>
      <w:r w:rsidRPr="00914CF1">
        <w:rPr>
          <w:color w:val="010000"/>
          <w:sz w:val="36"/>
          <w:szCs w:val="36"/>
        </w:rPr>
        <w:t>While he was blessing them, he withdrew from them and was carried up into heaven.</w:t>
      </w:r>
      <w:hyperlink r:id="rId8" w:history="1">
        <w:r w:rsidRPr="00914CF1">
          <w:rPr>
            <w:rStyle w:val="Hyperlink"/>
            <w:color w:val="0000BB"/>
            <w:sz w:val="36"/>
            <w:szCs w:val="36"/>
            <w:vertAlign w:val="superscript"/>
          </w:rPr>
          <w:t>*</w:t>
        </w:r>
      </w:hyperlink>
      <w:r w:rsidRPr="00914CF1">
        <w:rPr>
          <w:color w:val="010000"/>
          <w:sz w:val="36"/>
          <w:szCs w:val="36"/>
        </w:rPr>
        <w:t> </w:t>
      </w:r>
      <w:r w:rsidRPr="00914CF1">
        <w:rPr>
          <w:color w:val="777777"/>
          <w:sz w:val="36"/>
          <w:szCs w:val="36"/>
          <w:vertAlign w:val="superscript"/>
        </w:rPr>
        <w:t>52</w:t>
      </w:r>
      <w:r w:rsidRPr="00914CF1">
        <w:rPr>
          <w:color w:val="010000"/>
          <w:sz w:val="36"/>
          <w:szCs w:val="36"/>
        </w:rPr>
        <w:t>And they worshipped him, and</w:t>
      </w:r>
      <w:hyperlink r:id="rId9" w:history="1">
        <w:r w:rsidRPr="00914CF1">
          <w:rPr>
            <w:rStyle w:val="Hyperlink"/>
            <w:color w:val="0000BB"/>
            <w:sz w:val="36"/>
            <w:szCs w:val="36"/>
            <w:vertAlign w:val="superscript"/>
          </w:rPr>
          <w:t>*</w:t>
        </w:r>
      </w:hyperlink>
      <w:r w:rsidRPr="00914CF1">
        <w:rPr>
          <w:color w:val="010000"/>
          <w:sz w:val="36"/>
          <w:szCs w:val="36"/>
        </w:rPr>
        <w:t> returned to Jerusalem with great joy; </w:t>
      </w:r>
      <w:r w:rsidRPr="00914CF1">
        <w:rPr>
          <w:color w:val="777777"/>
          <w:sz w:val="36"/>
          <w:szCs w:val="36"/>
          <w:vertAlign w:val="superscript"/>
        </w:rPr>
        <w:t>53</w:t>
      </w:r>
      <w:r w:rsidRPr="00914CF1">
        <w:rPr>
          <w:color w:val="010000"/>
          <w:sz w:val="36"/>
          <w:szCs w:val="36"/>
        </w:rPr>
        <w:t>and they were continually in the temple blessing God.</w:t>
      </w:r>
      <w:hyperlink r:id="rId10" w:history="1">
        <w:r w:rsidRPr="00914CF1">
          <w:rPr>
            <w:rStyle w:val="Hyperlink"/>
            <w:color w:val="0000BB"/>
            <w:sz w:val="36"/>
            <w:szCs w:val="36"/>
            <w:vertAlign w:val="superscript"/>
          </w:rPr>
          <w:t>*</w:t>
        </w:r>
      </w:hyperlink>
    </w:p>
    <w:p w14:paraId="6A52C277" w14:textId="631E3ADD" w:rsidR="00AF5414" w:rsidRPr="00914CF1" w:rsidRDefault="00AF5414" w:rsidP="00AF5414">
      <w:pPr>
        <w:pStyle w:val="NormalWeb"/>
        <w:rPr>
          <w:b/>
          <w:bCs/>
          <w:color w:val="010000"/>
          <w:sz w:val="36"/>
          <w:szCs w:val="36"/>
        </w:rPr>
      </w:pPr>
      <w:r w:rsidRPr="00914CF1">
        <w:rPr>
          <w:b/>
          <w:bCs/>
          <w:color w:val="010000"/>
          <w:sz w:val="36"/>
          <w:szCs w:val="36"/>
        </w:rPr>
        <w:t>Thanks be to thee, O Lord.</w:t>
      </w:r>
    </w:p>
    <w:p w14:paraId="3449A328" w14:textId="77777777" w:rsidR="00AF5414" w:rsidRPr="00914CF1" w:rsidRDefault="00AF5414" w:rsidP="00344C70">
      <w:pPr>
        <w:widowControl w:val="0"/>
        <w:jc w:val="both"/>
        <w:rPr>
          <w:color w:val="FF0000"/>
          <w:sz w:val="36"/>
          <w:szCs w:val="36"/>
          <w:lang w:val="en-GB"/>
        </w:rPr>
      </w:pPr>
    </w:p>
    <w:p w14:paraId="3D407A5E" w14:textId="77777777" w:rsidR="00E23C1E" w:rsidRPr="00914CF1" w:rsidRDefault="00E23C1E" w:rsidP="00344C70">
      <w:pPr>
        <w:widowControl w:val="0"/>
        <w:jc w:val="both"/>
        <w:rPr>
          <w:color w:val="FF0000"/>
          <w:sz w:val="36"/>
          <w:szCs w:val="36"/>
          <w:lang w:val="en-GB"/>
        </w:rPr>
      </w:pPr>
    </w:p>
    <w:p w14:paraId="2F9CE943" w14:textId="0C1CBCC0" w:rsidR="00344C70" w:rsidRPr="00914CF1" w:rsidRDefault="00344C70" w:rsidP="00344C70">
      <w:pPr>
        <w:widowControl w:val="0"/>
        <w:jc w:val="both"/>
        <w:rPr>
          <w:color w:val="FF0000"/>
          <w:sz w:val="36"/>
          <w:szCs w:val="36"/>
          <w:lang w:val="en-GB"/>
        </w:rPr>
      </w:pPr>
      <w:r w:rsidRPr="00914CF1">
        <w:rPr>
          <w:color w:val="FF0000"/>
          <w:sz w:val="36"/>
          <w:szCs w:val="36"/>
          <w:lang w:val="en-GB"/>
        </w:rPr>
        <w:t xml:space="preserve"> </w:t>
      </w:r>
    </w:p>
    <w:p w14:paraId="31AD8535" w14:textId="77777777" w:rsidR="00344C70" w:rsidRPr="00914CF1" w:rsidRDefault="00344C70" w:rsidP="00344C70">
      <w:pPr>
        <w:widowControl w:val="0"/>
        <w:jc w:val="both"/>
        <w:rPr>
          <w:color w:val="FF0000"/>
          <w:sz w:val="36"/>
          <w:szCs w:val="36"/>
          <w:lang w:val="en-GB"/>
        </w:rPr>
      </w:pPr>
    </w:p>
    <w:p w14:paraId="68DC223C" w14:textId="77777777" w:rsidR="00344C70" w:rsidRPr="00914CF1" w:rsidRDefault="00344C70" w:rsidP="00344C70">
      <w:pPr>
        <w:widowControl w:val="0"/>
        <w:jc w:val="both"/>
        <w:rPr>
          <w:color w:val="FF0000"/>
          <w:sz w:val="36"/>
          <w:szCs w:val="36"/>
          <w:lang w:val="en-GB"/>
        </w:rPr>
      </w:pPr>
      <w:r w:rsidRPr="00914CF1">
        <w:rPr>
          <w:color w:val="FF0000"/>
          <w:sz w:val="36"/>
          <w:szCs w:val="36"/>
          <w:lang w:val="en-GB"/>
        </w:rPr>
        <w:t>NICENE CREED</w:t>
      </w:r>
    </w:p>
    <w:p w14:paraId="601A4BC9"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I believe in one God the Father Almighty, </w:t>
      </w:r>
    </w:p>
    <w:p w14:paraId="6BDA3EC0"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Maker of heaven and earth, </w:t>
      </w:r>
    </w:p>
    <w:p w14:paraId="2EA638B2"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and of all things visible and invisible: </w:t>
      </w:r>
    </w:p>
    <w:p w14:paraId="39D9E2B3" w14:textId="77777777" w:rsidR="00344C70" w:rsidRPr="00914CF1" w:rsidRDefault="00344C70" w:rsidP="00344C70">
      <w:pPr>
        <w:pStyle w:val="NoSpacing"/>
        <w:rPr>
          <w:rFonts w:ascii="Times New Roman" w:hAnsi="Times New Roman" w:cs="Times New Roman"/>
          <w:b/>
          <w:sz w:val="36"/>
          <w:szCs w:val="36"/>
          <w:lang w:val="en-IE" w:eastAsia="en-IE"/>
        </w:rPr>
      </w:pPr>
    </w:p>
    <w:p w14:paraId="76DAC54A"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And in one Lord Jesus Christ, </w:t>
      </w:r>
    </w:p>
    <w:p w14:paraId="41CFA709"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the only-begotten Son of God, </w:t>
      </w:r>
    </w:p>
    <w:p w14:paraId="5647E78C"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Begotten of his Father before all worlds </w:t>
      </w:r>
    </w:p>
    <w:p w14:paraId="1F8AD98D"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God of God Light of Light, </w:t>
      </w:r>
    </w:p>
    <w:p w14:paraId="2CC8BB15"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Very God of very God, Begotten, not made, </w:t>
      </w:r>
    </w:p>
    <w:p w14:paraId="2BBDEBB2"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Being of one substance with the Father </w:t>
      </w:r>
    </w:p>
    <w:p w14:paraId="3007E80D"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By whom all things were made: </w:t>
      </w:r>
    </w:p>
    <w:p w14:paraId="3A5E1324"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Who for us men, and for our salvation, came down from heaven, </w:t>
      </w:r>
    </w:p>
    <w:p w14:paraId="46110C71"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And was incarnate by the Holy Ghost of the Virgin Mary, </w:t>
      </w:r>
      <w:proofErr w:type="gramStart"/>
      <w:r w:rsidRPr="00914CF1">
        <w:rPr>
          <w:rFonts w:ascii="Times New Roman" w:hAnsi="Times New Roman" w:cs="Times New Roman"/>
          <w:b/>
          <w:sz w:val="36"/>
          <w:szCs w:val="36"/>
          <w:lang w:val="en-IE" w:eastAsia="en-IE"/>
        </w:rPr>
        <w:t>And</w:t>
      </w:r>
      <w:proofErr w:type="gramEnd"/>
      <w:r w:rsidRPr="00914CF1">
        <w:rPr>
          <w:rFonts w:ascii="Times New Roman" w:hAnsi="Times New Roman" w:cs="Times New Roman"/>
          <w:b/>
          <w:sz w:val="36"/>
          <w:szCs w:val="36"/>
          <w:lang w:val="en-IE" w:eastAsia="en-IE"/>
        </w:rPr>
        <w:t xml:space="preserve"> was made man, </w:t>
      </w:r>
    </w:p>
    <w:p w14:paraId="17172604"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lastRenderedPageBreak/>
        <w:t xml:space="preserve">And was crucified also for us under Pontius Pilate. </w:t>
      </w:r>
    </w:p>
    <w:p w14:paraId="6E1A2E8F"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He suffered and was buried, </w:t>
      </w:r>
    </w:p>
    <w:p w14:paraId="7D790C3F"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And the third day he rose again according to the Scriptures, </w:t>
      </w:r>
      <w:proofErr w:type="gramStart"/>
      <w:r w:rsidRPr="00914CF1">
        <w:rPr>
          <w:rFonts w:ascii="Times New Roman" w:hAnsi="Times New Roman" w:cs="Times New Roman"/>
          <w:b/>
          <w:sz w:val="36"/>
          <w:szCs w:val="36"/>
          <w:lang w:val="en-IE" w:eastAsia="en-IE"/>
        </w:rPr>
        <w:t>And</w:t>
      </w:r>
      <w:proofErr w:type="gramEnd"/>
      <w:r w:rsidRPr="00914CF1">
        <w:rPr>
          <w:rFonts w:ascii="Times New Roman" w:hAnsi="Times New Roman" w:cs="Times New Roman"/>
          <w:b/>
          <w:sz w:val="36"/>
          <w:szCs w:val="36"/>
          <w:lang w:val="en-IE" w:eastAsia="en-IE"/>
        </w:rPr>
        <w:t xml:space="preserve"> ascended into heaven, </w:t>
      </w:r>
    </w:p>
    <w:p w14:paraId="27D7C719"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And </w:t>
      </w:r>
      <w:proofErr w:type="spellStart"/>
      <w:r w:rsidRPr="00914CF1">
        <w:rPr>
          <w:rFonts w:ascii="Times New Roman" w:hAnsi="Times New Roman" w:cs="Times New Roman"/>
          <w:b/>
          <w:sz w:val="36"/>
          <w:szCs w:val="36"/>
          <w:lang w:val="en-IE" w:eastAsia="en-IE"/>
        </w:rPr>
        <w:t>sitteth</w:t>
      </w:r>
      <w:proofErr w:type="spellEnd"/>
      <w:r w:rsidRPr="00914CF1">
        <w:rPr>
          <w:rFonts w:ascii="Times New Roman" w:hAnsi="Times New Roman" w:cs="Times New Roman"/>
          <w:b/>
          <w:sz w:val="36"/>
          <w:szCs w:val="36"/>
          <w:lang w:val="en-IE" w:eastAsia="en-IE"/>
        </w:rPr>
        <w:t xml:space="preserve"> on the right hand of the Father. </w:t>
      </w:r>
    </w:p>
    <w:p w14:paraId="1BFDC773"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And he shall come again with glory </w:t>
      </w:r>
    </w:p>
    <w:p w14:paraId="71D9578C"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to judge both the quick and the dead: </w:t>
      </w:r>
    </w:p>
    <w:p w14:paraId="3A008EB8"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Whose kingdom shall have no end.</w:t>
      </w:r>
    </w:p>
    <w:p w14:paraId="4270023C" w14:textId="77777777" w:rsidR="00344C70" w:rsidRPr="00914CF1" w:rsidRDefault="00344C70" w:rsidP="00344C70">
      <w:pPr>
        <w:pStyle w:val="NoSpacing"/>
        <w:rPr>
          <w:rFonts w:ascii="Times New Roman" w:hAnsi="Times New Roman" w:cs="Times New Roman"/>
          <w:b/>
          <w:sz w:val="36"/>
          <w:szCs w:val="36"/>
          <w:lang w:val="en-IE" w:eastAsia="en-IE"/>
        </w:rPr>
      </w:pPr>
    </w:p>
    <w:p w14:paraId="5E128605"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And I believe in the Holy Spirit, </w:t>
      </w:r>
    </w:p>
    <w:p w14:paraId="07AC5FF0"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The Lord, and Giver of life, </w:t>
      </w:r>
    </w:p>
    <w:p w14:paraId="7AE91FCC"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Who </w:t>
      </w:r>
      <w:proofErr w:type="spellStart"/>
      <w:r w:rsidRPr="00914CF1">
        <w:rPr>
          <w:rFonts w:ascii="Times New Roman" w:hAnsi="Times New Roman" w:cs="Times New Roman"/>
          <w:b/>
          <w:sz w:val="36"/>
          <w:szCs w:val="36"/>
          <w:lang w:val="en-IE" w:eastAsia="en-IE"/>
        </w:rPr>
        <w:t>proceedeth</w:t>
      </w:r>
      <w:proofErr w:type="spellEnd"/>
      <w:r w:rsidRPr="00914CF1">
        <w:rPr>
          <w:rFonts w:ascii="Times New Roman" w:hAnsi="Times New Roman" w:cs="Times New Roman"/>
          <w:b/>
          <w:sz w:val="36"/>
          <w:szCs w:val="36"/>
          <w:lang w:val="en-IE" w:eastAsia="en-IE"/>
        </w:rPr>
        <w:t xml:space="preserve"> from the Father and the Son, </w:t>
      </w:r>
    </w:p>
    <w:p w14:paraId="5C75DC5B"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Who with the Father and the Son </w:t>
      </w:r>
      <w:proofErr w:type="gramStart"/>
      <w:r w:rsidRPr="00914CF1">
        <w:rPr>
          <w:rFonts w:ascii="Times New Roman" w:hAnsi="Times New Roman" w:cs="Times New Roman"/>
          <w:b/>
          <w:sz w:val="36"/>
          <w:szCs w:val="36"/>
          <w:lang w:val="en-IE" w:eastAsia="en-IE"/>
        </w:rPr>
        <w:t>together</w:t>
      </w:r>
      <w:proofErr w:type="gramEnd"/>
      <w:r w:rsidRPr="00914CF1">
        <w:rPr>
          <w:rFonts w:ascii="Times New Roman" w:hAnsi="Times New Roman" w:cs="Times New Roman"/>
          <w:b/>
          <w:sz w:val="36"/>
          <w:szCs w:val="36"/>
          <w:lang w:val="en-IE" w:eastAsia="en-IE"/>
        </w:rPr>
        <w:t xml:space="preserve"> </w:t>
      </w:r>
    </w:p>
    <w:p w14:paraId="309363A7"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is worshipped and glorified, </w:t>
      </w:r>
    </w:p>
    <w:p w14:paraId="2162DA48"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Who </w:t>
      </w:r>
      <w:proofErr w:type="spellStart"/>
      <w:r w:rsidRPr="00914CF1">
        <w:rPr>
          <w:rFonts w:ascii="Times New Roman" w:hAnsi="Times New Roman" w:cs="Times New Roman"/>
          <w:b/>
          <w:sz w:val="36"/>
          <w:szCs w:val="36"/>
          <w:lang w:val="en-IE" w:eastAsia="en-IE"/>
        </w:rPr>
        <w:t>spake</w:t>
      </w:r>
      <w:proofErr w:type="spellEnd"/>
      <w:r w:rsidRPr="00914CF1">
        <w:rPr>
          <w:rFonts w:ascii="Times New Roman" w:hAnsi="Times New Roman" w:cs="Times New Roman"/>
          <w:b/>
          <w:sz w:val="36"/>
          <w:szCs w:val="36"/>
          <w:lang w:val="en-IE" w:eastAsia="en-IE"/>
        </w:rPr>
        <w:t xml:space="preserve"> by the </w:t>
      </w:r>
      <w:proofErr w:type="gramStart"/>
      <w:r w:rsidRPr="00914CF1">
        <w:rPr>
          <w:rFonts w:ascii="Times New Roman" w:hAnsi="Times New Roman" w:cs="Times New Roman"/>
          <w:b/>
          <w:sz w:val="36"/>
          <w:szCs w:val="36"/>
          <w:lang w:val="en-IE" w:eastAsia="en-IE"/>
        </w:rPr>
        <w:t>Prophets.</w:t>
      </w:r>
      <w:proofErr w:type="gramEnd"/>
      <w:r w:rsidRPr="00914CF1">
        <w:rPr>
          <w:rFonts w:ascii="Times New Roman" w:hAnsi="Times New Roman" w:cs="Times New Roman"/>
          <w:b/>
          <w:sz w:val="36"/>
          <w:szCs w:val="36"/>
          <w:lang w:val="en-IE" w:eastAsia="en-IE"/>
        </w:rPr>
        <w:t xml:space="preserve"> </w:t>
      </w:r>
    </w:p>
    <w:p w14:paraId="685CC31C"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And I believe one </w:t>
      </w:r>
      <w:proofErr w:type="spellStart"/>
      <w:r w:rsidRPr="00914CF1">
        <w:rPr>
          <w:rFonts w:ascii="Times New Roman" w:hAnsi="Times New Roman" w:cs="Times New Roman"/>
          <w:b/>
          <w:sz w:val="36"/>
          <w:szCs w:val="36"/>
          <w:lang w:val="en-IE" w:eastAsia="en-IE"/>
        </w:rPr>
        <w:t>Catholick</w:t>
      </w:r>
      <w:proofErr w:type="spellEnd"/>
      <w:r w:rsidRPr="00914CF1">
        <w:rPr>
          <w:rFonts w:ascii="Times New Roman" w:hAnsi="Times New Roman" w:cs="Times New Roman"/>
          <w:b/>
          <w:sz w:val="36"/>
          <w:szCs w:val="36"/>
          <w:lang w:val="en-IE" w:eastAsia="en-IE"/>
        </w:rPr>
        <w:t xml:space="preserve"> and </w:t>
      </w:r>
      <w:proofErr w:type="spellStart"/>
      <w:r w:rsidRPr="00914CF1">
        <w:rPr>
          <w:rFonts w:ascii="Times New Roman" w:hAnsi="Times New Roman" w:cs="Times New Roman"/>
          <w:b/>
          <w:sz w:val="36"/>
          <w:szCs w:val="36"/>
          <w:lang w:val="en-IE" w:eastAsia="en-IE"/>
        </w:rPr>
        <w:t>Apostolick</w:t>
      </w:r>
      <w:proofErr w:type="spellEnd"/>
      <w:r w:rsidRPr="00914CF1">
        <w:rPr>
          <w:rFonts w:ascii="Times New Roman" w:hAnsi="Times New Roman" w:cs="Times New Roman"/>
          <w:b/>
          <w:sz w:val="36"/>
          <w:szCs w:val="36"/>
          <w:lang w:val="en-IE" w:eastAsia="en-IE"/>
        </w:rPr>
        <w:t xml:space="preserve"> Church. </w:t>
      </w:r>
    </w:p>
    <w:p w14:paraId="49B609E6"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I acknowledge one Baptism for the remission of sins. </w:t>
      </w:r>
    </w:p>
    <w:p w14:paraId="67A698A4" w14:textId="77777777" w:rsidR="00344C70" w:rsidRPr="00914CF1" w:rsidRDefault="00344C70" w:rsidP="00344C70">
      <w:pPr>
        <w:pStyle w:val="NoSpacing"/>
        <w:rPr>
          <w:rFonts w:ascii="Times New Roman" w:hAnsi="Times New Roman" w:cs="Times New Roman"/>
          <w:b/>
          <w:sz w:val="36"/>
          <w:szCs w:val="36"/>
          <w:lang w:val="en-IE" w:eastAsia="en-IE"/>
        </w:rPr>
      </w:pPr>
      <w:r w:rsidRPr="00914CF1">
        <w:rPr>
          <w:rFonts w:ascii="Times New Roman" w:hAnsi="Times New Roman" w:cs="Times New Roman"/>
          <w:b/>
          <w:sz w:val="36"/>
          <w:szCs w:val="36"/>
          <w:lang w:val="en-IE" w:eastAsia="en-IE"/>
        </w:rPr>
        <w:t xml:space="preserve">And I look for the Resurrection of the dead, </w:t>
      </w:r>
    </w:p>
    <w:p w14:paraId="7D3AAE7B" w14:textId="77777777" w:rsidR="00344C70" w:rsidRPr="00914CF1" w:rsidRDefault="00344C70" w:rsidP="00344C70">
      <w:pPr>
        <w:pStyle w:val="NoSpacing"/>
        <w:rPr>
          <w:rFonts w:ascii="Times New Roman" w:hAnsi="Times New Roman" w:cs="Times New Roman"/>
          <w:b/>
          <w:sz w:val="36"/>
          <w:szCs w:val="36"/>
        </w:rPr>
      </w:pPr>
      <w:r w:rsidRPr="00914CF1">
        <w:rPr>
          <w:rFonts w:ascii="Times New Roman" w:hAnsi="Times New Roman" w:cs="Times New Roman"/>
          <w:b/>
          <w:sz w:val="36"/>
          <w:szCs w:val="36"/>
          <w:lang w:val="en-IE" w:eastAsia="en-IE"/>
        </w:rPr>
        <w:t>And the life of the world to come, Amen.</w:t>
      </w:r>
    </w:p>
    <w:p w14:paraId="4F449BE5" w14:textId="77777777" w:rsidR="00344C70" w:rsidRPr="00914CF1" w:rsidRDefault="00344C70" w:rsidP="00344C70">
      <w:pPr>
        <w:widowControl w:val="0"/>
        <w:jc w:val="both"/>
        <w:rPr>
          <w:color w:val="FF0000"/>
          <w:sz w:val="36"/>
          <w:szCs w:val="36"/>
          <w:lang w:val="en-GB"/>
        </w:rPr>
      </w:pPr>
    </w:p>
    <w:p w14:paraId="161D79BC" w14:textId="77777777" w:rsidR="00344C70" w:rsidRPr="00914CF1" w:rsidRDefault="00344C70" w:rsidP="00344C70">
      <w:pPr>
        <w:widowControl w:val="0"/>
        <w:jc w:val="both"/>
        <w:rPr>
          <w:color w:val="FF0000"/>
          <w:sz w:val="36"/>
          <w:szCs w:val="36"/>
          <w:lang w:val="en-GB"/>
        </w:rPr>
      </w:pPr>
      <w:r w:rsidRPr="00914CF1">
        <w:rPr>
          <w:color w:val="FF0000"/>
          <w:sz w:val="36"/>
          <w:szCs w:val="36"/>
          <w:lang w:val="en-GB"/>
        </w:rPr>
        <w:t>THE SERMON</w:t>
      </w:r>
    </w:p>
    <w:p w14:paraId="03D3D719" w14:textId="77777777" w:rsidR="00344C70" w:rsidRPr="00914CF1" w:rsidRDefault="00344C70" w:rsidP="00344C70">
      <w:pPr>
        <w:widowControl w:val="0"/>
        <w:jc w:val="both"/>
        <w:rPr>
          <w:color w:val="FF0000"/>
          <w:sz w:val="36"/>
          <w:szCs w:val="36"/>
          <w:lang w:val="en-GB"/>
        </w:rPr>
      </w:pPr>
    </w:p>
    <w:p w14:paraId="70EF9D97" w14:textId="1514111D" w:rsidR="00344C70" w:rsidRPr="00914CF1" w:rsidRDefault="00344C70" w:rsidP="00344C70">
      <w:pPr>
        <w:widowControl w:val="0"/>
        <w:jc w:val="both"/>
        <w:rPr>
          <w:i/>
          <w:color w:val="FF0000"/>
          <w:sz w:val="36"/>
          <w:szCs w:val="36"/>
          <w:lang w:val="en-GB"/>
        </w:rPr>
      </w:pPr>
      <w:r w:rsidRPr="00914CF1">
        <w:rPr>
          <w:color w:val="FF0000"/>
          <w:sz w:val="36"/>
          <w:szCs w:val="36"/>
          <w:lang w:val="en-GB"/>
        </w:rPr>
        <w:t xml:space="preserve">THE </w:t>
      </w:r>
      <w:proofErr w:type="gramStart"/>
      <w:r w:rsidRPr="00914CF1">
        <w:rPr>
          <w:color w:val="FF0000"/>
          <w:sz w:val="36"/>
          <w:szCs w:val="36"/>
          <w:lang w:val="en-GB"/>
        </w:rPr>
        <w:t xml:space="preserve">OFFERTORY  </w:t>
      </w:r>
      <w:r w:rsidRPr="00914CF1">
        <w:rPr>
          <w:i/>
          <w:color w:val="FF0000"/>
          <w:sz w:val="36"/>
          <w:szCs w:val="36"/>
          <w:lang w:val="en-GB"/>
        </w:rPr>
        <w:t>Bread</w:t>
      </w:r>
      <w:proofErr w:type="gramEnd"/>
      <w:r w:rsidRPr="00914CF1">
        <w:rPr>
          <w:i/>
          <w:color w:val="FF0000"/>
          <w:sz w:val="36"/>
          <w:szCs w:val="36"/>
          <w:lang w:val="en-GB"/>
        </w:rPr>
        <w:t xml:space="preserve"> and Wine are placed on the table. Alms are received.</w:t>
      </w:r>
    </w:p>
    <w:p w14:paraId="3DE13843" w14:textId="04383B0F" w:rsidR="00AF5414" w:rsidRPr="00914CF1" w:rsidRDefault="00AF5414" w:rsidP="00344C70">
      <w:pPr>
        <w:widowControl w:val="0"/>
        <w:jc w:val="both"/>
        <w:rPr>
          <w:i/>
          <w:color w:val="FF0000"/>
          <w:sz w:val="36"/>
          <w:szCs w:val="36"/>
          <w:lang w:val="en-GB"/>
        </w:rPr>
      </w:pPr>
    </w:p>
    <w:p w14:paraId="009B8EA3" w14:textId="77777777" w:rsidR="00AF5414" w:rsidRPr="00914CF1" w:rsidRDefault="00AF5414" w:rsidP="00AF5414">
      <w:pPr>
        <w:rPr>
          <w:i/>
          <w:iCs/>
          <w:color w:val="FF0000"/>
          <w:sz w:val="36"/>
          <w:szCs w:val="36"/>
        </w:rPr>
      </w:pPr>
      <w:r w:rsidRPr="00914CF1">
        <w:rPr>
          <w:i/>
          <w:iCs/>
          <w:color w:val="FF0000"/>
          <w:sz w:val="36"/>
          <w:szCs w:val="36"/>
        </w:rPr>
        <w:t>Offertory Sentence</w:t>
      </w:r>
    </w:p>
    <w:p w14:paraId="3BCD1376" w14:textId="3F712F78" w:rsidR="00AF5414" w:rsidRPr="00914CF1" w:rsidRDefault="00AF5414" w:rsidP="00AF5414">
      <w:pPr>
        <w:rPr>
          <w:sz w:val="36"/>
          <w:szCs w:val="36"/>
        </w:rPr>
      </w:pPr>
      <w:r w:rsidRPr="00914CF1">
        <w:rPr>
          <w:sz w:val="36"/>
          <w:szCs w:val="36"/>
        </w:rPr>
        <w:t>When he ascended up on high, he led ca</w:t>
      </w:r>
      <w:r w:rsidRPr="00914CF1">
        <w:rPr>
          <w:sz w:val="36"/>
          <w:szCs w:val="36"/>
        </w:rPr>
        <w:t>p</w:t>
      </w:r>
      <w:r w:rsidRPr="00914CF1">
        <w:rPr>
          <w:sz w:val="36"/>
          <w:szCs w:val="36"/>
        </w:rPr>
        <w:t>tivity captive, and gave gifts unto men.</w:t>
      </w:r>
    </w:p>
    <w:p w14:paraId="7C3E6452" w14:textId="77777777" w:rsidR="00AF5414" w:rsidRPr="00914CF1" w:rsidRDefault="00AF5414" w:rsidP="00344C70">
      <w:pPr>
        <w:widowControl w:val="0"/>
        <w:jc w:val="both"/>
        <w:rPr>
          <w:i/>
          <w:color w:val="FF0000"/>
          <w:sz w:val="36"/>
          <w:szCs w:val="36"/>
          <w:lang w:val="en-GB"/>
        </w:rPr>
      </w:pPr>
    </w:p>
    <w:p w14:paraId="337D9CF2" w14:textId="77777777" w:rsidR="00344C70" w:rsidRPr="00914CF1" w:rsidRDefault="00344C70" w:rsidP="00344C70">
      <w:pPr>
        <w:widowControl w:val="0"/>
        <w:jc w:val="both"/>
        <w:rPr>
          <w:i/>
          <w:color w:val="FF0000"/>
          <w:sz w:val="36"/>
          <w:szCs w:val="36"/>
          <w:lang w:val="en-GB"/>
        </w:rPr>
      </w:pPr>
    </w:p>
    <w:p w14:paraId="74FAC9C0" w14:textId="77777777" w:rsidR="00344C70" w:rsidRPr="00914CF1" w:rsidRDefault="00344C70" w:rsidP="00344C70">
      <w:pPr>
        <w:widowControl w:val="0"/>
        <w:jc w:val="both"/>
        <w:rPr>
          <w:sz w:val="36"/>
          <w:szCs w:val="36"/>
          <w:lang w:val="en-GB"/>
        </w:rPr>
      </w:pPr>
      <w:r w:rsidRPr="00914CF1">
        <w:rPr>
          <w:sz w:val="36"/>
          <w:szCs w:val="36"/>
          <w:lang w:val="en-GB"/>
        </w:rPr>
        <w:t xml:space="preserve">Let us pray for the whole state of Christ’s Church militant here in earth. </w:t>
      </w:r>
    </w:p>
    <w:p w14:paraId="541AC2C9" w14:textId="77777777" w:rsidR="00344C70" w:rsidRPr="00914CF1" w:rsidRDefault="00344C70" w:rsidP="00344C70">
      <w:pPr>
        <w:widowControl w:val="0"/>
        <w:jc w:val="both"/>
        <w:rPr>
          <w:sz w:val="36"/>
          <w:szCs w:val="36"/>
          <w:lang w:val="en-GB"/>
        </w:rPr>
      </w:pPr>
      <w:r w:rsidRPr="00914CF1">
        <w:rPr>
          <w:sz w:val="36"/>
          <w:szCs w:val="36"/>
          <w:lang w:val="en-GB"/>
        </w:rPr>
        <w:t> </w:t>
      </w:r>
    </w:p>
    <w:p w14:paraId="21AF7290" w14:textId="77777777" w:rsidR="00344C70" w:rsidRPr="00914CF1" w:rsidRDefault="00344C70" w:rsidP="00344C70">
      <w:pPr>
        <w:widowControl w:val="0"/>
        <w:jc w:val="both"/>
        <w:rPr>
          <w:sz w:val="36"/>
          <w:szCs w:val="36"/>
          <w:lang w:val="en-GB"/>
        </w:rPr>
      </w:pPr>
      <w:r w:rsidRPr="00914CF1">
        <w:rPr>
          <w:sz w:val="36"/>
          <w:szCs w:val="36"/>
          <w:lang w:val="en-GB"/>
        </w:rPr>
        <w:t xml:space="preserve">Almighty and </w:t>
      </w:r>
      <w:proofErr w:type="spellStart"/>
      <w:r w:rsidRPr="00914CF1">
        <w:rPr>
          <w:sz w:val="36"/>
          <w:szCs w:val="36"/>
          <w:lang w:val="en-GB"/>
        </w:rPr>
        <w:t>everliving</w:t>
      </w:r>
      <w:proofErr w:type="spellEnd"/>
      <w:r w:rsidRPr="00914CF1">
        <w:rPr>
          <w:sz w:val="36"/>
          <w:szCs w:val="36"/>
          <w:lang w:val="en-GB"/>
        </w:rPr>
        <w:t xml:space="preserve"> God, who by thy holy Apostle hast taught us to make prayers, and supplications, and to give thanks, for all men; We humbly beseech thee most mercifully to receive these our prayers, which we offer unto thy Divine Majesty; beseeching thee to inspire continually the universal Church with the spirit of truth, unity and concord: And </w:t>
      </w:r>
      <w:r w:rsidRPr="00914CF1">
        <w:rPr>
          <w:sz w:val="36"/>
          <w:szCs w:val="36"/>
          <w:lang w:val="en-GB"/>
        </w:rPr>
        <w:lastRenderedPageBreak/>
        <w:t>grant, that all they that do confess thy holy Name may agree in the truth of thy holy Word, and live in unity and godly love.</w:t>
      </w:r>
    </w:p>
    <w:p w14:paraId="62CAB41C" w14:textId="77777777" w:rsidR="00344C70" w:rsidRPr="00914CF1" w:rsidRDefault="00344C70" w:rsidP="00344C70">
      <w:pPr>
        <w:widowControl w:val="0"/>
        <w:jc w:val="both"/>
        <w:rPr>
          <w:sz w:val="36"/>
          <w:szCs w:val="36"/>
          <w:lang w:val="en-GB"/>
        </w:rPr>
      </w:pPr>
      <w:r w:rsidRPr="00914CF1">
        <w:rPr>
          <w:sz w:val="36"/>
          <w:szCs w:val="36"/>
          <w:lang w:val="en-GB"/>
        </w:rPr>
        <w:t> </w:t>
      </w:r>
    </w:p>
    <w:p w14:paraId="156C800C" w14:textId="77777777" w:rsidR="00344C70" w:rsidRPr="00914CF1" w:rsidRDefault="00344C70" w:rsidP="00344C70">
      <w:pPr>
        <w:widowControl w:val="0"/>
        <w:jc w:val="both"/>
        <w:rPr>
          <w:sz w:val="36"/>
          <w:szCs w:val="36"/>
          <w:lang w:val="en-GB"/>
        </w:rPr>
      </w:pPr>
      <w:r w:rsidRPr="00914CF1">
        <w:rPr>
          <w:sz w:val="36"/>
          <w:szCs w:val="36"/>
          <w:lang w:val="en-GB"/>
        </w:rPr>
        <w:t>We beseech thee also so to direct and dispose the hearts of all Christian Rulers, that they may truly and impartially minister justice, to the punishment of wickedness and vice, and to the maintenance of thy true religion, and virtue.</w:t>
      </w:r>
    </w:p>
    <w:p w14:paraId="7E791915" w14:textId="77777777" w:rsidR="00344C70" w:rsidRPr="00914CF1" w:rsidRDefault="00344C70" w:rsidP="00344C70">
      <w:pPr>
        <w:widowControl w:val="0"/>
        <w:jc w:val="both"/>
        <w:rPr>
          <w:sz w:val="36"/>
          <w:szCs w:val="36"/>
          <w:lang w:val="en-GB"/>
        </w:rPr>
      </w:pPr>
      <w:r w:rsidRPr="00914CF1">
        <w:rPr>
          <w:sz w:val="36"/>
          <w:szCs w:val="36"/>
          <w:lang w:val="en-GB"/>
        </w:rPr>
        <w:t> </w:t>
      </w:r>
    </w:p>
    <w:p w14:paraId="06C43AD6" w14:textId="77777777" w:rsidR="00344C70" w:rsidRPr="00914CF1" w:rsidRDefault="00344C70" w:rsidP="00344C70">
      <w:pPr>
        <w:widowControl w:val="0"/>
        <w:jc w:val="both"/>
        <w:rPr>
          <w:sz w:val="36"/>
          <w:szCs w:val="36"/>
          <w:lang w:val="en-GB"/>
        </w:rPr>
      </w:pPr>
      <w:r w:rsidRPr="00914CF1">
        <w:rPr>
          <w:sz w:val="36"/>
          <w:szCs w:val="36"/>
          <w:lang w:val="en-GB"/>
        </w:rPr>
        <w:t>Give grace, O heavenly Father, to all Bishops and Curates, that they may both by their life and doctrine set forth thy true and lively Word, and rightly and duly administer thy holy Sacraments: And to all thy People give thy heavenly grace; and especially to this Congregation here present; that, with meek heart and due reverence, they may hear and receive thy holy Word; truly serving thee in holiness and righteousness all the days of their life.</w:t>
      </w:r>
    </w:p>
    <w:p w14:paraId="3111CF20" w14:textId="77777777" w:rsidR="00344C70" w:rsidRPr="00914CF1" w:rsidRDefault="00344C70" w:rsidP="00344C70">
      <w:pPr>
        <w:widowControl w:val="0"/>
        <w:jc w:val="both"/>
        <w:rPr>
          <w:sz w:val="36"/>
          <w:szCs w:val="36"/>
          <w:lang w:val="en-GB"/>
        </w:rPr>
      </w:pPr>
      <w:r w:rsidRPr="00914CF1">
        <w:rPr>
          <w:sz w:val="36"/>
          <w:szCs w:val="36"/>
          <w:lang w:val="en-GB"/>
        </w:rPr>
        <w:t> </w:t>
      </w:r>
    </w:p>
    <w:p w14:paraId="1343DEFC" w14:textId="77777777" w:rsidR="00344C70" w:rsidRPr="00914CF1" w:rsidRDefault="00344C70" w:rsidP="00344C70">
      <w:pPr>
        <w:widowControl w:val="0"/>
        <w:jc w:val="both"/>
        <w:rPr>
          <w:sz w:val="36"/>
          <w:szCs w:val="36"/>
          <w:lang w:val="en-GB"/>
        </w:rPr>
      </w:pPr>
      <w:r w:rsidRPr="00914CF1">
        <w:rPr>
          <w:sz w:val="36"/>
          <w:szCs w:val="36"/>
          <w:lang w:val="en-GB"/>
        </w:rPr>
        <w:t>And we most humbly beseech thee of thy goodness, O Lord, to comfort and succour all them, who in this transitory life are in trouble, sorrow, need, sickness, or any other adversity.</w:t>
      </w:r>
    </w:p>
    <w:p w14:paraId="2DCE33A7" w14:textId="77777777" w:rsidR="00344C70" w:rsidRPr="00914CF1" w:rsidRDefault="00344C70" w:rsidP="00344C70">
      <w:pPr>
        <w:widowControl w:val="0"/>
        <w:jc w:val="both"/>
        <w:rPr>
          <w:sz w:val="36"/>
          <w:szCs w:val="36"/>
          <w:lang w:val="en-GB"/>
        </w:rPr>
      </w:pPr>
      <w:r w:rsidRPr="00914CF1">
        <w:rPr>
          <w:sz w:val="36"/>
          <w:szCs w:val="36"/>
          <w:lang w:val="en-GB"/>
        </w:rPr>
        <w:t> </w:t>
      </w:r>
    </w:p>
    <w:p w14:paraId="5AA059CB" w14:textId="77777777" w:rsidR="00344C70" w:rsidRPr="00914CF1" w:rsidRDefault="00344C70" w:rsidP="00344C70">
      <w:pPr>
        <w:widowControl w:val="0"/>
        <w:jc w:val="both"/>
        <w:rPr>
          <w:b/>
          <w:bCs/>
          <w:sz w:val="36"/>
          <w:szCs w:val="36"/>
          <w:lang w:val="en-GB"/>
        </w:rPr>
      </w:pPr>
      <w:r w:rsidRPr="00914CF1">
        <w:rPr>
          <w:sz w:val="36"/>
          <w:szCs w:val="36"/>
          <w:lang w:val="en-GB"/>
        </w:rPr>
        <w:t xml:space="preserve">And we also bless thy holy Name for all thy servants departed this life in thy faith and fear; beseeching thee to give us grace so to follow their good examples, that with them we may be partakers of thy heavenly kingdom: Grant this, O Father, for Jesus Christ’s sake, our only Mediator and Advocate. </w:t>
      </w:r>
      <w:r w:rsidRPr="00914CF1">
        <w:rPr>
          <w:b/>
          <w:bCs/>
          <w:sz w:val="36"/>
          <w:szCs w:val="36"/>
          <w:lang w:val="en-GB"/>
        </w:rPr>
        <w:t>Amen.</w:t>
      </w:r>
    </w:p>
    <w:p w14:paraId="54A1AF90" w14:textId="77777777" w:rsidR="00344C70" w:rsidRPr="00914CF1" w:rsidRDefault="00344C70" w:rsidP="00344C70">
      <w:pPr>
        <w:widowControl w:val="0"/>
        <w:jc w:val="both"/>
        <w:rPr>
          <w:sz w:val="36"/>
          <w:szCs w:val="36"/>
          <w:lang w:val="en-GB"/>
        </w:rPr>
      </w:pPr>
      <w:r w:rsidRPr="00914CF1">
        <w:rPr>
          <w:sz w:val="36"/>
          <w:szCs w:val="36"/>
          <w:lang w:val="en-GB"/>
        </w:rPr>
        <w:t> </w:t>
      </w:r>
    </w:p>
    <w:p w14:paraId="59D919F4" w14:textId="77777777" w:rsidR="00344C70" w:rsidRPr="00914CF1" w:rsidRDefault="00344C70" w:rsidP="00344C70">
      <w:pPr>
        <w:widowControl w:val="0"/>
        <w:jc w:val="both"/>
        <w:rPr>
          <w:sz w:val="36"/>
          <w:szCs w:val="36"/>
          <w:lang w:val="en-GB"/>
        </w:rPr>
      </w:pPr>
      <w:r w:rsidRPr="00914CF1">
        <w:rPr>
          <w:sz w:val="36"/>
          <w:szCs w:val="36"/>
          <w:lang w:val="en-GB"/>
        </w:rPr>
        <w:t>Ye that do truly and earnestly repent you of your sins, and are in love and charity with your neighbours, and intend to lead a new life, following the commandments of God, and walking from henceforth in his holy ways; Draw near with faith, and take this holy Sacrament to your comfort; and make your humble confession to Almighty God.</w:t>
      </w:r>
    </w:p>
    <w:p w14:paraId="78C57C08" w14:textId="77777777" w:rsidR="00344C70" w:rsidRPr="00914CF1" w:rsidRDefault="00344C70" w:rsidP="00344C70">
      <w:pPr>
        <w:widowControl w:val="0"/>
        <w:jc w:val="both"/>
        <w:rPr>
          <w:sz w:val="36"/>
          <w:szCs w:val="36"/>
          <w:lang w:val="en-GB"/>
        </w:rPr>
      </w:pPr>
      <w:r w:rsidRPr="00914CF1">
        <w:rPr>
          <w:sz w:val="36"/>
          <w:szCs w:val="36"/>
          <w:lang w:val="en-GB"/>
        </w:rPr>
        <w:t> </w:t>
      </w:r>
    </w:p>
    <w:p w14:paraId="4B34294E" w14:textId="77777777" w:rsidR="00344C70" w:rsidRPr="00914CF1" w:rsidRDefault="00344C70" w:rsidP="00344C70">
      <w:pPr>
        <w:widowControl w:val="0"/>
        <w:jc w:val="both"/>
        <w:rPr>
          <w:sz w:val="36"/>
          <w:szCs w:val="36"/>
          <w:lang w:val="en-GB"/>
        </w:rPr>
      </w:pPr>
      <w:r w:rsidRPr="00914CF1">
        <w:rPr>
          <w:b/>
          <w:bCs/>
          <w:sz w:val="36"/>
          <w:szCs w:val="36"/>
          <w:lang w:val="en-GB"/>
        </w:rPr>
        <w:t>Almighty God, Father of our Lord Jesus Christ, Maker of all things, Judge of all men; We acknowledge and bewail our</w:t>
      </w:r>
      <w:r w:rsidRPr="00914CF1">
        <w:rPr>
          <w:sz w:val="36"/>
          <w:szCs w:val="36"/>
          <w:lang w:val="en-GB"/>
        </w:rPr>
        <w:t xml:space="preserve"> </w:t>
      </w:r>
      <w:r w:rsidRPr="00914CF1">
        <w:rPr>
          <w:b/>
          <w:bCs/>
          <w:sz w:val="36"/>
          <w:szCs w:val="36"/>
          <w:lang w:val="en-GB"/>
        </w:rPr>
        <w:t xml:space="preserve">manifold sins and wickedness, Which we, from time to time, most grievously have committed, By thought, word, and deed, Against thy Divine Majesty, Provoking most justly thy wrath and indignation against us. We do </w:t>
      </w:r>
      <w:r w:rsidRPr="00914CF1">
        <w:rPr>
          <w:b/>
          <w:bCs/>
          <w:sz w:val="36"/>
          <w:szCs w:val="36"/>
          <w:lang w:val="en-GB"/>
        </w:rPr>
        <w:lastRenderedPageBreak/>
        <w:t xml:space="preserve">earnestly repent, </w:t>
      </w:r>
      <w:proofErr w:type="gramStart"/>
      <w:r w:rsidRPr="00914CF1">
        <w:rPr>
          <w:b/>
          <w:bCs/>
          <w:sz w:val="36"/>
          <w:szCs w:val="36"/>
          <w:lang w:val="en-GB"/>
        </w:rPr>
        <w:t>And</w:t>
      </w:r>
      <w:proofErr w:type="gramEnd"/>
      <w:r w:rsidRPr="00914CF1">
        <w:rPr>
          <w:b/>
          <w:bCs/>
          <w:sz w:val="36"/>
          <w:szCs w:val="36"/>
          <w:lang w:val="en-GB"/>
        </w:rPr>
        <w:t xml:space="preserve"> are heartily sorry for these our misdoings; The remembrance of them is grievous unto us; The burden of them is intolerable. Have mercy upon us, Have mercy upon us, most merciful Father; For thy Son our Lord Jesus Christ’s sake, Forgive us all that is past; And grant that we may ever hereafter Serve and please thee In newness of life, To the honour and glory of thy Name; Through Jesus Christ our Lord.</w:t>
      </w:r>
      <w:r w:rsidRPr="00914CF1">
        <w:rPr>
          <w:sz w:val="36"/>
          <w:szCs w:val="36"/>
          <w:lang w:val="en-GB"/>
        </w:rPr>
        <w:t xml:space="preserve">  </w:t>
      </w:r>
      <w:r w:rsidRPr="00914CF1">
        <w:rPr>
          <w:b/>
          <w:bCs/>
          <w:sz w:val="36"/>
          <w:szCs w:val="36"/>
          <w:lang w:val="en-GB"/>
        </w:rPr>
        <w:t>Amen</w:t>
      </w:r>
    </w:p>
    <w:p w14:paraId="2B216C7B" w14:textId="77777777" w:rsidR="00344C70" w:rsidRPr="00914CF1" w:rsidRDefault="00344C70" w:rsidP="00344C70">
      <w:pPr>
        <w:widowControl w:val="0"/>
        <w:jc w:val="both"/>
        <w:rPr>
          <w:sz w:val="36"/>
          <w:szCs w:val="36"/>
          <w:lang w:val="en-GB"/>
        </w:rPr>
      </w:pPr>
      <w:r w:rsidRPr="00914CF1">
        <w:rPr>
          <w:sz w:val="36"/>
          <w:szCs w:val="36"/>
          <w:lang w:val="en-GB"/>
        </w:rPr>
        <w:t> </w:t>
      </w:r>
    </w:p>
    <w:p w14:paraId="3C4B67AD" w14:textId="77777777" w:rsidR="00344C70" w:rsidRPr="00914CF1" w:rsidRDefault="00344C70" w:rsidP="00344C70">
      <w:pPr>
        <w:widowControl w:val="0"/>
        <w:jc w:val="both"/>
        <w:rPr>
          <w:b/>
          <w:bCs/>
          <w:sz w:val="36"/>
          <w:szCs w:val="36"/>
          <w:lang w:val="en-GB"/>
        </w:rPr>
      </w:pPr>
      <w:r w:rsidRPr="00914CF1">
        <w:rPr>
          <w:sz w:val="36"/>
          <w:szCs w:val="36"/>
          <w:lang w:val="en-GB"/>
        </w:rPr>
        <w:t xml:space="preserve">Almighty God, our heavenly Father, who of his great mercy hath promised forgiveness of sins to all them that with hearty repentance and true faith turn unto him; Have mercy upon you; pardon and deliver you from all your sins; confirm and strengthen you in all goodness; and bring you to everlasting life; through Jesus Christ our Lord. </w:t>
      </w:r>
      <w:r w:rsidRPr="00914CF1">
        <w:rPr>
          <w:b/>
          <w:bCs/>
          <w:sz w:val="36"/>
          <w:szCs w:val="36"/>
          <w:lang w:val="en-GB"/>
        </w:rPr>
        <w:t>Amen.</w:t>
      </w:r>
    </w:p>
    <w:p w14:paraId="33D52C25" w14:textId="77777777" w:rsidR="00344C70" w:rsidRPr="00914CF1" w:rsidRDefault="00344C70" w:rsidP="00344C70">
      <w:pPr>
        <w:pStyle w:val="BodyText"/>
        <w:jc w:val="both"/>
        <w:rPr>
          <w:sz w:val="36"/>
          <w:szCs w:val="36"/>
          <w:lang w:val="en-GB"/>
        </w:rPr>
      </w:pPr>
    </w:p>
    <w:p w14:paraId="140B482F" w14:textId="77777777" w:rsidR="00344C70" w:rsidRPr="00914CF1" w:rsidRDefault="00344C70" w:rsidP="00344C70">
      <w:pPr>
        <w:pStyle w:val="BodyText"/>
        <w:jc w:val="both"/>
        <w:rPr>
          <w:sz w:val="36"/>
          <w:szCs w:val="36"/>
          <w:lang w:val="en-GB"/>
        </w:rPr>
      </w:pPr>
      <w:r w:rsidRPr="00914CF1">
        <w:rPr>
          <w:sz w:val="36"/>
          <w:szCs w:val="36"/>
          <w:lang w:val="en-GB"/>
        </w:rPr>
        <w:t>Hear what comfortable words our Saviour Christ saith unto all that truly turn to him.</w:t>
      </w:r>
    </w:p>
    <w:p w14:paraId="0FDCE428" w14:textId="77777777" w:rsidR="00344C70" w:rsidRPr="00914CF1" w:rsidRDefault="00344C70" w:rsidP="00344C70">
      <w:pPr>
        <w:widowControl w:val="0"/>
        <w:jc w:val="both"/>
        <w:rPr>
          <w:sz w:val="36"/>
          <w:szCs w:val="36"/>
          <w:lang w:val="en-GB"/>
        </w:rPr>
      </w:pPr>
      <w:r w:rsidRPr="00914CF1">
        <w:rPr>
          <w:sz w:val="36"/>
          <w:szCs w:val="36"/>
          <w:lang w:val="en-GB"/>
        </w:rPr>
        <w:t xml:space="preserve">Come unto me all that travail and are heavy laden, and I will refresh you. </w:t>
      </w:r>
      <w:r w:rsidRPr="00914CF1">
        <w:rPr>
          <w:i/>
          <w:iCs/>
          <w:sz w:val="36"/>
          <w:szCs w:val="36"/>
          <w:lang w:val="en-GB"/>
        </w:rPr>
        <w:t xml:space="preserve">Matthew 11: 28 </w:t>
      </w:r>
    </w:p>
    <w:p w14:paraId="28298509" w14:textId="77777777" w:rsidR="00344C70" w:rsidRPr="00914CF1" w:rsidRDefault="00344C70" w:rsidP="00344C70">
      <w:pPr>
        <w:widowControl w:val="0"/>
        <w:jc w:val="both"/>
        <w:rPr>
          <w:sz w:val="36"/>
          <w:szCs w:val="36"/>
          <w:lang w:val="en-GB"/>
        </w:rPr>
      </w:pPr>
      <w:r w:rsidRPr="00914CF1">
        <w:rPr>
          <w:sz w:val="36"/>
          <w:szCs w:val="36"/>
          <w:lang w:val="en-GB"/>
        </w:rPr>
        <w:t> </w:t>
      </w:r>
    </w:p>
    <w:p w14:paraId="5BE16E14" w14:textId="77777777" w:rsidR="00344C70" w:rsidRPr="00914CF1" w:rsidRDefault="00344C70" w:rsidP="00344C70">
      <w:pPr>
        <w:widowControl w:val="0"/>
        <w:jc w:val="both"/>
        <w:rPr>
          <w:i/>
          <w:iCs/>
          <w:sz w:val="36"/>
          <w:szCs w:val="36"/>
          <w:lang w:val="en-GB"/>
        </w:rPr>
      </w:pPr>
      <w:proofErr w:type="gramStart"/>
      <w:r w:rsidRPr="00914CF1">
        <w:rPr>
          <w:sz w:val="36"/>
          <w:szCs w:val="36"/>
          <w:lang w:val="en-GB"/>
        </w:rPr>
        <w:t>So</w:t>
      </w:r>
      <w:proofErr w:type="gramEnd"/>
      <w:r w:rsidRPr="00914CF1">
        <w:rPr>
          <w:sz w:val="36"/>
          <w:szCs w:val="36"/>
          <w:lang w:val="en-GB"/>
        </w:rPr>
        <w:t xml:space="preserve"> God loved the world, that he gave his only-begotten Son, to the end that all that believe in him should not perish, but have everlasting life. </w:t>
      </w:r>
      <w:r w:rsidRPr="00914CF1">
        <w:rPr>
          <w:i/>
          <w:iCs/>
          <w:sz w:val="36"/>
          <w:szCs w:val="36"/>
          <w:lang w:val="en-GB"/>
        </w:rPr>
        <w:t xml:space="preserve">John 3: 16 </w:t>
      </w:r>
    </w:p>
    <w:p w14:paraId="7248DDDD" w14:textId="77777777" w:rsidR="00344C70" w:rsidRPr="00914CF1" w:rsidRDefault="00344C70" w:rsidP="00344C70">
      <w:pPr>
        <w:widowControl w:val="0"/>
        <w:jc w:val="both"/>
        <w:rPr>
          <w:sz w:val="36"/>
          <w:szCs w:val="36"/>
          <w:lang w:val="en-GB"/>
        </w:rPr>
      </w:pPr>
      <w:r w:rsidRPr="00914CF1">
        <w:rPr>
          <w:i/>
          <w:iCs/>
          <w:sz w:val="36"/>
          <w:szCs w:val="36"/>
          <w:lang w:val="en-GB"/>
        </w:rPr>
        <w:tab/>
      </w:r>
    </w:p>
    <w:p w14:paraId="70745700" w14:textId="77777777" w:rsidR="00344C70" w:rsidRPr="00914CF1" w:rsidRDefault="00344C70" w:rsidP="00344C70">
      <w:pPr>
        <w:widowControl w:val="0"/>
        <w:jc w:val="both"/>
        <w:rPr>
          <w:sz w:val="36"/>
          <w:szCs w:val="36"/>
          <w:lang w:val="en-GB"/>
        </w:rPr>
      </w:pPr>
      <w:r w:rsidRPr="00914CF1">
        <w:rPr>
          <w:sz w:val="36"/>
          <w:szCs w:val="36"/>
          <w:lang w:val="en-GB"/>
        </w:rPr>
        <w:t>Hear also what Saint Paul saith.</w:t>
      </w:r>
    </w:p>
    <w:p w14:paraId="3A3A949C" w14:textId="77777777" w:rsidR="00344C70" w:rsidRPr="00914CF1" w:rsidRDefault="00344C70" w:rsidP="00344C70">
      <w:pPr>
        <w:widowControl w:val="0"/>
        <w:jc w:val="both"/>
        <w:rPr>
          <w:sz w:val="36"/>
          <w:szCs w:val="36"/>
          <w:lang w:val="en-GB"/>
        </w:rPr>
      </w:pPr>
      <w:r w:rsidRPr="00914CF1">
        <w:rPr>
          <w:sz w:val="36"/>
          <w:szCs w:val="36"/>
          <w:lang w:val="en-GB"/>
        </w:rPr>
        <w:t xml:space="preserve">This is a true saying, and worthy of all men to be received, That Christ Jesus came into the world to save sinners. </w:t>
      </w:r>
      <w:r w:rsidRPr="00914CF1">
        <w:rPr>
          <w:i/>
          <w:iCs/>
          <w:sz w:val="36"/>
          <w:szCs w:val="36"/>
          <w:lang w:val="en-GB"/>
        </w:rPr>
        <w:t xml:space="preserve">1 Timothy 1: 15 </w:t>
      </w:r>
      <w:r w:rsidRPr="00914CF1">
        <w:rPr>
          <w:i/>
          <w:iCs/>
          <w:sz w:val="36"/>
          <w:szCs w:val="36"/>
          <w:lang w:val="en-GB"/>
        </w:rPr>
        <w:tab/>
      </w:r>
    </w:p>
    <w:p w14:paraId="7463F704" w14:textId="77777777" w:rsidR="00344C70" w:rsidRPr="00914CF1" w:rsidRDefault="00344C70" w:rsidP="00344C70">
      <w:pPr>
        <w:widowControl w:val="0"/>
        <w:jc w:val="both"/>
        <w:rPr>
          <w:sz w:val="36"/>
          <w:szCs w:val="36"/>
          <w:lang w:val="en-GB"/>
        </w:rPr>
      </w:pPr>
      <w:r w:rsidRPr="00914CF1">
        <w:rPr>
          <w:sz w:val="36"/>
          <w:szCs w:val="36"/>
          <w:lang w:val="en-GB"/>
        </w:rPr>
        <w:t> </w:t>
      </w:r>
    </w:p>
    <w:p w14:paraId="3A084632" w14:textId="77777777" w:rsidR="00344C70" w:rsidRPr="00914CF1" w:rsidRDefault="00344C70" w:rsidP="00344C70">
      <w:pPr>
        <w:widowControl w:val="0"/>
        <w:jc w:val="both"/>
        <w:rPr>
          <w:sz w:val="36"/>
          <w:szCs w:val="36"/>
          <w:lang w:val="en-GB"/>
        </w:rPr>
      </w:pPr>
      <w:r w:rsidRPr="00914CF1">
        <w:rPr>
          <w:sz w:val="36"/>
          <w:szCs w:val="36"/>
          <w:lang w:val="en-GB"/>
        </w:rPr>
        <w:t>Hear also what Saint John saith.</w:t>
      </w:r>
    </w:p>
    <w:p w14:paraId="6A79BBD0" w14:textId="77777777" w:rsidR="00344C70" w:rsidRPr="00914CF1" w:rsidRDefault="00344C70" w:rsidP="00344C70">
      <w:pPr>
        <w:widowControl w:val="0"/>
        <w:jc w:val="both"/>
        <w:rPr>
          <w:i/>
          <w:iCs/>
          <w:color w:val="FF0000"/>
          <w:sz w:val="36"/>
          <w:szCs w:val="36"/>
          <w:lang w:val="en-GB"/>
        </w:rPr>
      </w:pPr>
      <w:r w:rsidRPr="00914CF1">
        <w:rPr>
          <w:sz w:val="36"/>
          <w:szCs w:val="36"/>
          <w:lang w:val="en-GB"/>
        </w:rPr>
        <w:t>If any man sin, we have an Advocate with the Father, Jesus Christ the righteous: and he is the propitiation for our sins.</w:t>
      </w:r>
      <w:r w:rsidRPr="00914CF1">
        <w:rPr>
          <w:i/>
          <w:iCs/>
          <w:sz w:val="36"/>
          <w:szCs w:val="36"/>
          <w:lang w:val="en-GB"/>
        </w:rPr>
        <w:t xml:space="preserve"> 1 John 2: 1, 2 </w:t>
      </w:r>
    </w:p>
    <w:p w14:paraId="5B26F79F" w14:textId="77777777" w:rsidR="00344C70" w:rsidRPr="00914CF1" w:rsidRDefault="00344C70" w:rsidP="00344C70">
      <w:pPr>
        <w:widowControl w:val="0"/>
        <w:jc w:val="both"/>
        <w:rPr>
          <w:sz w:val="36"/>
          <w:szCs w:val="36"/>
          <w:lang w:val="en-GB"/>
        </w:rPr>
      </w:pPr>
    </w:p>
    <w:p w14:paraId="00F67F88" w14:textId="77777777" w:rsidR="00344C70" w:rsidRPr="00914CF1" w:rsidRDefault="00344C70" w:rsidP="00344C70">
      <w:pPr>
        <w:widowControl w:val="0"/>
        <w:jc w:val="both"/>
        <w:rPr>
          <w:sz w:val="36"/>
          <w:szCs w:val="36"/>
          <w:lang w:val="en-GB"/>
        </w:rPr>
      </w:pPr>
      <w:r w:rsidRPr="00914CF1">
        <w:rPr>
          <w:sz w:val="36"/>
          <w:szCs w:val="36"/>
          <w:lang w:val="en-GB"/>
        </w:rPr>
        <w:t>Lift up your hearts.</w:t>
      </w:r>
    </w:p>
    <w:p w14:paraId="0B87460C" w14:textId="77777777" w:rsidR="00344C70" w:rsidRPr="00914CF1" w:rsidRDefault="00344C70" w:rsidP="00344C70">
      <w:pPr>
        <w:widowControl w:val="0"/>
        <w:jc w:val="both"/>
        <w:rPr>
          <w:b/>
          <w:bCs/>
          <w:sz w:val="36"/>
          <w:szCs w:val="36"/>
          <w:lang w:val="en-GB"/>
        </w:rPr>
      </w:pPr>
      <w:r w:rsidRPr="00914CF1">
        <w:rPr>
          <w:b/>
          <w:bCs/>
          <w:sz w:val="36"/>
          <w:szCs w:val="36"/>
          <w:lang w:val="en-GB"/>
        </w:rPr>
        <w:t>We lift them up unto the Lord.</w:t>
      </w:r>
    </w:p>
    <w:p w14:paraId="5F96F255" w14:textId="77777777" w:rsidR="00344C70" w:rsidRPr="00914CF1" w:rsidRDefault="00344C70" w:rsidP="00344C70">
      <w:pPr>
        <w:widowControl w:val="0"/>
        <w:jc w:val="both"/>
        <w:rPr>
          <w:sz w:val="36"/>
          <w:szCs w:val="36"/>
          <w:lang w:val="en-GB"/>
        </w:rPr>
      </w:pPr>
      <w:r w:rsidRPr="00914CF1">
        <w:rPr>
          <w:sz w:val="36"/>
          <w:szCs w:val="36"/>
          <w:lang w:val="en-GB"/>
        </w:rPr>
        <w:t> </w:t>
      </w:r>
    </w:p>
    <w:p w14:paraId="3CDB8028" w14:textId="77777777" w:rsidR="00344C70" w:rsidRPr="00914CF1" w:rsidRDefault="00344C70" w:rsidP="00344C70">
      <w:pPr>
        <w:widowControl w:val="0"/>
        <w:jc w:val="both"/>
        <w:rPr>
          <w:sz w:val="36"/>
          <w:szCs w:val="36"/>
          <w:lang w:val="en-GB"/>
        </w:rPr>
      </w:pPr>
      <w:r w:rsidRPr="00914CF1">
        <w:rPr>
          <w:sz w:val="36"/>
          <w:szCs w:val="36"/>
          <w:lang w:val="en-GB"/>
        </w:rPr>
        <w:t>Let us give thanks unto our Lord God.</w:t>
      </w:r>
    </w:p>
    <w:p w14:paraId="4BD05573" w14:textId="77777777" w:rsidR="00344C70" w:rsidRPr="00914CF1" w:rsidRDefault="00344C70" w:rsidP="00344C70">
      <w:pPr>
        <w:widowControl w:val="0"/>
        <w:jc w:val="both"/>
        <w:rPr>
          <w:b/>
          <w:bCs/>
          <w:sz w:val="36"/>
          <w:szCs w:val="36"/>
          <w:lang w:val="en-GB"/>
        </w:rPr>
      </w:pPr>
      <w:r w:rsidRPr="00914CF1">
        <w:rPr>
          <w:b/>
          <w:bCs/>
          <w:sz w:val="36"/>
          <w:szCs w:val="36"/>
          <w:lang w:val="en-GB"/>
        </w:rPr>
        <w:t>It is meet and right so to do.</w:t>
      </w:r>
    </w:p>
    <w:p w14:paraId="126AEB3B" w14:textId="77777777" w:rsidR="00344C70" w:rsidRPr="00914CF1" w:rsidRDefault="00344C70" w:rsidP="00344C70">
      <w:pPr>
        <w:widowControl w:val="0"/>
        <w:jc w:val="both"/>
        <w:rPr>
          <w:sz w:val="36"/>
          <w:szCs w:val="36"/>
          <w:lang w:val="en-GB"/>
        </w:rPr>
      </w:pPr>
      <w:r w:rsidRPr="00914CF1">
        <w:rPr>
          <w:sz w:val="36"/>
          <w:szCs w:val="36"/>
          <w:lang w:val="en-GB"/>
        </w:rPr>
        <w:t> </w:t>
      </w:r>
    </w:p>
    <w:p w14:paraId="2ACEF0BB" w14:textId="77777777" w:rsidR="00344C70" w:rsidRPr="00914CF1" w:rsidRDefault="00344C70" w:rsidP="00344C70">
      <w:pPr>
        <w:pStyle w:val="BodyText"/>
        <w:jc w:val="both"/>
        <w:rPr>
          <w:sz w:val="36"/>
          <w:szCs w:val="36"/>
          <w:lang w:val="en-GB"/>
        </w:rPr>
      </w:pPr>
      <w:r w:rsidRPr="00914CF1">
        <w:rPr>
          <w:sz w:val="36"/>
          <w:szCs w:val="36"/>
          <w:lang w:val="en-GB"/>
        </w:rPr>
        <w:lastRenderedPageBreak/>
        <w:t>It is very meet, right, and our bounden duty, that we should at all times, and in all places, give thanks unto thee, O Lord, Holy Father, Almighty Everlasting God:</w:t>
      </w:r>
    </w:p>
    <w:p w14:paraId="5FF5F58C" w14:textId="77777777" w:rsidR="00344C70" w:rsidRPr="00914CF1" w:rsidRDefault="00344C70" w:rsidP="00344C70">
      <w:pPr>
        <w:widowControl w:val="0"/>
        <w:jc w:val="both"/>
        <w:rPr>
          <w:sz w:val="36"/>
          <w:szCs w:val="36"/>
          <w:lang w:val="en-GB"/>
        </w:rPr>
      </w:pPr>
    </w:p>
    <w:p w14:paraId="79D9DDDD" w14:textId="0768264A" w:rsidR="00344C70" w:rsidRPr="00914CF1" w:rsidRDefault="00344C70" w:rsidP="00344C70">
      <w:pPr>
        <w:widowControl w:val="0"/>
        <w:jc w:val="both"/>
        <w:rPr>
          <w:i/>
          <w:color w:val="FF0000"/>
          <w:sz w:val="36"/>
          <w:szCs w:val="36"/>
          <w:lang w:val="en-GB"/>
        </w:rPr>
      </w:pPr>
      <w:r w:rsidRPr="00914CF1">
        <w:rPr>
          <w:i/>
          <w:color w:val="FF0000"/>
          <w:sz w:val="36"/>
          <w:szCs w:val="36"/>
          <w:lang w:val="en-GB"/>
        </w:rPr>
        <w:t>The Proper Preface, if any, follows.</w:t>
      </w:r>
    </w:p>
    <w:p w14:paraId="41918CBF" w14:textId="45E719B8" w:rsidR="00E23C1E" w:rsidRPr="00914CF1" w:rsidRDefault="00E23C1E" w:rsidP="00344C70">
      <w:pPr>
        <w:widowControl w:val="0"/>
        <w:jc w:val="both"/>
        <w:rPr>
          <w:iCs/>
          <w:color w:val="auto"/>
          <w:sz w:val="36"/>
          <w:szCs w:val="36"/>
          <w:lang w:val="en-GB"/>
        </w:rPr>
      </w:pPr>
      <w:r w:rsidRPr="00914CF1">
        <w:rPr>
          <w:iCs/>
          <w:color w:val="auto"/>
          <w:sz w:val="36"/>
          <w:szCs w:val="36"/>
          <w:lang w:val="en-GB"/>
        </w:rPr>
        <w:t>Through thy most dearly beloved Son Jesus Christ our Lord; who after his most glorious Resurrection manifestly appeared to all his Apostles, and in their sight ascended up into heaven to prepare a place for us; that where he is, thither we might also ascend, and reign with him in glory.</w:t>
      </w:r>
    </w:p>
    <w:p w14:paraId="3621579B" w14:textId="77777777" w:rsidR="00344C70" w:rsidRPr="00914CF1" w:rsidRDefault="00344C70" w:rsidP="00344C70">
      <w:pPr>
        <w:widowControl w:val="0"/>
        <w:jc w:val="both"/>
        <w:rPr>
          <w:i/>
          <w:color w:val="FF0000"/>
          <w:sz w:val="36"/>
          <w:szCs w:val="36"/>
          <w:lang w:val="en-GB"/>
        </w:rPr>
      </w:pPr>
    </w:p>
    <w:p w14:paraId="382A9393" w14:textId="77777777" w:rsidR="00344C70" w:rsidRPr="00914CF1" w:rsidRDefault="00344C70" w:rsidP="00344C70">
      <w:pPr>
        <w:widowControl w:val="0"/>
        <w:jc w:val="both"/>
        <w:rPr>
          <w:sz w:val="36"/>
          <w:szCs w:val="36"/>
          <w:lang w:val="en-GB"/>
        </w:rPr>
      </w:pPr>
      <w:proofErr w:type="gramStart"/>
      <w:r w:rsidRPr="00914CF1">
        <w:rPr>
          <w:sz w:val="36"/>
          <w:szCs w:val="36"/>
          <w:lang w:val="en-GB"/>
        </w:rPr>
        <w:t>Therefore</w:t>
      </w:r>
      <w:proofErr w:type="gramEnd"/>
      <w:r w:rsidRPr="00914CF1">
        <w:rPr>
          <w:sz w:val="36"/>
          <w:szCs w:val="36"/>
          <w:lang w:val="en-GB"/>
        </w:rPr>
        <w:t xml:space="preserve"> with Angels and Archangels and with all the company of heaven, we laud and magnify thy glorious Name; evermore praising thee, and saying,</w:t>
      </w:r>
    </w:p>
    <w:p w14:paraId="546C4611" w14:textId="77777777" w:rsidR="00344C70" w:rsidRPr="00914CF1" w:rsidRDefault="00344C70" w:rsidP="00344C70">
      <w:pPr>
        <w:widowControl w:val="0"/>
        <w:jc w:val="both"/>
        <w:rPr>
          <w:sz w:val="36"/>
          <w:szCs w:val="36"/>
          <w:lang w:val="en-GB"/>
        </w:rPr>
      </w:pPr>
      <w:r w:rsidRPr="00914CF1">
        <w:rPr>
          <w:sz w:val="36"/>
          <w:szCs w:val="36"/>
          <w:lang w:val="en-GB"/>
        </w:rPr>
        <w:t> </w:t>
      </w:r>
    </w:p>
    <w:p w14:paraId="58C8E7F2" w14:textId="77777777" w:rsidR="00344C70" w:rsidRPr="00914CF1" w:rsidRDefault="00344C70" w:rsidP="00344C70">
      <w:pPr>
        <w:pStyle w:val="BodyText2"/>
        <w:jc w:val="both"/>
        <w:rPr>
          <w:sz w:val="36"/>
          <w:szCs w:val="36"/>
          <w:lang w:val="en-GB"/>
        </w:rPr>
      </w:pPr>
      <w:r w:rsidRPr="00914CF1">
        <w:rPr>
          <w:sz w:val="36"/>
          <w:szCs w:val="36"/>
          <w:lang w:val="en-GB"/>
        </w:rPr>
        <w:t>Holy, Holy, Holy, Lord God of hosts, heaven and earth are full of thy glory: Glory be to thee, O Lord most high. Amen.</w:t>
      </w:r>
    </w:p>
    <w:p w14:paraId="2E770CBA" w14:textId="77777777" w:rsidR="00344C70" w:rsidRPr="00914CF1" w:rsidRDefault="00344C70" w:rsidP="00344C70">
      <w:pPr>
        <w:widowControl w:val="0"/>
        <w:jc w:val="both"/>
        <w:rPr>
          <w:sz w:val="36"/>
          <w:szCs w:val="36"/>
          <w:lang w:val="en-GB"/>
        </w:rPr>
      </w:pPr>
      <w:r w:rsidRPr="00914CF1">
        <w:rPr>
          <w:sz w:val="36"/>
          <w:szCs w:val="36"/>
          <w:lang w:val="en-GB"/>
        </w:rPr>
        <w:t> </w:t>
      </w:r>
    </w:p>
    <w:p w14:paraId="282FFEEF" w14:textId="77777777" w:rsidR="00344C70" w:rsidRPr="00914CF1" w:rsidRDefault="00344C70" w:rsidP="00344C70">
      <w:pPr>
        <w:pStyle w:val="BodyText2"/>
        <w:jc w:val="both"/>
        <w:rPr>
          <w:sz w:val="36"/>
          <w:szCs w:val="36"/>
          <w:lang w:val="en-GB"/>
        </w:rPr>
      </w:pPr>
      <w:r w:rsidRPr="00914CF1">
        <w:rPr>
          <w:sz w:val="36"/>
          <w:szCs w:val="36"/>
          <w:lang w:val="en-GB"/>
        </w:rPr>
        <w:t xml:space="preserve">We do not presume to come to this thy Table, O merciful Lord, trusting in our own righteousness, but in thy manifold and great mercies. We are not worthy so much as to gather up the crumbs under thy Table. But thou art the same Lord, whose property is always to have mercy: </w:t>
      </w:r>
    </w:p>
    <w:p w14:paraId="5453D59D" w14:textId="77777777" w:rsidR="007D73AF" w:rsidRPr="00914CF1" w:rsidRDefault="007D73AF" w:rsidP="00344C70">
      <w:pPr>
        <w:pStyle w:val="BodyText2"/>
        <w:jc w:val="both"/>
        <w:rPr>
          <w:sz w:val="36"/>
          <w:szCs w:val="36"/>
          <w:lang w:val="en-GB"/>
        </w:rPr>
      </w:pPr>
    </w:p>
    <w:p w14:paraId="2F36CA1E" w14:textId="77777777" w:rsidR="00344C70" w:rsidRPr="00914CF1" w:rsidRDefault="00344C70" w:rsidP="00344C70">
      <w:pPr>
        <w:pStyle w:val="BodyText2"/>
        <w:jc w:val="both"/>
        <w:rPr>
          <w:sz w:val="36"/>
          <w:szCs w:val="36"/>
          <w:lang w:val="en-GB"/>
        </w:rPr>
      </w:pPr>
      <w:r w:rsidRPr="00914CF1">
        <w:rPr>
          <w:sz w:val="36"/>
          <w:szCs w:val="36"/>
          <w:lang w:val="en-GB"/>
        </w:rPr>
        <w:t>Grant us therefore, gracious Lord, so to eat the flesh of thy dear Son Jesus Christ, and to drink his blood, that our sinful bodies may be made clean by his body, and our souls washed through his most precious blood, and that we may evermore dwell in him, and he in us. Amen.</w:t>
      </w:r>
    </w:p>
    <w:p w14:paraId="63F4B1D2" w14:textId="77777777" w:rsidR="00344C70" w:rsidRPr="00914CF1" w:rsidRDefault="00344C70" w:rsidP="00344C70">
      <w:pPr>
        <w:widowControl w:val="0"/>
        <w:jc w:val="both"/>
        <w:rPr>
          <w:sz w:val="36"/>
          <w:szCs w:val="36"/>
          <w:lang w:val="en-GB"/>
        </w:rPr>
      </w:pPr>
      <w:r w:rsidRPr="00914CF1">
        <w:rPr>
          <w:sz w:val="36"/>
          <w:szCs w:val="36"/>
          <w:lang w:val="en-GB"/>
        </w:rPr>
        <w:t> </w:t>
      </w:r>
    </w:p>
    <w:p w14:paraId="3D56A5B9" w14:textId="77777777" w:rsidR="007D73AF" w:rsidRPr="00914CF1" w:rsidRDefault="007D73AF" w:rsidP="00344C70">
      <w:pPr>
        <w:widowControl w:val="0"/>
        <w:jc w:val="both"/>
        <w:rPr>
          <w:color w:val="FF0000"/>
          <w:sz w:val="36"/>
          <w:szCs w:val="36"/>
          <w:lang w:val="en-GB"/>
        </w:rPr>
      </w:pPr>
      <w:r w:rsidRPr="00914CF1">
        <w:rPr>
          <w:color w:val="FF0000"/>
          <w:sz w:val="36"/>
          <w:szCs w:val="36"/>
          <w:lang w:val="en-GB"/>
        </w:rPr>
        <w:t>THE PRAYER OF CONSECRATION</w:t>
      </w:r>
    </w:p>
    <w:p w14:paraId="40207B48" w14:textId="77777777" w:rsidR="00344C70" w:rsidRPr="00914CF1" w:rsidRDefault="00344C70" w:rsidP="00344C70">
      <w:pPr>
        <w:widowControl w:val="0"/>
        <w:jc w:val="both"/>
        <w:rPr>
          <w:sz w:val="36"/>
          <w:szCs w:val="36"/>
          <w:lang w:val="en-GB"/>
        </w:rPr>
      </w:pPr>
      <w:r w:rsidRPr="00914CF1">
        <w:rPr>
          <w:sz w:val="36"/>
          <w:szCs w:val="36"/>
          <w:lang w:val="en-GB"/>
        </w:rPr>
        <w:t>Almighty God, our heavenly Father, who of thy tender mercy didst give thine only Son Jesus Christ to suffer death upon the Cross for our redemption; who made there (by his one oblation of himself once offered) a full, perfect, and sufficient sacrifice, oblation, and satisfaction, for the sins of the whole world; and did institute, and in his holy Gospel command us to continue, a perpetual memory of that his precious death, until his coming again:</w:t>
      </w:r>
    </w:p>
    <w:p w14:paraId="3926412A" w14:textId="77777777" w:rsidR="00344C70" w:rsidRPr="00914CF1" w:rsidRDefault="00344C70" w:rsidP="00344C70">
      <w:pPr>
        <w:widowControl w:val="0"/>
        <w:jc w:val="both"/>
        <w:rPr>
          <w:sz w:val="36"/>
          <w:szCs w:val="36"/>
          <w:lang w:val="en-GB"/>
        </w:rPr>
      </w:pPr>
      <w:r w:rsidRPr="00914CF1">
        <w:rPr>
          <w:sz w:val="36"/>
          <w:szCs w:val="36"/>
          <w:lang w:val="en-GB"/>
        </w:rPr>
        <w:lastRenderedPageBreak/>
        <w:t> </w:t>
      </w:r>
    </w:p>
    <w:p w14:paraId="0B9EB117" w14:textId="77777777" w:rsidR="00344C70" w:rsidRPr="00914CF1" w:rsidRDefault="00344C70" w:rsidP="00344C70">
      <w:pPr>
        <w:widowControl w:val="0"/>
        <w:jc w:val="both"/>
        <w:rPr>
          <w:sz w:val="36"/>
          <w:szCs w:val="36"/>
          <w:lang w:val="en-GB"/>
        </w:rPr>
      </w:pPr>
      <w:r w:rsidRPr="00914CF1">
        <w:rPr>
          <w:sz w:val="36"/>
          <w:szCs w:val="36"/>
          <w:lang w:val="en-GB"/>
        </w:rPr>
        <w:t xml:space="preserve">Hear us, O merciful Father, we most humbly beseech thee; and grant that we receiving these thy creatures of bread and wine, according to thy Son our Saviour Jesus Christ’s holy institution, in remembrance of his death and passion, may be partakers of his most blessed Body and Blood: Who, in the same night that he was betrayed, </w:t>
      </w:r>
      <w:r w:rsidRPr="00914CF1">
        <w:rPr>
          <w:color w:val="FF0000"/>
          <w:sz w:val="36"/>
          <w:szCs w:val="36"/>
          <w:lang w:val="en-GB"/>
        </w:rPr>
        <w:t>*</w:t>
      </w:r>
      <w:r w:rsidRPr="00914CF1">
        <w:rPr>
          <w:sz w:val="36"/>
          <w:szCs w:val="36"/>
          <w:lang w:val="en-GB"/>
        </w:rPr>
        <w:t xml:space="preserve"> took Bread; and, when he had given thanks, </w:t>
      </w:r>
      <w:r w:rsidRPr="00914CF1">
        <w:rPr>
          <w:color w:val="FF0000"/>
          <w:sz w:val="36"/>
          <w:szCs w:val="36"/>
          <w:lang w:val="en-GB"/>
        </w:rPr>
        <w:t xml:space="preserve">† </w:t>
      </w:r>
      <w:r w:rsidRPr="00914CF1">
        <w:rPr>
          <w:sz w:val="36"/>
          <w:szCs w:val="36"/>
          <w:lang w:val="en-GB"/>
        </w:rPr>
        <w:t xml:space="preserve"> he brake it, and gave it to his disciples saying, Take, eat; </w:t>
      </w:r>
      <w:r w:rsidRPr="00914CF1">
        <w:rPr>
          <w:color w:val="FF0000"/>
          <w:sz w:val="36"/>
          <w:szCs w:val="36"/>
          <w:lang w:val="en-GB"/>
        </w:rPr>
        <w:t xml:space="preserve">‡ </w:t>
      </w:r>
      <w:r w:rsidRPr="00914CF1">
        <w:rPr>
          <w:sz w:val="36"/>
          <w:szCs w:val="36"/>
          <w:lang w:val="en-GB"/>
        </w:rPr>
        <w:t xml:space="preserve"> this is my Body which is given for you: Do this in remembrance of me. Likewise after supper he</w:t>
      </w:r>
      <w:r w:rsidRPr="00914CF1">
        <w:rPr>
          <w:color w:val="FF0000"/>
          <w:sz w:val="36"/>
          <w:szCs w:val="36"/>
          <w:lang w:val="en-GB"/>
        </w:rPr>
        <w:t xml:space="preserve"> §</w:t>
      </w:r>
      <w:r w:rsidRPr="00914CF1">
        <w:rPr>
          <w:sz w:val="36"/>
          <w:szCs w:val="36"/>
          <w:lang w:val="en-GB"/>
        </w:rPr>
        <w:t xml:space="preserve"> took the Cup; and, when he had given thanks, he gave it to them, saying, Drink ye all of this: </w:t>
      </w:r>
      <w:r w:rsidRPr="00914CF1">
        <w:rPr>
          <w:color w:val="FF0000"/>
          <w:sz w:val="36"/>
          <w:szCs w:val="36"/>
          <w:lang w:val="en-GB"/>
        </w:rPr>
        <w:t>Â</w:t>
      </w:r>
      <w:r w:rsidRPr="00914CF1">
        <w:rPr>
          <w:sz w:val="36"/>
          <w:szCs w:val="36"/>
          <w:lang w:val="en-GB"/>
        </w:rPr>
        <w:t xml:space="preserve"> for this is my Blood of the New Testament which is shed for you and for many for the remission of sins: Do this, as oft as ye shall drink it, in remembrance of me. </w:t>
      </w:r>
      <w:r w:rsidRPr="00914CF1">
        <w:rPr>
          <w:b/>
          <w:bCs/>
          <w:sz w:val="36"/>
          <w:szCs w:val="36"/>
          <w:lang w:val="en-GB"/>
        </w:rPr>
        <w:t>Amen.</w:t>
      </w:r>
    </w:p>
    <w:p w14:paraId="61FC881C" w14:textId="77777777" w:rsidR="00344C70" w:rsidRPr="00914CF1" w:rsidRDefault="00344C70" w:rsidP="00344C70">
      <w:pPr>
        <w:widowControl w:val="0"/>
        <w:jc w:val="both"/>
        <w:rPr>
          <w:i/>
          <w:iCs/>
          <w:color w:val="FF0000"/>
          <w:sz w:val="36"/>
          <w:szCs w:val="36"/>
          <w:lang w:val="en-GB"/>
        </w:rPr>
      </w:pPr>
      <w:r w:rsidRPr="00914CF1">
        <w:rPr>
          <w:i/>
          <w:iCs/>
          <w:color w:val="FF0000"/>
          <w:sz w:val="36"/>
          <w:szCs w:val="36"/>
          <w:lang w:val="en-GB"/>
        </w:rPr>
        <w:t> </w:t>
      </w:r>
    </w:p>
    <w:p w14:paraId="2FFE8253" w14:textId="77777777" w:rsidR="00344C70" w:rsidRPr="00914CF1" w:rsidRDefault="00344C70" w:rsidP="00344C70">
      <w:pPr>
        <w:pStyle w:val="BodyText"/>
        <w:jc w:val="both"/>
        <w:rPr>
          <w:sz w:val="36"/>
          <w:szCs w:val="36"/>
          <w:lang w:val="en-GB"/>
        </w:rPr>
      </w:pPr>
      <w:r w:rsidRPr="00914CF1">
        <w:rPr>
          <w:sz w:val="36"/>
          <w:szCs w:val="36"/>
          <w:lang w:val="en-GB"/>
        </w:rPr>
        <w:t>The Body of our Lord Jesus Christ, which was given for thee, preserve thy body and soul unto everlasting life. Take and eat this in remembrance that Christ died for thee, and feed on him in thy heart by faith with thanksgiving.</w:t>
      </w:r>
    </w:p>
    <w:p w14:paraId="51DA700F" w14:textId="77777777" w:rsidR="00344C70" w:rsidRPr="00914CF1" w:rsidRDefault="00344C70" w:rsidP="00344C70">
      <w:pPr>
        <w:widowControl w:val="0"/>
        <w:jc w:val="both"/>
        <w:rPr>
          <w:sz w:val="36"/>
          <w:szCs w:val="36"/>
          <w:lang w:val="en-GB"/>
        </w:rPr>
      </w:pPr>
      <w:r w:rsidRPr="00914CF1">
        <w:rPr>
          <w:sz w:val="36"/>
          <w:szCs w:val="36"/>
          <w:lang w:val="en-GB"/>
        </w:rPr>
        <w:t> </w:t>
      </w:r>
    </w:p>
    <w:p w14:paraId="4409DB59" w14:textId="77777777" w:rsidR="00344C70" w:rsidRPr="00914CF1" w:rsidRDefault="00344C70" w:rsidP="00344C70">
      <w:pPr>
        <w:widowControl w:val="0"/>
        <w:jc w:val="both"/>
        <w:rPr>
          <w:sz w:val="36"/>
          <w:szCs w:val="36"/>
          <w:lang w:val="en-GB"/>
        </w:rPr>
      </w:pPr>
      <w:r w:rsidRPr="00914CF1">
        <w:rPr>
          <w:sz w:val="36"/>
          <w:szCs w:val="36"/>
          <w:lang w:val="en-GB"/>
        </w:rPr>
        <w:t>The Blood of our Lord Jesus Christ, which was shed for thee, preserve thy body and soul unto everlasting life. Drink this in remembrance that Christ’s Blood was shed for thee, and be thankful.</w:t>
      </w:r>
    </w:p>
    <w:p w14:paraId="4930AE63" w14:textId="77777777" w:rsidR="00344C70" w:rsidRPr="00914CF1" w:rsidRDefault="00344C70" w:rsidP="00344C70">
      <w:pPr>
        <w:widowControl w:val="0"/>
        <w:jc w:val="both"/>
        <w:rPr>
          <w:sz w:val="36"/>
          <w:szCs w:val="36"/>
          <w:lang w:val="en-GB"/>
        </w:rPr>
      </w:pPr>
      <w:r w:rsidRPr="00914CF1">
        <w:rPr>
          <w:sz w:val="36"/>
          <w:szCs w:val="36"/>
          <w:lang w:val="en-GB"/>
        </w:rPr>
        <w:t> </w:t>
      </w:r>
    </w:p>
    <w:p w14:paraId="6B9EE99F" w14:textId="77777777" w:rsidR="00344C70" w:rsidRPr="00914CF1" w:rsidRDefault="007D73AF" w:rsidP="00344C70">
      <w:pPr>
        <w:widowControl w:val="0"/>
        <w:jc w:val="both"/>
        <w:rPr>
          <w:color w:val="FF0000"/>
          <w:sz w:val="36"/>
          <w:szCs w:val="36"/>
          <w:lang w:val="en-GB"/>
        </w:rPr>
      </w:pPr>
      <w:r w:rsidRPr="00914CF1">
        <w:rPr>
          <w:color w:val="FF0000"/>
          <w:sz w:val="36"/>
          <w:szCs w:val="36"/>
          <w:lang w:val="en-GB"/>
        </w:rPr>
        <w:t>THE LORD’S PRAYER</w:t>
      </w:r>
      <w:r w:rsidR="00344C70" w:rsidRPr="00914CF1">
        <w:rPr>
          <w:color w:val="FF0000"/>
          <w:sz w:val="36"/>
          <w:szCs w:val="36"/>
          <w:lang w:val="en-GB"/>
        </w:rPr>
        <w:t> </w:t>
      </w:r>
    </w:p>
    <w:p w14:paraId="4A757AE9" w14:textId="77777777" w:rsidR="00344C70" w:rsidRPr="00914CF1" w:rsidRDefault="00344C70" w:rsidP="00344C70">
      <w:pPr>
        <w:pStyle w:val="BodyText2"/>
        <w:jc w:val="both"/>
        <w:rPr>
          <w:sz w:val="36"/>
          <w:szCs w:val="36"/>
          <w:lang w:val="en-GB"/>
        </w:rPr>
      </w:pPr>
      <w:r w:rsidRPr="00914CF1">
        <w:rPr>
          <w:sz w:val="36"/>
          <w:szCs w:val="36"/>
          <w:lang w:val="en-G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17F92A1E" w14:textId="77777777" w:rsidR="007D73AF" w:rsidRPr="00914CF1" w:rsidRDefault="007D73AF" w:rsidP="00344C70">
      <w:pPr>
        <w:pStyle w:val="BodyText2"/>
        <w:jc w:val="both"/>
        <w:rPr>
          <w:sz w:val="36"/>
          <w:szCs w:val="36"/>
          <w:lang w:val="en-GB"/>
        </w:rPr>
      </w:pPr>
    </w:p>
    <w:p w14:paraId="4CD182D6" w14:textId="77777777" w:rsidR="00344C70" w:rsidRPr="00914CF1" w:rsidRDefault="007D73AF" w:rsidP="00344C70">
      <w:pPr>
        <w:pStyle w:val="BodyText2"/>
        <w:jc w:val="both"/>
        <w:rPr>
          <w:color w:val="FF0000"/>
          <w:sz w:val="36"/>
          <w:szCs w:val="36"/>
          <w:lang w:val="en-GB"/>
        </w:rPr>
      </w:pPr>
      <w:r w:rsidRPr="00914CF1">
        <w:rPr>
          <w:b w:val="0"/>
          <w:i/>
          <w:color w:val="FF0000"/>
          <w:sz w:val="36"/>
          <w:szCs w:val="36"/>
          <w:lang w:val="en-GB"/>
        </w:rPr>
        <w:t>Either or both of the following prayers</w:t>
      </w:r>
      <w:r w:rsidR="00344C70" w:rsidRPr="00914CF1">
        <w:rPr>
          <w:color w:val="FF0000"/>
          <w:sz w:val="36"/>
          <w:szCs w:val="36"/>
          <w:lang w:val="en-GB"/>
        </w:rPr>
        <w:t> </w:t>
      </w:r>
    </w:p>
    <w:p w14:paraId="1C951F97" w14:textId="77777777" w:rsidR="00344C70" w:rsidRPr="00914CF1" w:rsidRDefault="00344C70" w:rsidP="00344C70">
      <w:pPr>
        <w:widowControl w:val="0"/>
        <w:jc w:val="both"/>
        <w:rPr>
          <w:sz w:val="36"/>
          <w:szCs w:val="36"/>
          <w:lang w:val="en-GB"/>
        </w:rPr>
      </w:pPr>
      <w:r w:rsidRPr="00914CF1">
        <w:rPr>
          <w:sz w:val="36"/>
          <w:szCs w:val="36"/>
          <w:lang w:val="en-GB"/>
        </w:rPr>
        <w:t>O Lord and heavenly Father, we thy humble servants entirely desire thy fatherly goodness mercifully to accept this our sacrifice of praise and thanksgiving; most humbly beseeching thee to grant that, by the merits and death of thy Son Jesus Christ, and through faith in his blood, we and all thy whole Church may obtain remission of our sins, and all other benefits of his passion.</w:t>
      </w:r>
    </w:p>
    <w:p w14:paraId="1FE9A126" w14:textId="77777777" w:rsidR="00344C70" w:rsidRPr="00914CF1" w:rsidRDefault="00344C70" w:rsidP="00344C70">
      <w:pPr>
        <w:widowControl w:val="0"/>
        <w:jc w:val="both"/>
        <w:rPr>
          <w:sz w:val="36"/>
          <w:szCs w:val="36"/>
          <w:lang w:val="en-GB"/>
        </w:rPr>
      </w:pPr>
      <w:r w:rsidRPr="00914CF1">
        <w:rPr>
          <w:sz w:val="36"/>
          <w:szCs w:val="36"/>
          <w:lang w:val="en-GB"/>
        </w:rPr>
        <w:lastRenderedPageBreak/>
        <w:t> </w:t>
      </w:r>
    </w:p>
    <w:p w14:paraId="60D7F89B" w14:textId="77777777" w:rsidR="007D73AF" w:rsidRPr="00914CF1" w:rsidRDefault="00344C70" w:rsidP="00344C70">
      <w:pPr>
        <w:pStyle w:val="BodyText3"/>
        <w:rPr>
          <w:sz w:val="36"/>
          <w:szCs w:val="36"/>
          <w:lang w:val="en-GB"/>
        </w:rPr>
      </w:pPr>
      <w:r w:rsidRPr="00914CF1">
        <w:rPr>
          <w:sz w:val="36"/>
          <w:szCs w:val="36"/>
          <w:lang w:val="en-GB"/>
        </w:rPr>
        <w:t>And here we offer and present unto thee, O Lord, ourselves, our souls and bodies, to be a reasonable, holy, and lively sacrifice unto thee; humbly beseeching thee, that all we, who are partakers of this Holy Communion, may be fulfilled with thy grace and heavenly benediction.</w:t>
      </w:r>
    </w:p>
    <w:p w14:paraId="58694F4A" w14:textId="77777777" w:rsidR="00344C70" w:rsidRPr="00914CF1" w:rsidRDefault="00344C70" w:rsidP="00344C70">
      <w:pPr>
        <w:pStyle w:val="BodyText3"/>
        <w:rPr>
          <w:sz w:val="36"/>
          <w:szCs w:val="36"/>
          <w:lang w:val="en-GB"/>
        </w:rPr>
      </w:pPr>
      <w:r w:rsidRPr="00914CF1">
        <w:rPr>
          <w:sz w:val="36"/>
          <w:szCs w:val="36"/>
          <w:lang w:val="en-GB"/>
        </w:rPr>
        <w:t xml:space="preserve"> </w:t>
      </w:r>
    </w:p>
    <w:p w14:paraId="5B13A2D2" w14:textId="77777777" w:rsidR="00344C70" w:rsidRPr="00914CF1" w:rsidRDefault="00344C70" w:rsidP="00344C70">
      <w:pPr>
        <w:pStyle w:val="BodyText3"/>
        <w:rPr>
          <w:b/>
          <w:bCs/>
          <w:sz w:val="36"/>
          <w:szCs w:val="36"/>
          <w:lang w:val="en-GB"/>
        </w:rPr>
      </w:pPr>
      <w:r w:rsidRPr="00914CF1">
        <w:rPr>
          <w:sz w:val="36"/>
          <w:szCs w:val="36"/>
          <w:lang w:val="en-GB"/>
        </w:rPr>
        <w:t xml:space="preserve">And although we be unworthy, through our manifold sins, to offer unto thee any sacrifice, yet we beseech thee to accept this our bounden duty and service; not weighing our merits, but pardoning our offences, through Jesus Christ our Lord; By whom, and with whom, in the unity of the Holy Spirit, all honour and glory be unto thee, O Father Almighty, world without end. </w:t>
      </w:r>
      <w:r w:rsidRPr="00914CF1">
        <w:rPr>
          <w:b/>
          <w:bCs/>
          <w:sz w:val="36"/>
          <w:szCs w:val="36"/>
          <w:lang w:val="en-GB"/>
        </w:rPr>
        <w:t>Amen.</w:t>
      </w:r>
    </w:p>
    <w:p w14:paraId="1B5A436F" w14:textId="77777777" w:rsidR="00344C70" w:rsidRPr="00914CF1" w:rsidRDefault="00344C70" w:rsidP="00344C70">
      <w:pPr>
        <w:widowControl w:val="0"/>
        <w:jc w:val="both"/>
        <w:rPr>
          <w:sz w:val="36"/>
          <w:szCs w:val="36"/>
          <w:lang w:val="en-GB"/>
        </w:rPr>
      </w:pPr>
      <w:r w:rsidRPr="00914CF1">
        <w:rPr>
          <w:sz w:val="36"/>
          <w:szCs w:val="36"/>
          <w:lang w:val="en-GB"/>
        </w:rPr>
        <w:t> </w:t>
      </w:r>
    </w:p>
    <w:p w14:paraId="70D9B770" w14:textId="77777777" w:rsidR="007D73AF" w:rsidRPr="00914CF1" w:rsidRDefault="007D73AF" w:rsidP="007D73AF">
      <w:pPr>
        <w:rPr>
          <w:sz w:val="36"/>
          <w:szCs w:val="36"/>
        </w:rPr>
      </w:pPr>
      <w:r w:rsidRPr="00914CF1">
        <w:rPr>
          <w:sz w:val="36"/>
          <w:szCs w:val="36"/>
        </w:rPr>
        <w:t>Almighty and ever living God, we most heartily thank thee, for that thou dost vouchsafe to feed us, who have duly received these holy mysteries, with the spiritual food of the most precious Body and Blood of thy Son our Saviour Jesus Christ; and dost assure us thereby of thy favour and goodness towards us; and that we are very members incorporate in the mystical body of thy Son, which is the blessed company of all faithful people; and are also heirs, through hope, of thy everlasting kingdom, by the merits of the most precious death and passion of thy dear Son.</w:t>
      </w:r>
    </w:p>
    <w:p w14:paraId="6B5F33C7" w14:textId="77777777" w:rsidR="007D73AF" w:rsidRPr="00914CF1" w:rsidRDefault="007D73AF" w:rsidP="007D73AF">
      <w:pPr>
        <w:rPr>
          <w:sz w:val="36"/>
          <w:szCs w:val="36"/>
        </w:rPr>
      </w:pPr>
      <w:r w:rsidRPr="00914CF1">
        <w:rPr>
          <w:sz w:val="36"/>
          <w:szCs w:val="36"/>
        </w:rPr>
        <w:br/>
        <w:t>And we most humbly beseech thee, O heavenly Father so to assist us with thy grace, that we may continue in that holy fellowship, and do all such good works as thou hast prepared for us to walk in; through Jesus Christ our Lord, to whom, with thee and the Holy Ghost, be all honour and glory, world without end. </w:t>
      </w:r>
      <w:r w:rsidRPr="00914CF1">
        <w:rPr>
          <w:b/>
          <w:iCs/>
          <w:sz w:val="36"/>
          <w:szCs w:val="36"/>
        </w:rPr>
        <w:t>Amen</w:t>
      </w:r>
      <w:r w:rsidRPr="00914CF1">
        <w:rPr>
          <w:b/>
          <w:sz w:val="36"/>
          <w:szCs w:val="36"/>
        </w:rPr>
        <w:t>.</w:t>
      </w:r>
      <w:r w:rsidRPr="00914CF1">
        <w:rPr>
          <w:sz w:val="36"/>
          <w:szCs w:val="36"/>
        </w:rPr>
        <w:br/>
      </w:r>
    </w:p>
    <w:p w14:paraId="3E524F4E" w14:textId="77777777" w:rsidR="007D73AF" w:rsidRPr="00914CF1" w:rsidRDefault="007D73AF" w:rsidP="00344C70">
      <w:pPr>
        <w:widowControl w:val="0"/>
        <w:jc w:val="both"/>
        <w:rPr>
          <w:color w:val="FF0000"/>
          <w:sz w:val="36"/>
          <w:szCs w:val="36"/>
          <w:lang w:val="en-GB"/>
        </w:rPr>
      </w:pPr>
      <w:r w:rsidRPr="00914CF1">
        <w:rPr>
          <w:color w:val="FF0000"/>
          <w:sz w:val="36"/>
          <w:szCs w:val="36"/>
          <w:lang w:val="en-GB"/>
        </w:rPr>
        <w:t>GLORIA IN EXCELSIS</w:t>
      </w:r>
    </w:p>
    <w:p w14:paraId="76B94078" w14:textId="77777777" w:rsidR="00344C70" w:rsidRPr="00914CF1" w:rsidRDefault="00344C70" w:rsidP="00344C70">
      <w:pPr>
        <w:pStyle w:val="BodyText2"/>
        <w:jc w:val="both"/>
        <w:rPr>
          <w:sz w:val="36"/>
          <w:szCs w:val="36"/>
          <w:lang w:val="en-GB"/>
        </w:rPr>
      </w:pPr>
      <w:r w:rsidRPr="00914CF1">
        <w:rPr>
          <w:sz w:val="36"/>
          <w:szCs w:val="36"/>
          <w:lang w:val="en-GB"/>
        </w:rPr>
        <w:t xml:space="preserve">Glory be to God on high, and in earth peace, good will towards men. We praise thee, we bless thee, we worship thee, we glorify thee, we give thanks to thee for thy great glory, O Lord God, heavenly King, God the Father Almighty. O Lord, the only-begotten Son Jesu Christ; O Lord God, Lamb of God, Son of the Father, that </w:t>
      </w:r>
      <w:proofErr w:type="spellStart"/>
      <w:r w:rsidRPr="00914CF1">
        <w:rPr>
          <w:sz w:val="36"/>
          <w:szCs w:val="36"/>
          <w:lang w:val="en-GB"/>
        </w:rPr>
        <w:t>takest</w:t>
      </w:r>
      <w:proofErr w:type="spellEnd"/>
      <w:r w:rsidRPr="00914CF1">
        <w:rPr>
          <w:sz w:val="36"/>
          <w:szCs w:val="36"/>
          <w:lang w:val="en-GB"/>
        </w:rPr>
        <w:t xml:space="preserve"> away the sins of the world, have mercy upon us. Thou that </w:t>
      </w:r>
      <w:proofErr w:type="spellStart"/>
      <w:r w:rsidRPr="00914CF1">
        <w:rPr>
          <w:sz w:val="36"/>
          <w:szCs w:val="36"/>
          <w:lang w:val="en-GB"/>
        </w:rPr>
        <w:t>takest</w:t>
      </w:r>
      <w:proofErr w:type="spellEnd"/>
      <w:r w:rsidRPr="00914CF1">
        <w:rPr>
          <w:sz w:val="36"/>
          <w:szCs w:val="36"/>
          <w:lang w:val="en-GB"/>
        </w:rPr>
        <w:t xml:space="preserve"> away the sins of the world, have mercy upon us. Thou that </w:t>
      </w:r>
      <w:proofErr w:type="spellStart"/>
      <w:r w:rsidRPr="00914CF1">
        <w:rPr>
          <w:sz w:val="36"/>
          <w:szCs w:val="36"/>
          <w:lang w:val="en-GB"/>
        </w:rPr>
        <w:t>takest</w:t>
      </w:r>
      <w:proofErr w:type="spellEnd"/>
      <w:r w:rsidRPr="00914CF1">
        <w:rPr>
          <w:sz w:val="36"/>
          <w:szCs w:val="36"/>
          <w:lang w:val="en-GB"/>
        </w:rPr>
        <w:t xml:space="preserve"> away the sins of </w:t>
      </w:r>
      <w:r w:rsidRPr="00914CF1">
        <w:rPr>
          <w:sz w:val="36"/>
          <w:szCs w:val="36"/>
          <w:lang w:val="en-GB"/>
        </w:rPr>
        <w:lastRenderedPageBreak/>
        <w:t xml:space="preserve">the world, receive our prayer. Thou that </w:t>
      </w:r>
      <w:proofErr w:type="spellStart"/>
      <w:r w:rsidRPr="00914CF1">
        <w:rPr>
          <w:sz w:val="36"/>
          <w:szCs w:val="36"/>
          <w:lang w:val="en-GB"/>
        </w:rPr>
        <w:t>sittest</w:t>
      </w:r>
      <w:proofErr w:type="spellEnd"/>
      <w:r w:rsidRPr="00914CF1">
        <w:rPr>
          <w:sz w:val="36"/>
          <w:szCs w:val="36"/>
          <w:lang w:val="en-GB"/>
        </w:rPr>
        <w:t xml:space="preserve"> at the right hand of God the Father, </w:t>
      </w:r>
      <w:proofErr w:type="gramStart"/>
      <w:r w:rsidRPr="00914CF1">
        <w:rPr>
          <w:sz w:val="36"/>
          <w:szCs w:val="36"/>
          <w:lang w:val="en-GB"/>
        </w:rPr>
        <w:t>have  mercy</w:t>
      </w:r>
      <w:proofErr w:type="gramEnd"/>
      <w:r w:rsidRPr="00914CF1">
        <w:rPr>
          <w:sz w:val="36"/>
          <w:szCs w:val="36"/>
          <w:lang w:val="en-GB"/>
        </w:rPr>
        <w:t xml:space="preserve"> upon us. </w:t>
      </w:r>
    </w:p>
    <w:p w14:paraId="3BEB3354" w14:textId="77777777" w:rsidR="00344C70" w:rsidRPr="00914CF1" w:rsidRDefault="00344C70" w:rsidP="00344C70">
      <w:pPr>
        <w:pStyle w:val="BodyText2"/>
        <w:jc w:val="both"/>
        <w:rPr>
          <w:sz w:val="36"/>
          <w:szCs w:val="36"/>
          <w:lang w:val="en-GB"/>
        </w:rPr>
      </w:pPr>
      <w:r w:rsidRPr="00914CF1">
        <w:rPr>
          <w:sz w:val="36"/>
          <w:szCs w:val="36"/>
          <w:lang w:val="en-GB"/>
        </w:rPr>
        <w:t> </w:t>
      </w:r>
    </w:p>
    <w:p w14:paraId="491D018B" w14:textId="77777777" w:rsidR="00344C70" w:rsidRPr="00914CF1" w:rsidRDefault="00344C70" w:rsidP="00344C70">
      <w:pPr>
        <w:pStyle w:val="BodyText2"/>
        <w:jc w:val="both"/>
        <w:rPr>
          <w:sz w:val="36"/>
          <w:szCs w:val="36"/>
          <w:lang w:val="en-GB"/>
        </w:rPr>
      </w:pPr>
      <w:r w:rsidRPr="00914CF1">
        <w:rPr>
          <w:sz w:val="36"/>
          <w:szCs w:val="36"/>
          <w:lang w:val="en-GB"/>
        </w:rPr>
        <w:t>For thou only art holy; thou only art the Lord; thou only, O Christ, with the Holy Spirit, art most high in the glory of God the Father. Amen.</w:t>
      </w:r>
    </w:p>
    <w:p w14:paraId="78D11E24" w14:textId="77777777" w:rsidR="00344C70" w:rsidRPr="00914CF1" w:rsidRDefault="00344C70" w:rsidP="00344C70">
      <w:pPr>
        <w:widowControl w:val="0"/>
        <w:jc w:val="both"/>
        <w:rPr>
          <w:i/>
          <w:iCs/>
          <w:color w:val="FF0000"/>
          <w:sz w:val="36"/>
          <w:szCs w:val="36"/>
          <w:lang w:val="en-GB"/>
        </w:rPr>
      </w:pPr>
      <w:r w:rsidRPr="00914CF1">
        <w:rPr>
          <w:i/>
          <w:iCs/>
          <w:color w:val="FF0000"/>
          <w:sz w:val="36"/>
          <w:szCs w:val="36"/>
          <w:lang w:val="en-GB"/>
        </w:rPr>
        <w:t> </w:t>
      </w:r>
    </w:p>
    <w:p w14:paraId="097E3375" w14:textId="77777777" w:rsidR="007D73AF" w:rsidRPr="00914CF1" w:rsidRDefault="007D73AF" w:rsidP="00344C70">
      <w:pPr>
        <w:widowControl w:val="0"/>
        <w:jc w:val="both"/>
        <w:rPr>
          <w:iCs/>
          <w:color w:val="FF0000"/>
          <w:sz w:val="36"/>
          <w:szCs w:val="36"/>
          <w:lang w:val="en-GB"/>
        </w:rPr>
      </w:pPr>
      <w:r w:rsidRPr="00914CF1">
        <w:rPr>
          <w:iCs/>
          <w:color w:val="FF0000"/>
          <w:sz w:val="36"/>
          <w:szCs w:val="36"/>
          <w:lang w:val="en-GB"/>
        </w:rPr>
        <w:t>THE BLESSING</w:t>
      </w:r>
    </w:p>
    <w:p w14:paraId="4988C407" w14:textId="77777777" w:rsidR="00344C70" w:rsidRPr="00914CF1" w:rsidRDefault="00344C70" w:rsidP="00344C70">
      <w:pPr>
        <w:widowControl w:val="0"/>
        <w:jc w:val="both"/>
        <w:rPr>
          <w:b/>
          <w:bCs/>
          <w:sz w:val="36"/>
          <w:szCs w:val="36"/>
          <w:lang w:val="en-GB"/>
        </w:rPr>
      </w:pPr>
      <w:r w:rsidRPr="00914CF1">
        <w:rPr>
          <w:sz w:val="36"/>
          <w:szCs w:val="36"/>
          <w:lang w:val="en-GB"/>
        </w:rPr>
        <w:t xml:space="preserve">The peace of God, which </w:t>
      </w:r>
      <w:proofErr w:type="spellStart"/>
      <w:r w:rsidRPr="00914CF1">
        <w:rPr>
          <w:sz w:val="36"/>
          <w:szCs w:val="36"/>
          <w:lang w:val="en-GB"/>
        </w:rPr>
        <w:t>passeth</w:t>
      </w:r>
      <w:proofErr w:type="spellEnd"/>
      <w:r w:rsidRPr="00914CF1">
        <w:rPr>
          <w:sz w:val="36"/>
          <w:szCs w:val="36"/>
          <w:lang w:val="en-GB"/>
        </w:rPr>
        <w:t xml:space="preserve"> all understanding, keep your hearts and minds in the knowledge and love of God, and of his Son Jesus Christ our Lord: And the blessing of God Almighty, the Father, the Son, and the Holy Spirit, be amongst you and remain with you always. </w:t>
      </w:r>
      <w:r w:rsidRPr="00914CF1">
        <w:rPr>
          <w:b/>
          <w:bCs/>
          <w:sz w:val="36"/>
          <w:szCs w:val="36"/>
          <w:lang w:val="en-GB"/>
        </w:rPr>
        <w:t>Amen.</w:t>
      </w:r>
    </w:p>
    <w:p w14:paraId="1ED5270C" w14:textId="77777777" w:rsidR="00344C70" w:rsidRPr="00914CF1" w:rsidRDefault="00344C70" w:rsidP="00344C70">
      <w:pPr>
        <w:widowControl w:val="0"/>
        <w:jc w:val="both"/>
        <w:rPr>
          <w:sz w:val="36"/>
          <w:szCs w:val="36"/>
          <w:lang w:val="en-GB"/>
        </w:rPr>
      </w:pPr>
      <w:r w:rsidRPr="00914CF1">
        <w:rPr>
          <w:sz w:val="36"/>
          <w:szCs w:val="36"/>
          <w:lang w:val="en-GB"/>
        </w:rPr>
        <w:t> </w:t>
      </w:r>
    </w:p>
    <w:p w14:paraId="7247BD6A" w14:textId="77777777" w:rsidR="00344C70" w:rsidRPr="00914CF1" w:rsidRDefault="00344C70" w:rsidP="00344C70">
      <w:pPr>
        <w:widowControl w:val="0"/>
        <w:jc w:val="both"/>
        <w:rPr>
          <w:sz w:val="36"/>
          <w:szCs w:val="36"/>
          <w:lang w:val="en-GB"/>
        </w:rPr>
      </w:pPr>
      <w:r w:rsidRPr="00914CF1">
        <w:rPr>
          <w:sz w:val="36"/>
          <w:szCs w:val="36"/>
          <w:lang w:val="en-GB"/>
        </w:rPr>
        <w:t> </w:t>
      </w:r>
    </w:p>
    <w:p w14:paraId="453A8557" w14:textId="77777777" w:rsidR="00344C70" w:rsidRPr="00914CF1" w:rsidRDefault="00344C70" w:rsidP="00344C70">
      <w:pPr>
        <w:widowControl w:val="0"/>
        <w:jc w:val="both"/>
        <w:rPr>
          <w:sz w:val="36"/>
          <w:szCs w:val="36"/>
          <w:lang w:val="en-GB"/>
        </w:rPr>
      </w:pPr>
      <w:r w:rsidRPr="00914CF1">
        <w:rPr>
          <w:sz w:val="36"/>
          <w:szCs w:val="36"/>
          <w:lang w:val="en-GB"/>
        </w:rPr>
        <w:t> </w:t>
      </w:r>
    </w:p>
    <w:p w14:paraId="711A41EE" w14:textId="77777777" w:rsidR="00344C70" w:rsidRPr="00914CF1" w:rsidRDefault="00344C70" w:rsidP="00344C70">
      <w:pPr>
        <w:widowControl w:val="0"/>
        <w:rPr>
          <w:sz w:val="36"/>
          <w:szCs w:val="36"/>
        </w:rPr>
      </w:pPr>
      <w:r w:rsidRPr="00914CF1">
        <w:rPr>
          <w:sz w:val="36"/>
          <w:szCs w:val="36"/>
        </w:rPr>
        <w:t> </w:t>
      </w:r>
    </w:p>
    <w:sectPr w:rsidR="00344C70" w:rsidRPr="00914CF1" w:rsidSect="00914C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70"/>
    <w:rsid w:val="00344C70"/>
    <w:rsid w:val="006011F8"/>
    <w:rsid w:val="007D73AF"/>
    <w:rsid w:val="00832F26"/>
    <w:rsid w:val="00914CF1"/>
    <w:rsid w:val="00A41006"/>
    <w:rsid w:val="00AF5414"/>
    <w:rsid w:val="00D97A9C"/>
    <w:rsid w:val="00DD2983"/>
    <w:rsid w:val="00E23C1E"/>
    <w:rsid w:val="00E26093"/>
    <w:rsid w:val="00F53D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7610"/>
  <w15:docId w15:val="{75076C60-6D46-49CB-9A76-666AB7DC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70"/>
    <w:pPr>
      <w:spacing w:after="0" w:line="240" w:lineRule="auto"/>
    </w:pPr>
    <w:rPr>
      <w:rFonts w:ascii="Times New Roman" w:eastAsia="Times New Roman" w:hAnsi="Times New Roman" w:cs="Times New Roman"/>
      <w:color w:val="000000"/>
      <w:kern w:val="28"/>
      <w:sz w:val="20"/>
      <w:szCs w:val="20"/>
      <w:lang w:eastAsia="en-IE"/>
    </w:rPr>
  </w:style>
  <w:style w:type="paragraph" w:styleId="Heading2">
    <w:name w:val="heading 2"/>
    <w:basedOn w:val="Normal"/>
    <w:link w:val="Heading2Char"/>
    <w:uiPriority w:val="9"/>
    <w:qFormat/>
    <w:rsid w:val="00E23C1E"/>
    <w:pPr>
      <w:spacing w:before="100" w:beforeAutospacing="1" w:after="100" w:afterAutospacing="1"/>
      <w:outlineLvl w:val="1"/>
    </w:pPr>
    <w:rPr>
      <w:b/>
      <w:bCs/>
      <w:color w:val="auto"/>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344C70"/>
    <w:pPr>
      <w:spacing w:after="0" w:line="240" w:lineRule="auto"/>
    </w:pPr>
    <w:rPr>
      <w:rFonts w:ascii="Times New Roman" w:eastAsia="Times New Roman" w:hAnsi="Times New Roman" w:cs="Times New Roman"/>
      <w:color w:val="000000"/>
      <w:kern w:val="28"/>
      <w:sz w:val="32"/>
      <w:szCs w:val="32"/>
      <w:lang w:eastAsia="en-IE"/>
    </w:rPr>
  </w:style>
  <w:style w:type="character" w:customStyle="1" w:styleId="BodyTextChar">
    <w:name w:val="Body Text Char"/>
    <w:basedOn w:val="DefaultParagraphFont"/>
    <w:link w:val="BodyText"/>
    <w:uiPriority w:val="99"/>
    <w:rsid w:val="00344C70"/>
    <w:rPr>
      <w:rFonts w:ascii="Times New Roman" w:eastAsia="Times New Roman" w:hAnsi="Times New Roman" w:cs="Times New Roman"/>
      <w:color w:val="000000"/>
      <w:kern w:val="28"/>
      <w:sz w:val="32"/>
      <w:szCs w:val="32"/>
      <w:lang w:eastAsia="en-IE"/>
    </w:rPr>
  </w:style>
  <w:style w:type="paragraph" w:styleId="BodyText2">
    <w:name w:val="Body Text 2"/>
    <w:link w:val="BodyText2Char"/>
    <w:uiPriority w:val="99"/>
    <w:semiHidden/>
    <w:unhideWhenUsed/>
    <w:rsid w:val="00344C70"/>
    <w:pPr>
      <w:spacing w:after="0" w:line="240" w:lineRule="auto"/>
    </w:pPr>
    <w:rPr>
      <w:rFonts w:ascii="Times New Roman" w:eastAsia="Times New Roman" w:hAnsi="Times New Roman" w:cs="Times New Roman"/>
      <w:b/>
      <w:bCs/>
      <w:color w:val="000000"/>
      <w:kern w:val="28"/>
      <w:sz w:val="32"/>
      <w:szCs w:val="32"/>
      <w:lang w:eastAsia="en-IE"/>
    </w:rPr>
  </w:style>
  <w:style w:type="character" w:customStyle="1" w:styleId="BodyText2Char">
    <w:name w:val="Body Text 2 Char"/>
    <w:basedOn w:val="DefaultParagraphFont"/>
    <w:link w:val="BodyText2"/>
    <w:uiPriority w:val="99"/>
    <w:semiHidden/>
    <w:rsid w:val="00344C70"/>
    <w:rPr>
      <w:rFonts w:ascii="Times New Roman" w:eastAsia="Times New Roman" w:hAnsi="Times New Roman" w:cs="Times New Roman"/>
      <w:b/>
      <w:bCs/>
      <w:color w:val="000000"/>
      <w:kern w:val="28"/>
      <w:sz w:val="32"/>
      <w:szCs w:val="32"/>
      <w:lang w:eastAsia="en-IE"/>
    </w:rPr>
  </w:style>
  <w:style w:type="paragraph" w:styleId="BodyText3">
    <w:name w:val="Body Text 3"/>
    <w:link w:val="BodyText3Char"/>
    <w:uiPriority w:val="99"/>
    <w:semiHidden/>
    <w:unhideWhenUsed/>
    <w:rsid w:val="00344C70"/>
    <w:pPr>
      <w:spacing w:after="0" w:line="240" w:lineRule="auto"/>
      <w:jc w:val="both"/>
    </w:pPr>
    <w:rPr>
      <w:rFonts w:ascii="Times New Roman" w:eastAsia="Times New Roman" w:hAnsi="Times New Roman" w:cs="Times New Roman"/>
      <w:color w:val="000000"/>
      <w:kern w:val="28"/>
      <w:sz w:val="32"/>
      <w:szCs w:val="32"/>
      <w:lang w:eastAsia="en-IE"/>
    </w:rPr>
  </w:style>
  <w:style w:type="character" w:customStyle="1" w:styleId="BodyText3Char">
    <w:name w:val="Body Text 3 Char"/>
    <w:basedOn w:val="DefaultParagraphFont"/>
    <w:link w:val="BodyText3"/>
    <w:uiPriority w:val="99"/>
    <w:semiHidden/>
    <w:rsid w:val="00344C70"/>
    <w:rPr>
      <w:rFonts w:ascii="Times New Roman" w:eastAsia="Times New Roman" w:hAnsi="Times New Roman" w:cs="Times New Roman"/>
      <w:color w:val="000000"/>
      <w:kern w:val="28"/>
      <w:sz w:val="32"/>
      <w:szCs w:val="32"/>
      <w:lang w:eastAsia="en-IE"/>
    </w:rPr>
  </w:style>
  <w:style w:type="paragraph" w:styleId="NoSpacing">
    <w:name w:val="No Spacing"/>
    <w:uiPriority w:val="1"/>
    <w:qFormat/>
    <w:rsid w:val="00344C70"/>
    <w:pPr>
      <w:spacing w:after="0" w:line="240" w:lineRule="auto"/>
    </w:pPr>
    <w:rPr>
      <w:lang w:val="en-GB"/>
    </w:rPr>
  </w:style>
  <w:style w:type="character" w:customStyle="1" w:styleId="Heading2Char">
    <w:name w:val="Heading 2 Char"/>
    <w:basedOn w:val="DefaultParagraphFont"/>
    <w:link w:val="Heading2"/>
    <w:uiPriority w:val="9"/>
    <w:rsid w:val="00E23C1E"/>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E23C1E"/>
    <w:pPr>
      <w:spacing w:before="100" w:beforeAutospacing="1" w:after="100" w:afterAutospacing="1"/>
    </w:pPr>
    <w:rPr>
      <w:color w:val="auto"/>
      <w:kern w:val="0"/>
      <w:sz w:val="24"/>
      <w:szCs w:val="24"/>
    </w:rPr>
  </w:style>
  <w:style w:type="character" w:customStyle="1" w:styleId="cc">
    <w:name w:val="cc"/>
    <w:basedOn w:val="DefaultParagraphFont"/>
    <w:rsid w:val="00E23C1E"/>
  </w:style>
  <w:style w:type="character" w:styleId="Hyperlink">
    <w:name w:val="Hyperlink"/>
    <w:basedOn w:val="DefaultParagraphFont"/>
    <w:uiPriority w:val="99"/>
    <w:semiHidden/>
    <w:unhideWhenUsed/>
    <w:rsid w:val="00E23C1E"/>
    <w:rPr>
      <w:color w:val="0000FF"/>
      <w:u w:val="single"/>
    </w:rPr>
  </w:style>
  <w:style w:type="character" w:customStyle="1" w:styleId="vv">
    <w:name w:val="vv"/>
    <w:basedOn w:val="DefaultParagraphFont"/>
    <w:rsid w:val="00E23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89185">
      <w:bodyDiv w:val="1"/>
      <w:marLeft w:val="0"/>
      <w:marRight w:val="0"/>
      <w:marTop w:val="0"/>
      <w:marBottom w:val="0"/>
      <w:divBdr>
        <w:top w:val="none" w:sz="0" w:space="0" w:color="auto"/>
        <w:left w:val="none" w:sz="0" w:space="0" w:color="auto"/>
        <w:bottom w:val="none" w:sz="0" w:space="0" w:color="auto"/>
        <w:right w:val="none" w:sz="0" w:space="0" w:color="auto"/>
      </w:divBdr>
      <w:divsChild>
        <w:div w:id="544678851">
          <w:marLeft w:val="0"/>
          <w:marRight w:val="0"/>
          <w:marTop w:val="0"/>
          <w:marBottom w:val="0"/>
          <w:divBdr>
            <w:top w:val="none" w:sz="0" w:space="0" w:color="auto"/>
            <w:left w:val="none" w:sz="0" w:space="0" w:color="auto"/>
            <w:bottom w:val="none" w:sz="0" w:space="0" w:color="auto"/>
            <w:right w:val="none" w:sz="0" w:space="0" w:color="auto"/>
          </w:divBdr>
        </w:div>
      </w:divsChild>
    </w:div>
    <w:div w:id="849293389">
      <w:bodyDiv w:val="1"/>
      <w:marLeft w:val="0"/>
      <w:marRight w:val="0"/>
      <w:marTop w:val="0"/>
      <w:marBottom w:val="0"/>
      <w:divBdr>
        <w:top w:val="none" w:sz="0" w:space="0" w:color="auto"/>
        <w:left w:val="none" w:sz="0" w:space="0" w:color="auto"/>
        <w:bottom w:val="none" w:sz="0" w:space="0" w:color="auto"/>
        <w:right w:val="none" w:sz="0" w:space="0" w:color="auto"/>
      </w:divBdr>
    </w:div>
    <w:div w:id="1885943685">
      <w:bodyDiv w:val="1"/>
      <w:marLeft w:val="0"/>
      <w:marRight w:val="0"/>
      <w:marTop w:val="0"/>
      <w:marBottom w:val="0"/>
      <w:divBdr>
        <w:top w:val="none" w:sz="0" w:space="0" w:color="auto"/>
        <w:left w:val="none" w:sz="0" w:space="0" w:color="auto"/>
        <w:bottom w:val="none" w:sz="0" w:space="0" w:color="auto"/>
        <w:right w:val="none" w:sz="0" w:space="0" w:color="auto"/>
      </w:divBdr>
      <w:divsChild>
        <w:div w:id="1056975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5</cp:revision>
  <dcterms:created xsi:type="dcterms:W3CDTF">2020-05-11T09:57:00Z</dcterms:created>
  <dcterms:modified xsi:type="dcterms:W3CDTF">2020-05-11T10:14:00Z</dcterms:modified>
</cp:coreProperties>
</file>