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25" w:rsidRPr="008E4F1B" w:rsidRDefault="00BF1525" w:rsidP="00BF1525">
      <w:pPr>
        <w:pStyle w:val="Heading2"/>
        <w:rPr>
          <w:rFonts w:ascii="Arial" w:hAnsi="Arial" w:cs="Arial"/>
          <w:b/>
        </w:rPr>
      </w:pPr>
      <w:bookmarkStart w:id="0" w:name="_GoBack"/>
      <w:bookmarkEnd w:id="0"/>
      <w:r w:rsidRPr="008E4F1B">
        <w:rPr>
          <w:rFonts w:ascii="Arial" w:hAnsi="Arial" w:cs="Arial"/>
          <w:b/>
        </w:rPr>
        <w:t>Substance Abuse Treatment &amp; Support</w:t>
      </w:r>
    </w:p>
    <w:p w:rsidR="00BF1525" w:rsidRPr="00BF1525" w:rsidRDefault="00BF1525" w:rsidP="00BF1525">
      <w:pPr>
        <w:pStyle w:val="Heading5"/>
        <w:spacing w:before="1"/>
        <w:rPr>
          <w:color w:val="253356"/>
          <w:sz w:val="32"/>
          <w:szCs w:val="32"/>
        </w:rPr>
      </w:pPr>
      <w:r w:rsidRPr="00BF1525">
        <w:rPr>
          <w:color w:val="253356"/>
          <w:sz w:val="32"/>
          <w:szCs w:val="32"/>
        </w:rPr>
        <w:t>Treatment Resources</w:t>
      </w:r>
    </w:p>
    <w:p w:rsidR="00BF1525" w:rsidRDefault="00BF1525" w:rsidP="00BF1525">
      <w:pPr>
        <w:pStyle w:val="Heading5"/>
        <w:rPr>
          <w:color w:val="253356"/>
        </w:rPr>
      </w:pPr>
    </w:p>
    <w:p w:rsidR="00BF1525" w:rsidRDefault="00BF1525" w:rsidP="00BF1525">
      <w:pPr>
        <w:pStyle w:val="Heading5"/>
      </w:pPr>
      <w:r>
        <w:rPr>
          <w:color w:val="253356"/>
        </w:rPr>
        <w:t>Alpha Home, Inc.</w:t>
      </w:r>
    </w:p>
    <w:p w:rsidR="00BF1525" w:rsidRDefault="00C155D9" w:rsidP="00BF1525">
      <w:pPr>
        <w:pStyle w:val="BodyText"/>
        <w:ind w:left="1140"/>
      </w:pPr>
      <w:hyperlink r:id="rId6">
        <w:r w:rsidR="00BF1525">
          <w:rPr>
            <w:color w:val="0000FF"/>
            <w:u w:val="single" w:color="0000FF"/>
          </w:rPr>
          <w:t>www.alphahome.org</w:t>
        </w:r>
      </w:hyperlink>
    </w:p>
    <w:p w:rsidR="00BF1525" w:rsidRDefault="00BF1525" w:rsidP="00BF1525">
      <w:pPr>
        <w:pStyle w:val="BodyText"/>
        <w:spacing w:before="1"/>
        <w:ind w:left="1860"/>
      </w:pPr>
      <w:r>
        <w:t xml:space="preserve">300 E. </w:t>
      </w:r>
      <w:proofErr w:type="gramStart"/>
      <w:r>
        <w:t>Mulberry</w:t>
      </w:r>
      <w:proofErr w:type="gramEnd"/>
    </w:p>
    <w:p w:rsidR="00BF1525" w:rsidRDefault="00BF1525" w:rsidP="00BF1525">
      <w:pPr>
        <w:pStyle w:val="BodyText"/>
        <w:ind w:left="1860" w:right="6536"/>
      </w:pPr>
      <w:r>
        <w:t>San Antonio, TX 78212 210-735-3822 (phone)</w:t>
      </w:r>
    </w:p>
    <w:p w:rsidR="00BF1525" w:rsidRDefault="00BF1525" w:rsidP="00BF1525">
      <w:pPr>
        <w:pStyle w:val="BodyText"/>
        <w:ind w:left="1860"/>
      </w:pPr>
      <w:r>
        <w:t>210-735-1908 (fax)</w:t>
      </w:r>
    </w:p>
    <w:p w:rsidR="00BF1525" w:rsidRDefault="00BF1525" w:rsidP="00BF1525">
      <w:pPr>
        <w:pStyle w:val="Heading5"/>
        <w:spacing w:before="1"/>
        <w:rPr>
          <w:color w:val="253356"/>
        </w:rPr>
      </w:pPr>
    </w:p>
    <w:p w:rsidR="00BF1525" w:rsidRDefault="00BF1525" w:rsidP="00BF1525">
      <w:pPr>
        <w:pStyle w:val="Heading5"/>
        <w:ind w:left="1139"/>
      </w:pPr>
      <w:r>
        <w:rPr>
          <w:color w:val="253356"/>
        </w:rPr>
        <w:t>Center for Health Care Services</w:t>
      </w:r>
    </w:p>
    <w:p w:rsidR="00BF1525" w:rsidRDefault="00C155D9" w:rsidP="00BF1525">
      <w:pPr>
        <w:pStyle w:val="BodyText"/>
        <w:ind w:left="1139"/>
      </w:pPr>
      <w:hyperlink r:id="rId7">
        <w:r w:rsidR="00BF1525">
          <w:rPr>
            <w:color w:val="0000FF"/>
            <w:u w:val="single" w:color="0000FF"/>
          </w:rPr>
          <w:t>www.chcsbc.org</w:t>
        </w:r>
      </w:hyperlink>
    </w:p>
    <w:p w:rsidR="00BF1525" w:rsidRDefault="00BF1525" w:rsidP="00BF1525">
      <w:pPr>
        <w:pStyle w:val="BodyText"/>
        <w:ind w:left="1860"/>
      </w:pPr>
      <w:r>
        <w:t>3031 IH 10 West</w:t>
      </w:r>
    </w:p>
    <w:p w:rsidR="00BF1525" w:rsidRDefault="00BF1525" w:rsidP="00BF1525">
      <w:pPr>
        <w:pStyle w:val="BodyText"/>
        <w:spacing w:before="1"/>
        <w:ind w:left="1860" w:right="6536"/>
      </w:pPr>
      <w:r>
        <w:t>San Antonio, TX 78201 210-731-1320 (phone)</w:t>
      </w:r>
    </w:p>
    <w:p w:rsidR="00BF1525" w:rsidRDefault="00BF1525" w:rsidP="00BF1525">
      <w:pPr>
        <w:pStyle w:val="BodyText"/>
        <w:ind w:left="1860"/>
      </w:pPr>
      <w:r>
        <w:t>210-731-1315 (fax)</w:t>
      </w:r>
    </w:p>
    <w:p w:rsidR="00BF1525" w:rsidRDefault="00BF1525" w:rsidP="00BF1525">
      <w:pPr>
        <w:pStyle w:val="BodyText"/>
        <w:spacing w:before="1"/>
      </w:pPr>
    </w:p>
    <w:p w:rsidR="00BF1525" w:rsidRDefault="00BF1525" w:rsidP="00BF1525">
      <w:pPr>
        <w:pStyle w:val="Heading5"/>
        <w:spacing w:before="1"/>
      </w:pPr>
      <w:r>
        <w:rPr>
          <w:color w:val="253356"/>
        </w:rPr>
        <w:t>Elite Counseling</w:t>
      </w:r>
    </w:p>
    <w:p w:rsidR="00BF1525" w:rsidRDefault="00BF1525" w:rsidP="00BF1525">
      <w:pPr>
        <w:pStyle w:val="BodyText"/>
        <w:ind w:left="1860" w:right="5739"/>
      </w:pPr>
      <w:r>
        <w:t>410 South Main Ave., Suite</w:t>
      </w:r>
      <w:r>
        <w:rPr>
          <w:spacing w:val="-14"/>
        </w:rPr>
        <w:t xml:space="preserve"> </w:t>
      </w:r>
      <w:r>
        <w:t>201 San Antonio, TX 78204</w:t>
      </w:r>
    </w:p>
    <w:p w:rsidR="00BF1525" w:rsidRDefault="00BF1525" w:rsidP="00BF1525">
      <w:pPr>
        <w:pStyle w:val="BodyText"/>
        <w:spacing w:line="259" w:lineRule="exact"/>
        <w:ind w:left="1860"/>
      </w:pPr>
      <w:r>
        <w:t>210-822-9493</w:t>
      </w:r>
      <w:r>
        <w:rPr>
          <w:spacing w:val="-11"/>
        </w:rPr>
        <w:t xml:space="preserve"> </w:t>
      </w:r>
      <w:r>
        <w:t>(phone)</w:t>
      </w:r>
    </w:p>
    <w:p w:rsidR="00BF1525" w:rsidRDefault="00BF1525" w:rsidP="00BF1525">
      <w:pPr>
        <w:pStyle w:val="Heading5"/>
        <w:spacing w:before="81"/>
      </w:pPr>
      <w:r>
        <w:rPr>
          <w:color w:val="253356"/>
        </w:rPr>
        <w:t>Lifetime Recovery, Inc.</w:t>
      </w:r>
    </w:p>
    <w:p w:rsidR="00BF1525" w:rsidRDefault="00C155D9" w:rsidP="00BF1525">
      <w:pPr>
        <w:pStyle w:val="BodyText"/>
        <w:ind w:left="1860" w:right="6536" w:hanging="720"/>
      </w:pPr>
      <w:hyperlink r:id="rId8">
        <w:r w:rsidR="00BF1525">
          <w:rPr>
            <w:color w:val="0000FF"/>
            <w:u w:val="single" w:color="0000FF"/>
          </w:rPr>
          <w:t>www.lifetimerecoverytx.org</w:t>
        </w:r>
      </w:hyperlink>
      <w:r w:rsidR="00BF1525">
        <w:rPr>
          <w:color w:val="0000FF"/>
        </w:rPr>
        <w:t xml:space="preserve"> </w:t>
      </w:r>
      <w:r w:rsidR="00BF1525">
        <w:t xml:space="preserve">10290 </w:t>
      </w:r>
      <w:proofErr w:type="spellStart"/>
      <w:r w:rsidR="00BF1525">
        <w:t>Southton</w:t>
      </w:r>
      <w:proofErr w:type="spellEnd"/>
      <w:r w:rsidR="00BF1525">
        <w:t xml:space="preserve"> Road San Antonio, TX 78223 210-633-0201 (phone)</w:t>
      </w:r>
    </w:p>
    <w:p w:rsidR="00BF1525" w:rsidRDefault="00BF1525" w:rsidP="00BF1525">
      <w:pPr>
        <w:pStyle w:val="Heading5"/>
        <w:spacing w:before="1"/>
      </w:pPr>
      <w:r>
        <w:t>210-633-2833 (fax)</w:t>
      </w:r>
    </w:p>
    <w:p w:rsidR="00BF1525" w:rsidRDefault="00BF1525" w:rsidP="00BF1525">
      <w:pPr>
        <w:pStyle w:val="Heading5"/>
        <w:spacing w:before="1"/>
        <w:rPr>
          <w:color w:val="253356"/>
        </w:rPr>
      </w:pPr>
    </w:p>
    <w:p w:rsidR="00BF1525" w:rsidRDefault="00BF1525" w:rsidP="00BF1525">
      <w:pPr>
        <w:pStyle w:val="Heading5"/>
      </w:pPr>
      <w:r>
        <w:rPr>
          <w:color w:val="3B4658"/>
        </w:rPr>
        <w:t>Mind Body and Soul</w:t>
      </w:r>
    </w:p>
    <w:p w:rsidR="00BF1525" w:rsidRDefault="00BF1525" w:rsidP="00BF1525">
      <w:pPr>
        <w:ind w:left="1140" w:right="1156"/>
        <w:rPr>
          <w:i/>
          <w:sz w:val="24"/>
        </w:rPr>
      </w:pPr>
      <w:proofErr w:type="gramStart"/>
      <w:r>
        <w:rPr>
          <w:i/>
          <w:sz w:val="24"/>
        </w:rPr>
        <w:t>Substance abuse treatment (opiate dependent) for veterans along with referrals for mental health and family therapy for the entire family.</w:t>
      </w:r>
      <w:proofErr w:type="gramEnd"/>
      <w:r>
        <w:rPr>
          <w:i/>
          <w:sz w:val="24"/>
        </w:rPr>
        <w:t xml:space="preserve"> We are a nonprofit Intensive Outpatient Treatment facility.</w:t>
      </w:r>
    </w:p>
    <w:p w:rsidR="00BF1525" w:rsidRDefault="00C155D9" w:rsidP="00BF1525">
      <w:pPr>
        <w:pStyle w:val="Heading5"/>
        <w:spacing w:before="1"/>
        <w:rPr>
          <w:color w:val="0000FF"/>
          <w:u w:val="single" w:color="0000FF"/>
        </w:rPr>
      </w:pPr>
      <w:hyperlink r:id="rId9">
        <w:r w:rsidR="00BF1525">
          <w:rPr>
            <w:color w:val="0000FF"/>
            <w:u w:val="single" w:color="0000FF"/>
          </w:rPr>
          <w:t>Albert Bryan</w:t>
        </w:r>
      </w:hyperlink>
    </w:p>
    <w:p w:rsidR="00BF1525" w:rsidRDefault="00BF1525" w:rsidP="00BF1525">
      <w:pPr>
        <w:pStyle w:val="Heading5"/>
        <w:spacing w:before="1"/>
        <w:rPr>
          <w:color w:val="0000FF"/>
          <w:u w:val="single" w:color="0000FF"/>
        </w:rPr>
      </w:pPr>
    </w:p>
    <w:p w:rsidR="00BF1525" w:rsidRDefault="00BF1525" w:rsidP="00BF1525">
      <w:pPr>
        <w:pStyle w:val="Heading5"/>
        <w:spacing w:before="1" w:line="260" w:lineRule="exact"/>
      </w:pPr>
      <w:r>
        <w:rPr>
          <w:color w:val="3B4658"/>
        </w:rPr>
        <w:t>Serenity House Drug and Alcohol Treatment Center</w:t>
      </w:r>
    </w:p>
    <w:p w:rsidR="00BF1525" w:rsidRDefault="00BF1525" w:rsidP="00BF1525">
      <w:pPr>
        <w:pStyle w:val="Heading6"/>
        <w:spacing w:line="260" w:lineRule="exact"/>
      </w:pPr>
      <w:r>
        <w:t>T</w:t>
      </w:r>
      <w:r>
        <w:rPr>
          <w:smallCaps/>
          <w:w w:val="102"/>
        </w:rPr>
        <w:t>u</w:t>
      </w:r>
      <w:r>
        <w:t>e</w:t>
      </w:r>
      <w:r>
        <w:rPr>
          <w:spacing w:val="-1"/>
        </w:rPr>
        <w:t>s</w:t>
      </w:r>
      <w:r>
        <w:t>day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 xml:space="preserve">6 - </w:t>
      </w:r>
      <w:r>
        <w:rPr>
          <w:spacing w:val="-1"/>
        </w:rPr>
        <w:t>7</w:t>
      </w:r>
      <w:r>
        <w:t>:</w:t>
      </w:r>
      <w:r>
        <w:rPr>
          <w:spacing w:val="-1"/>
        </w:rPr>
        <w:t>30p</w:t>
      </w:r>
    </w:p>
    <w:p w:rsidR="00BF1525" w:rsidRDefault="00BF1525" w:rsidP="00BF1525">
      <w:pPr>
        <w:ind w:left="1140" w:right="987"/>
        <w:rPr>
          <w:i/>
          <w:sz w:val="24"/>
        </w:rPr>
      </w:pPr>
      <w:proofErr w:type="gramStart"/>
      <w:r>
        <w:rPr>
          <w:i/>
          <w:sz w:val="24"/>
        </w:rPr>
        <w:t>FREE Family Support Group for the loved ones of alcoholics and addicts.</w:t>
      </w:r>
      <w:proofErr w:type="gramEnd"/>
      <w:r>
        <w:rPr>
          <w:i/>
          <w:sz w:val="24"/>
        </w:rPr>
        <w:t xml:space="preserve"> (Open to any adult in a personal relationship with an alcoholic or an addict.)</w:t>
      </w:r>
    </w:p>
    <w:p w:rsidR="00BF1525" w:rsidRDefault="00BF1525" w:rsidP="00BF1525">
      <w:pPr>
        <w:pStyle w:val="BodyText"/>
        <w:ind w:left="1860" w:right="5968"/>
      </w:pPr>
      <w:r>
        <w:t>St. George Episcopal Church 6904 West Avenue Conference Room</w:t>
      </w:r>
    </w:p>
    <w:p w:rsidR="00BF1525" w:rsidRDefault="00BF1525" w:rsidP="00BF1525">
      <w:pPr>
        <w:pStyle w:val="BodyText"/>
        <w:spacing w:before="1"/>
        <w:ind w:left="1860"/>
      </w:pPr>
      <w:r>
        <w:t>San Antonio, TX 78213</w:t>
      </w:r>
    </w:p>
    <w:p w:rsidR="00BF1525" w:rsidRDefault="00BF1525" w:rsidP="00BF1525">
      <w:pPr>
        <w:pStyle w:val="BodyText"/>
        <w:spacing w:before="3"/>
      </w:pPr>
    </w:p>
    <w:p w:rsidR="00BF1525" w:rsidRDefault="00BF1525" w:rsidP="00BF1525">
      <w:pPr>
        <w:pStyle w:val="BodyText"/>
        <w:spacing w:line="237" w:lineRule="auto"/>
        <w:ind w:left="1860" w:right="6851"/>
      </w:pPr>
      <w:r>
        <w:t>Joan Ellis LPC, LCDC Group Facilitator</w:t>
      </w:r>
    </w:p>
    <w:p w:rsidR="00BF1525" w:rsidRDefault="00BF1525" w:rsidP="00BF1525">
      <w:pPr>
        <w:pStyle w:val="BodyText"/>
        <w:spacing w:before="1"/>
        <w:ind w:left="1860"/>
      </w:pPr>
      <w:r>
        <w:t>210-525-1979 (phone)</w:t>
      </w:r>
    </w:p>
    <w:p w:rsidR="00BF1525" w:rsidRDefault="00BF1525" w:rsidP="00BF1525">
      <w:pPr>
        <w:pStyle w:val="BodyText"/>
        <w:spacing w:before="1"/>
        <w:ind w:left="1860"/>
      </w:pPr>
      <w:r>
        <w:t xml:space="preserve">Karin </w:t>
      </w:r>
      <w:proofErr w:type="spellStart"/>
      <w:r>
        <w:t>Fuenson</w:t>
      </w:r>
      <w:proofErr w:type="spellEnd"/>
    </w:p>
    <w:p w:rsidR="00BF1525" w:rsidRDefault="00BF1525" w:rsidP="00BF1525">
      <w:pPr>
        <w:pStyle w:val="BodyText"/>
        <w:ind w:left="1860"/>
      </w:pPr>
      <w:r>
        <w:t>210-508-6003 (phone)</w:t>
      </w:r>
    </w:p>
    <w:p w:rsidR="00BF1525" w:rsidRDefault="00BF1525" w:rsidP="00BF1525">
      <w:pPr>
        <w:sectPr w:rsidR="00BF1525">
          <w:pgSz w:w="12240" w:h="15840"/>
          <w:pgMar w:top="1360" w:right="920" w:bottom="1340" w:left="660" w:header="0" w:footer="1158" w:gutter="0"/>
          <w:cols w:space="720"/>
        </w:sectPr>
      </w:pPr>
    </w:p>
    <w:p w:rsidR="00BF1525" w:rsidRPr="00531DEB" w:rsidRDefault="00531DEB" w:rsidP="00BF1525">
      <w:pPr>
        <w:pStyle w:val="Heading5"/>
        <w:spacing w:before="1"/>
        <w:rPr>
          <w:sz w:val="32"/>
          <w:szCs w:val="32"/>
        </w:rPr>
      </w:pPr>
      <w:r w:rsidRPr="00531DEB">
        <w:rPr>
          <w:sz w:val="32"/>
          <w:szCs w:val="32"/>
        </w:rPr>
        <w:lastRenderedPageBreak/>
        <w:t>Recovery Support Resources</w:t>
      </w:r>
    </w:p>
    <w:p w:rsidR="00BF1525" w:rsidRDefault="00BF1525" w:rsidP="00BF1525">
      <w:pPr>
        <w:pStyle w:val="Heading5"/>
        <w:spacing w:before="1"/>
        <w:rPr>
          <w:color w:val="0000FF"/>
          <w:u w:val="single" w:color="0000FF"/>
        </w:rPr>
      </w:pPr>
    </w:p>
    <w:p w:rsidR="00BF1525" w:rsidRDefault="00BF1525" w:rsidP="00BF1525">
      <w:pPr>
        <w:pStyle w:val="Heading5"/>
        <w:spacing w:before="1"/>
      </w:pPr>
      <w:r>
        <w:rPr>
          <w:color w:val="253356"/>
        </w:rPr>
        <w:t>Alcoholics Anonymous (AA)</w:t>
      </w:r>
    </w:p>
    <w:p w:rsidR="00BF1525" w:rsidRDefault="00C155D9" w:rsidP="00BF1525">
      <w:pPr>
        <w:pStyle w:val="BodyText"/>
        <w:ind w:left="1140"/>
      </w:pPr>
      <w:hyperlink r:id="rId10">
        <w:r w:rsidR="00BF1525">
          <w:rPr>
            <w:color w:val="0000FF"/>
            <w:u w:val="single" w:color="0000FF"/>
          </w:rPr>
          <w:t>www.aasanantonio.org</w:t>
        </w:r>
      </w:hyperlink>
    </w:p>
    <w:p w:rsidR="00BF1525" w:rsidRDefault="00BF1525" w:rsidP="00BF1525">
      <w:pPr>
        <w:ind w:left="1140"/>
        <w:rPr>
          <w:i/>
          <w:sz w:val="24"/>
        </w:rPr>
      </w:pPr>
      <w:r>
        <w:rPr>
          <w:i/>
          <w:sz w:val="24"/>
        </w:rPr>
        <w:t>Hours: 9a - 7p (Monday); 9a - 5p (Tuesday – Friday)</w:t>
      </w:r>
    </w:p>
    <w:p w:rsidR="00BF1525" w:rsidRDefault="00BF1525" w:rsidP="00BF1525">
      <w:pPr>
        <w:pStyle w:val="BodyText"/>
        <w:spacing w:before="1"/>
        <w:ind w:left="1860" w:right="6647"/>
      </w:pPr>
      <w:r>
        <w:t xml:space="preserve">Central Service Office 8804 </w:t>
      </w:r>
      <w:proofErr w:type="spellStart"/>
      <w:r>
        <w:t>Tradeway</w:t>
      </w:r>
      <w:proofErr w:type="spellEnd"/>
    </w:p>
    <w:p w:rsidR="00BF1525" w:rsidRDefault="00BF1525" w:rsidP="00BF1525">
      <w:pPr>
        <w:pStyle w:val="BodyText"/>
        <w:ind w:left="1860" w:right="6536"/>
      </w:pPr>
      <w:r>
        <w:t>San Antonio, TX 78217 210-821-6325 (phone)</w:t>
      </w:r>
    </w:p>
    <w:p w:rsidR="00BF1525" w:rsidRDefault="00BF1525" w:rsidP="00BF1525">
      <w:pPr>
        <w:pStyle w:val="BodyText"/>
        <w:spacing w:line="259" w:lineRule="exact"/>
        <w:ind w:left="1860"/>
      </w:pPr>
      <w:r>
        <w:t>210-822-4491 (fax)</w:t>
      </w:r>
    </w:p>
    <w:p w:rsidR="00BF1525" w:rsidRDefault="00BF1525" w:rsidP="00BF1525">
      <w:pPr>
        <w:pStyle w:val="Heading5"/>
        <w:spacing w:before="1"/>
        <w:ind w:left="1860"/>
      </w:pPr>
      <w:r>
        <w:t>Helpline 24 Hours/Day: 210-828-6235</w:t>
      </w:r>
    </w:p>
    <w:p w:rsidR="00BF1525" w:rsidRDefault="00BF1525" w:rsidP="00BF1525">
      <w:pPr>
        <w:pStyle w:val="BodyText"/>
        <w:rPr>
          <w:b/>
        </w:rPr>
      </w:pPr>
    </w:p>
    <w:p w:rsidR="00BF1525" w:rsidRDefault="00BF1525" w:rsidP="00BF1525">
      <w:pPr>
        <w:pStyle w:val="BodyText"/>
        <w:spacing w:before="9"/>
        <w:rPr>
          <w:sz w:val="23"/>
        </w:rPr>
      </w:pPr>
    </w:p>
    <w:p w:rsidR="00BF1525" w:rsidRDefault="00BF1525" w:rsidP="00BF1525">
      <w:pPr>
        <w:pStyle w:val="Heading5"/>
      </w:pPr>
      <w:r>
        <w:rPr>
          <w:color w:val="253356"/>
        </w:rPr>
        <w:t xml:space="preserve">Catholic Charities, Archdiocese of San Antonio, </w:t>
      </w:r>
      <w:proofErr w:type="spellStart"/>
      <w:r>
        <w:rPr>
          <w:color w:val="253356"/>
        </w:rPr>
        <w:t>Inc</w:t>
      </w:r>
      <w:proofErr w:type="spellEnd"/>
    </w:p>
    <w:p w:rsidR="00BF1525" w:rsidRDefault="00C155D9" w:rsidP="00BF1525">
      <w:pPr>
        <w:pStyle w:val="BodyText"/>
        <w:spacing w:before="1"/>
        <w:ind w:left="1140"/>
      </w:pPr>
      <w:hyperlink r:id="rId11">
        <w:r w:rsidR="00BF1525">
          <w:rPr>
            <w:color w:val="0000FF"/>
            <w:u w:val="single" w:color="0000FF"/>
          </w:rPr>
          <w:t>www.ccaosa.org</w:t>
        </w:r>
      </w:hyperlink>
    </w:p>
    <w:p w:rsidR="00BF1525" w:rsidRDefault="00BF1525" w:rsidP="00BF1525">
      <w:pPr>
        <w:pStyle w:val="BodyText"/>
        <w:ind w:left="1860"/>
      </w:pPr>
      <w:r>
        <w:t>202 W. French Pl.</w:t>
      </w:r>
    </w:p>
    <w:p w:rsidR="00BF1525" w:rsidRDefault="00BF1525" w:rsidP="00BF1525">
      <w:pPr>
        <w:pStyle w:val="BodyText"/>
        <w:ind w:left="1859" w:right="5968"/>
      </w:pPr>
      <w:r>
        <w:t>San Antonio, TX 78212-5818 210-222-1294 (phone)</w:t>
      </w:r>
    </w:p>
    <w:p w:rsidR="00BF1525" w:rsidRDefault="00BF1525" w:rsidP="00BF1525">
      <w:pPr>
        <w:pStyle w:val="BodyText"/>
        <w:spacing w:before="1"/>
        <w:ind w:left="1859"/>
      </w:pPr>
      <w:r>
        <w:t>210-227-0217 (fax)</w:t>
      </w:r>
    </w:p>
    <w:p w:rsidR="00BF1525" w:rsidRDefault="00BF1525" w:rsidP="00BF1525">
      <w:pPr>
        <w:pStyle w:val="BodyText"/>
        <w:spacing w:before="9"/>
        <w:rPr>
          <w:sz w:val="23"/>
        </w:rPr>
      </w:pPr>
    </w:p>
    <w:p w:rsidR="00BF1525" w:rsidRDefault="00BF1525" w:rsidP="00BF1525">
      <w:pPr>
        <w:pStyle w:val="Heading5"/>
      </w:pPr>
      <w:r>
        <w:rPr>
          <w:color w:val="253356"/>
        </w:rPr>
        <w:t>Chrysalis Ministries</w:t>
      </w:r>
    </w:p>
    <w:p w:rsidR="00BF1525" w:rsidRDefault="00C155D9" w:rsidP="00BF1525">
      <w:pPr>
        <w:pStyle w:val="BodyText"/>
        <w:spacing w:line="260" w:lineRule="exact"/>
        <w:ind w:left="1140"/>
      </w:pPr>
      <w:hyperlink r:id="rId12">
        <w:r w:rsidR="00BF1525">
          <w:rPr>
            <w:color w:val="0000FF"/>
            <w:u w:val="single" w:color="0000FF"/>
          </w:rPr>
          <w:t>www.chrysmin.org</w:t>
        </w:r>
      </w:hyperlink>
    </w:p>
    <w:p w:rsidR="00BF1525" w:rsidRDefault="00BF1525" w:rsidP="00BF1525">
      <w:pPr>
        <w:spacing w:line="260" w:lineRule="exact"/>
        <w:ind w:left="1140"/>
        <w:rPr>
          <w:i/>
          <w:sz w:val="24"/>
        </w:rPr>
      </w:pPr>
      <w:r>
        <w:rPr>
          <w:i/>
          <w:sz w:val="24"/>
        </w:rPr>
        <w:t>Formerly Bexar County Detention Ministries</w:t>
      </w:r>
    </w:p>
    <w:p w:rsidR="00BF1525" w:rsidRDefault="00BF1525" w:rsidP="00BF1525">
      <w:pPr>
        <w:pStyle w:val="BodyText"/>
        <w:ind w:left="1860"/>
      </w:pPr>
      <w:r>
        <w:t>503 San Pedro</w:t>
      </w:r>
    </w:p>
    <w:p w:rsidR="00BF1525" w:rsidRDefault="00BF1525" w:rsidP="00BF1525">
      <w:pPr>
        <w:pStyle w:val="BodyText"/>
        <w:spacing w:before="1"/>
        <w:ind w:left="1860" w:right="6536"/>
      </w:pPr>
      <w:r>
        <w:t>San Antonio, TX 78212 210-299-4540 (phone)</w:t>
      </w:r>
    </w:p>
    <w:p w:rsidR="00BF1525" w:rsidRDefault="00BF1525" w:rsidP="00BF1525">
      <w:pPr>
        <w:pStyle w:val="BodyText"/>
        <w:ind w:left="1860"/>
      </w:pPr>
      <w:r>
        <w:t>210-299-1193 (fax)</w:t>
      </w:r>
    </w:p>
    <w:p w:rsidR="00531DEB" w:rsidRDefault="00531DEB" w:rsidP="00BF1525">
      <w:pPr>
        <w:pStyle w:val="Heading5"/>
        <w:rPr>
          <w:color w:val="253356"/>
        </w:rPr>
      </w:pPr>
    </w:p>
    <w:p w:rsidR="00BF1525" w:rsidRDefault="00BF1525" w:rsidP="00BF1525">
      <w:pPr>
        <w:pStyle w:val="Heading5"/>
      </w:pPr>
      <w:r>
        <w:rPr>
          <w:color w:val="253356"/>
        </w:rPr>
        <w:t>Mid-Coast Family Services</w:t>
      </w:r>
    </w:p>
    <w:p w:rsidR="00BF1525" w:rsidRDefault="00C155D9" w:rsidP="00BF1525">
      <w:pPr>
        <w:pStyle w:val="BodyText"/>
        <w:spacing w:before="1"/>
        <w:ind w:left="1140"/>
      </w:pPr>
      <w:hyperlink r:id="rId13">
        <w:r w:rsidR="00BF1525">
          <w:rPr>
            <w:color w:val="0000FF"/>
            <w:u w:val="single" w:color="0000FF"/>
          </w:rPr>
          <w:t>www.midcoastfamily.org</w:t>
        </w:r>
      </w:hyperlink>
    </w:p>
    <w:p w:rsidR="00BF1525" w:rsidRDefault="00BF1525" w:rsidP="00BF1525">
      <w:pPr>
        <w:pStyle w:val="BodyText"/>
        <w:ind w:left="1860"/>
      </w:pPr>
      <w:r>
        <w:t xml:space="preserve">700 S. </w:t>
      </w:r>
      <w:proofErr w:type="spellStart"/>
      <w:r>
        <w:t>Zarzamora</w:t>
      </w:r>
      <w:proofErr w:type="spellEnd"/>
    </w:p>
    <w:p w:rsidR="00BF1525" w:rsidRDefault="00BF1525" w:rsidP="00BF1525">
      <w:pPr>
        <w:pStyle w:val="BodyText"/>
        <w:ind w:left="1860" w:right="6536"/>
      </w:pPr>
      <w:r>
        <w:t>San Antonio, TX 78207 210-271-9452 (phone)</w:t>
      </w:r>
    </w:p>
    <w:p w:rsidR="00BF1525" w:rsidRDefault="00BF1525" w:rsidP="00BF1525">
      <w:pPr>
        <w:pStyle w:val="BodyText"/>
        <w:spacing w:before="1"/>
        <w:ind w:left="1860"/>
      </w:pPr>
      <w:r>
        <w:t>210-271-9891 (fax)</w:t>
      </w:r>
    </w:p>
    <w:p w:rsidR="00BF1525" w:rsidRDefault="00BF1525" w:rsidP="00BF1525">
      <w:pPr>
        <w:pStyle w:val="BodyText"/>
        <w:spacing w:before="9"/>
        <w:rPr>
          <w:sz w:val="23"/>
        </w:rPr>
      </w:pPr>
    </w:p>
    <w:p w:rsidR="00BF1525" w:rsidRDefault="00BF1525" w:rsidP="00BF1525">
      <w:pPr>
        <w:pStyle w:val="Heading5"/>
        <w:spacing w:before="100"/>
      </w:pPr>
      <w:r>
        <w:rPr>
          <w:color w:val="253356"/>
        </w:rPr>
        <w:t xml:space="preserve">Narcotics Anonymous (NA)/ </w:t>
      </w:r>
      <w:proofErr w:type="spellStart"/>
      <w:r>
        <w:rPr>
          <w:color w:val="253356"/>
        </w:rPr>
        <w:t>Alanon</w:t>
      </w:r>
      <w:proofErr w:type="spellEnd"/>
      <w:r>
        <w:rPr>
          <w:color w:val="253356"/>
        </w:rPr>
        <w:t xml:space="preserve"> and </w:t>
      </w:r>
      <w:proofErr w:type="spellStart"/>
      <w:r>
        <w:rPr>
          <w:color w:val="253356"/>
        </w:rPr>
        <w:t>Alateen</w:t>
      </w:r>
      <w:proofErr w:type="spellEnd"/>
    </w:p>
    <w:p w:rsidR="00BF1525" w:rsidRDefault="00C155D9" w:rsidP="00BF1525">
      <w:pPr>
        <w:pStyle w:val="BodyText"/>
        <w:spacing w:before="1" w:line="260" w:lineRule="exact"/>
        <w:ind w:left="1140"/>
      </w:pPr>
      <w:hyperlink r:id="rId14">
        <w:r w:rsidR="00BF1525">
          <w:rPr>
            <w:color w:val="0000FF"/>
            <w:u w:val="single" w:color="0000FF"/>
          </w:rPr>
          <w:t>www.na.org</w:t>
        </w:r>
      </w:hyperlink>
    </w:p>
    <w:p w:rsidR="00BF1525" w:rsidRDefault="00BF1525" w:rsidP="00BF1525">
      <w:pPr>
        <w:pStyle w:val="Heading5"/>
        <w:spacing w:line="260" w:lineRule="exact"/>
        <w:ind w:left="1860"/>
      </w:pPr>
      <w:r>
        <w:t>Esperanza Area Narcotics Anonymous</w:t>
      </w:r>
    </w:p>
    <w:p w:rsidR="00BF1525" w:rsidRDefault="00BF1525" w:rsidP="00BF1525">
      <w:pPr>
        <w:pStyle w:val="BodyText"/>
        <w:ind w:left="1860"/>
      </w:pPr>
      <w:r>
        <w:t>210-434-0665</w:t>
      </w:r>
      <w:r>
        <w:rPr>
          <w:spacing w:val="-11"/>
        </w:rPr>
        <w:t xml:space="preserve"> </w:t>
      </w:r>
      <w:r>
        <w:t>(phone)</w:t>
      </w:r>
    </w:p>
    <w:p w:rsidR="00BF1525" w:rsidRDefault="00BF1525" w:rsidP="00BF1525">
      <w:pPr>
        <w:pStyle w:val="BodyText"/>
        <w:ind w:left="1860"/>
      </w:pPr>
      <w:r>
        <w:t>800-221-9091</w:t>
      </w:r>
      <w:r>
        <w:rPr>
          <w:spacing w:val="-11"/>
        </w:rPr>
        <w:t xml:space="preserve"> </w:t>
      </w:r>
      <w:r>
        <w:t>(phone)</w:t>
      </w:r>
    </w:p>
    <w:p w:rsidR="00BF1525" w:rsidRDefault="00BF1525" w:rsidP="00BF1525">
      <w:pPr>
        <w:pStyle w:val="BodyText"/>
        <w:spacing w:before="1"/>
      </w:pPr>
    </w:p>
    <w:p w:rsidR="00BF1525" w:rsidRDefault="00BF1525" w:rsidP="00BF1525">
      <w:pPr>
        <w:pStyle w:val="Heading5"/>
        <w:ind w:left="1860"/>
      </w:pPr>
      <w:proofErr w:type="spellStart"/>
      <w:r>
        <w:rPr>
          <w:color w:val="253356"/>
        </w:rPr>
        <w:t>Alanon</w:t>
      </w:r>
      <w:proofErr w:type="spellEnd"/>
      <w:r>
        <w:rPr>
          <w:color w:val="253356"/>
        </w:rPr>
        <w:t xml:space="preserve"> and </w:t>
      </w:r>
      <w:proofErr w:type="spellStart"/>
      <w:r>
        <w:rPr>
          <w:color w:val="253356"/>
        </w:rPr>
        <w:t>Alateen</w:t>
      </w:r>
      <w:proofErr w:type="spellEnd"/>
    </w:p>
    <w:p w:rsidR="00BF1525" w:rsidRDefault="00BF1525" w:rsidP="00BF1525">
      <w:pPr>
        <w:pStyle w:val="BodyText"/>
        <w:ind w:left="1860"/>
      </w:pPr>
      <w:r>
        <w:t>210-829-1392 (phone)</w:t>
      </w:r>
    </w:p>
    <w:p w:rsidR="00BF1525" w:rsidRDefault="00BF1525" w:rsidP="00BF1525">
      <w:pPr>
        <w:pStyle w:val="BodyText"/>
        <w:ind w:left="1860"/>
      </w:pPr>
    </w:p>
    <w:p w:rsidR="00BF1525" w:rsidRDefault="00BF1525" w:rsidP="00BF1525">
      <w:pPr>
        <w:pStyle w:val="Heading5"/>
        <w:spacing w:before="1" w:line="260" w:lineRule="exact"/>
      </w:pPr>
      <w:r>
        <w:rPr>
          <w:color w:val="3B4658"/>
        </w:rPr>
        <w:t>Serenity House Drug and Alcohol Treatment Center</w:t>
      </w:r>
    </w:p>
    <w:p w:rsidR="00BF1525" w:rsidRDefault="00BF1525" w:rsidP="00BF1525">
      <w:pPr>
        <w:pStyle w:val="Heading6"/>
        <w:spacing w:line="260" w:lineRule="exact"/>
      </w:pPr>
      <w:r>
        <w:t>T</w:t>
      </w:r>
      <w:r>
        <w:rPr>
          <w:smallCaps/>
          <w:w w:val="102"/>
        </w:rPr>
        <w:t>u</w:t>
      </w:r>
      <w:r>
        <w:t>e</w:t>
      </w:r>
      <w:r>
        <w:rPr>
          <w:spacing w:val="-1"/>
        </w:rPr>
        <w:t>s</w:t>
      </w:r>
      <w:r>
        <w:t>day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 xml:space="preserve">6 - </w:t>
      </w:r>
      <w:r>
        <w:rPr>
          <w:spacing w:val="-1"/>
        </w:rPr>
        <w:t>7</w:t>
      </w:r>
      <w:r>
        <w:t>:</w:t>
      </w:r>
      <w:r>
        <w:rPr>
          <w:spacing w:val="-1"/>
        </w:rPr>
        <w:t>30p</w:t>
      </w:r>
    </w:p>
    <w:p w:rsidR="00BF1525" w:rsidRDefault="00BF1525" w:rsidP="00BF1525">
      <w:pPr>
        <w:ind w:left="1140" w:right="987"/>
        <w:rPr>
          <w:i/>
          <w:sz w:val="24"/>
        </w:rPr>
      </w:pPr>
      <w:proofErr w:type="gramStart"/>
      <w:r>
        <w:rPr>
          <w:i/>
          <w:sz w:val="24"/>
        </w:rPr>
        <w:t>FREE Family Support Group for the loved ones of alcoholics and addicts.</w:t>
      </w:r>
      <w:proofErr w:type="gramEnd"/>
      <w:r>
        <w:rPr>
          <w:i/>
          <w:sz w:val="24"/>
        </w:rPr>
        <w:t xml:space="preserve"> (Open to any adult in a personal relationship with an alcoholic or an addict.)</w:t>
      </w:r>
    </w:p>
    <w:p w:rsidR="00BF1525" w:rsidRDefault="00BF1525" w:rsidP="00BF1525">
      <w:pPr>
        <w:pStyle w:val="BodyText"/>
        <w:ind w:left="1860" w:right="5968"/>
      </w:pPr>
      <w:r>
        <w:t xml:space="preserve">St. George Episcopal Church </w:t>
      </w:r>
      <w:r>
        <w:lastRenderedPageBreak/>
        <w:t>6904 West Avenue Conference Room</w:t>
      </w:r>
    </w:p>
    <w:p w:rsidR="00BF1525" w:rsidRDefault="00BF1525" w:rsidP="00BF1525">
      <w:pPr>
        <w:pStyle w:val="BodyText"/>
        <w:spacing w:before="1"/>
        <w:ind w:left="1860"/>
      </w:pPr>
      <w:r>
        <w:t>San Antonio, TX 78213</w:t>
      </w:r>
    </w:p>
    <w:p w:rsidR="00BF1525" w:rsidRDefault="00BF1525" w:rsidP="00BF1525">
      <w:pPr>
        <w:pStyle w:val="BodyText"/>
        <w:spacing w:before="3"/>
      </w:pPr>
    </w:p>
    <w:p w:rsidR="00BF1525" w:rsidRDefault="00BF1525" w:rsidP="00BF1525">
      <w:pPr>
        <w:pStyle w:val="BodyText"/>
        <w:spacing w:line="237" w:lineRule="auto"/>
        <w:ind w:left="1860" w:right="6851"/>
      </w:pPr>
      <w:r>
        <w:t>Joan Ellis LPC, LCDC Group Facilitator</w:t>
      </w:r>
    </w:p>
    <w:p w:rsidR="00BF1525" w:rsidRDefault="00BF1525" w:rsidP="00BF1525">
      <w:pPr>
        <w:pStyle w:val="BodyText"/>
        <w:spacing w:before="1"/>
        <w:ind w:left="1860"/>
      </w:pPr>
      <w:r>
        <w:t>210-525-1979 (phone)</w:t>
      </w:r>
    </w:p>
    <w:p w:rsidR="00BF1525" w:rsidRDefault="00BF1525" w:rsidP="00BF1525">
      <w:pPr>
        <w:pStyle w:val="BodyText"/>
      </w:pPr>
    </w:p>
    <w:p w:rsidR="00BF1525" w:rsidRDefault="00BF1525" w:rsidP="00BF1525">
      <w:pPr>
        <w:pStyle w:val="BodyText"/>
        <w:spacing w:before="1"/>
        <w:ind w:left="1860"/>
      </w:pPr>
      <w:r>
        <w:t xml:space="preserve">Karin </w:t>
      </w:r>
      <w:proofErr w:type="spellStart"/>
      <w:r>
        <w:t>Fuenson</w:t>
      </w:r>
      <w:proofErr w:type="spellEnd"/>
    </w:p>
    <w:p w:rsidR="00BF1525" w:rsidRDefault="00BF1525" w:rsidP="00BF1525">
      <w:pPr>
        <w:pStyle w:val="BodyText"/>
        <w:ind w:left="1860"/>
      </w:pPr>
      <w:r>
        <w:t>210-508-6003 (phone)</w:t>
      </w:r>
    </w:p>
    <w:p w:rsidR="00BF1525" w:rsidRDefault="00BF1525" w:rsidP="00BF1525"/>
    <w:p w:rsidR="00531DEB" w:rsidRDefault="00531DEB" w:rsidP="00BF1525"/>
    <w:p w:rsidR="00531DEB" w:rsidRPr="008E4F1B" w:rsidRDefault="00531DEB" w:rsidP="00BF1525">
      <w:pPr>
        <w:rPr>
          <w:rFonts w:ascii="Times New Roman" w:hAnsi="Times New Roman" w:cs="Times New Roman"/>
          <w:b/>
          <w:sz w:val="32"/>
          <w:szCs w:val="32"/>
        </w:rPr>
      </w:pPr>
      <w:r w:rsidRPr="008E4F1B">
        <w:rPr>
          <w:rFonts w:ascii="Times New Roman" w:hAnsi="Times New Roman" w:cs="Times New Roman"/>
          <w:b/>
          <w:sz w:val="32"/>
          <w:szCs w:val="32"/>
        </w:rPr>
        <w:t>HOTLINES</w:t>
      </w:r>
    </w:p>
    <w:p w:rsidR="00531DEB" w:rsidRPr="008E4F1B" w:rsidRDefault="001A59E6" w:rsidP="00BF1525">
      <w:pPr>
        <w:rPr>
          <w:rFonts w:ascii="Times New Roman" w:hAnsi="Times New Roman" w:cs="Times New Roman"/>
          <w:b/>
          <w:sz w:val="24"/>
          <w:szCs w:val="24"/>
        </w:rPr>
      </w:pPr>
      <w:r w:rsidRPr="008E4F1B">
        <w:rPr>
          <w:rFonts w:ascii="Times New Roman" w:hAnsi="Times New Roman" w:cs="Times New Roman"/>
          <w:b/>
          <w:sz w:val="24"/>
          <w:szCs w:val="24"/>
        </w:rPr>
        <w:t xml:space="preserve">National Helpline </w:t>
      </w:r>
      <w:r w:rsidR="00531DEB" w:rsidRPr="008E4F1B">
        <w:rPr>
          <w:rFonts w:ascii="Times New Roman" w:hAnsi="Times New Roman" w:cs="Times New Roman"/>
          <w:b/>
          <w:sz w:val="24"/>
          <w:szCs w:val="24"/>
        </w:rPr>
        <w:t>1-877-767-1168</w:t>
      </w:r>
    </w:p>
    <w:p w:rsidR="001A59E6" w:rsidRPr="008E4F1B" w:rsidRDefault="001A59E6" w:rsidP="00BF1525">
      <w:pPr>
        <w:rPr>
          <w:rFonts w:ascii="Times New Roman" w:hAnsi="Times New Roman" w:cs="Times New Roman"/>
          <w:b/>
          <w:sz w:val="24"/>
          <w:szCs w:val="24"/>
        </w:rPr>
      </w:pPr>
      <w:r w:rsidRPr="008E4F1B">
        <w:rPr>
          <w:rFonts w:ascii="Times New Roman" w:hAnsi="Times New Roman" w:cs="Times New Roman"/>
          <w:b/>
          <w:sz w:val="24"/>
          <w:szCs w:val="24"/>
        </w:rPr>
        <w:t>Texas Helpline     1-866-971-2658</w:t>
      </w:r>
    </w:p>
    <w:p w:rsidR="008E4F1B" w:rsidRPr="008E4F1B" w:rsidRDefault="001A59E6" w:rsidP="00BF1525">
      <w:pPr>
        <w:rPr>
          <w:rFonts w:ascii="Times New Roman" w:hAnsi="Times New Roman" w:cs="Times New Roman"/>
          <w:b/>
          <w:sz w:val="24"/>
          <w:szCs w:val="24"/>
        </w:rPr>
      </w:pPr>
      <w:r w:rsidRPr="008E4F1B">
        <w:rPr>
          <w:rFonts w:ascii="Times New Roman" w:hAnsi="Times New Roman" w:cs="Times New Roman"/>
          <w:b/>
          <w:sz w:val="24"/>
          <w:szCs w:val="24"/>
        </w:rPr>
        <w:t xml:space="preserve">Texas 211           </w:t>
      </w:r>
      <w:r w:rsidR="008E4F1B" w:rsidRPr="008E4F1B">
        <w:rPr>
          <w:rFonts w:ascii="Times New Roman" w:hAnsi="Times New Roman" w:cs="Times New Roman"/>
          <w:b/>
          <w:sz w:val="24"/>
          <w:szCs w:val="24"/>
        </w:rPr>
        <w:t>2-1-1</w:t>
      </w:r>
    </w:p>
    <w:p w:rsidR="008E4F1B" w:rsidRPr="008E4F1B" w:rsidRDefault="008E4F1B" w:rsidP="00BF1525">
      <w:pPr>
        <w:rPr>
          <w:rFonts w:ascii="Times New Roman" w:hAnsi="Times New Roman" w:cs="Times New Roman"/>
          <w:b/>
          <w:sz w:val="24"/>
          <w:szCs w:val="24"/>
        </w:rPr>
      </w:pPr>
    </w:p>
    <w:p w:rsidR="001A59E6" w:rsidRPr="008E4F1B" w:rsidRDefault="008E4F1B" w:rsidP="00BF1525">
      <w:pPr>
        <w:rPr>
          <w:rFonts w:ascii="Times New Roman" w:hAnsi="Times New Roman" w:cs="Times New Roman"/>
          <w:b/>
          <w:sz w:val="24"/>
          <w:szCs w:val="24"/>
        </w:rPr>
      </w:pPr>
      <w:r w:rsidRPr="008E4F1B">
        <w:rPr>
          <w:rFonts w:ascii="Times New Roman" w:hAnsi="Times New Roman" w:cs="Times New Roman"/>
          <w:b/>
          <w:sz w:val="24"/>
          <w:szCs w:val="24"/>
        </w:rPr>
        <w:t>For immediate medical attention dial 9-1-1</w:t>
      </w:r>
      <w:r w:rsidR="001A59E6" w:rsidRPr="008E4F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59E6" w:rsidRPr="008E4F1B" w:rsidRDefault="001A59E6" w:rsidP="00BF1525">
      <w:pPr>
        <w:rPr>
          <w:rFonts w:ascii="Times New Roman" w:hAnsi="Times New Roman" w:cs="Times New Roman"/>
          <w:b/>
          <w:sz w:val="24"/>
          <w:szCs w:val="24"/>
        </w:rPr>
      </w:pPr>
    </w:p>
    <w:p w:rsidR="00531DEB" w:rsidRPr="008E4F1B" w:rsidRDefault="00531DEB" w:rsidP="00BF1525">
      <w:pPr>
        <w:rPr>
          <w:rFonts w:ascii="Times New Roman" w:hAnsi="Times New Roman" w:cs="Times New Roman"/>
          <w:b/>
          <w:sz w:val="24"/>
          <w:szCs w:val="24"/>
        </w:rPr>
      </w:pPr>
    </w:p>
    <w:p w:rsidR="00531DEB" w:rsidRPr="00531DEB" w:rsidRDefault="00531DEB" w:rsidP="00531DEB">
      <w:pPr>
        <w:widowControl/>
        <w:shd w:val="clear" w:color="auto" w:fill="FFFFFF"/>
        <w:autoSpaceDE/>
        <w:autoSpaceDN/>
        <w:spacing w:after="300"/>
        <w:outlineLvl w:val="1"/>
        <w:rPr>
          <w:rFonts w:ascii="Arial" w:eastAsia="Times New Roman" w:hAnsi="Arial" w:cs="Arial"/>
          <w:b/>
          <w:bCs/>
          <w:color w:val="212121"/>
          <w:sz w:val="30"/>
          <w:szCs w:val="30"/>
          <w:lang w:bidi="ar-SA"/>
        </w:rPr>
      </w:pPr>
      <w:r w:rsidRPr="00531DEB">
        <w:rPr>
          <w:rFonts w:ascii="Arial" w:eastAsia="Times New Roman" w:hAnsi="Arial" w:cs="Arial"/>
          <w:b/>
          <w:bCs/>
          <w:color w:val="212121"/>
          <w:sz w:val="30"/>
          <w:szCs w:val="30"/>
          <w:lang w:bidi="ar-SA"/>
        </w:rPr>
        <w:t>Additional Helpful Resources</w:t>
      </w:r>
    </w:p>
    <w:p w:rsidR="001A59E6" w:rsidRPr="008E4F1B" w:rsidRDefault="00C155D9" w:rsidP="008E4F1B">
      <w:pPr>
        <w:rPr>
          <w:rFonts w:ascii="Arial" w:hAnsi="Arial" w:cs="Arial"/>
          <w:b/>
          <w:sz w:val="24"/>
          <w:szCs w:val="24"/>
        </w:rPr>
      </w:pPr>
      <w:hyperlink r:id="rId15" w:tgtFrame="_blank" w:history="1">
        <w:r w:rsidR="001A59E6" w:rsidRPr="008E4F1B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Al-Anon</w:t>
        </w:r>
      </w:hyperlink>
      <w:r w:rsidR="001A59E6" w:rsidRPr="008E4F1B">
        <w:rPr>
          <w:rFonts w:ascii="Arial" w:hAnsi="Arial" w:cs="Arial"/>
          <w:b/>
          <w:color w:val="0070C0"/>
          <w:sz w:val="24"/>
          <w:szCs w:val="24"/>
        </w:rPr>
        <w:t> and </w:t>
      </w:r>
      <w:proofErr w:type="spellStart"/>
      <w:r>
        <w:fldChar w:fldCharType="begin"/>
      </w:r>
      <w:r>
        <w:instrText xml:space="preserve"> HYPERLINK "https://al-anon.org/newcomers/teen-corner-alateen/" \t "_blank" </w:instrText>
      </w:r>
      <w:r>
        <w:fldChar w:fldCharType="separate"/>
      </w:r>
      <w:r w:rsidR="001A59E6" w:rsidRPr="008E4F1B">
        <w:rPr>
          <w:rStyle w:val="Hyperlink"/>
          <w:rFonts w:ascii="Arial" w:hAnsi="Arial" w:cs="Arial"/>
          <w:b/>
          <w:color w:val="0070C0"/>
          <w:sz w:val="24"/>
          <w:szCs w:val="24"/>
        </w:rPr>
        <w:t>Ala</w:t>
      </w:r>
      <w:proofErr w:type="spellEnd"/>
      <w:r w:rsidR="001A59E6" w:rsidRPr="008E4F1B">
        <w:rPr>
          <w:rStyle w:val="Hyperlink"/>
          <w:rFonts w:ascii="Arial" w:hAnsi="Arial" w:cs="Arial"/>
          <w:b/>
          <w:color w:val="0070C0"/>
          <w:sz w:val="24"/>
          <w:szCs w:val="24"/>
        </w:rPr>
        <w:t>-teen</w:t>
      </w:r>
      <w:r>
        <w:rPr>
          <w:rStyle w:val="Hyperlink"/>
          <w:rFonts w:ascii="Arial" w:hAnsi="Arial" w:cs="Arial"/>
          <w:b/>
          <w:color w:val="0070C0"/>
          <w:sz w:val="24"/>
          <w:szCs w:val="24"/>
        </w:rPr>
        <w:fldChar w:fldCharType="end"/>
      </w:r>
      <w:r w:rsidR="001A59E6" w:rsidRPr="008E4F1B">
        <w:rPr>
          <w:rFonts w:ascii="Arial" w:hAnsi="Arial" w:cs="Arial"/>
          <w:b/>
          <w:sz w:val="24"/>
          <w:szCs w:val="24"/>
        </w:rPr>
        <w:t> </w:t>
      </w:r>
    </w:p>
    <w:p w:rsidR="001A59E6" w:rsidRPr="008E4F1B" w:rsidRDefault="001A59E6" w:rsidP="008E4F1B">
      <w:pPr>
        <w:rPr>
          <w:rFonts w:ascii="Arial" w:hAnsi="Arial" w:cs="Arial"/>
          <w:sz w:val="24"/>
          <w:szCs w:val="24"/>
        </w:rPr>
      </w:pPr>
      <w:r w:rsidRPr="008E4F1B">
        <w:rPr>
          <w:rFonts w:ascii="Arial" w:hAnsi="Arial" w:cs="Arial"/>
          <w:sz w:val="24"/>
          <w:szCs w:val="24"/>
        </w:rPr>
        <w:t>1 (800) 356-9996</w:t>
      </w:r>
    </w:p>
    <w:p w:rsidR="001A59E6" w:rsidRPr="008E4F1B" w:rsidRDefault="001A59E6" w:rsidP="008E4F1B">
      <w:pPr>
        <w:rPr>
          <w:rFonts w:ascii="Arial" w:hAnsi="Arial" w:cs="Arial"/>
          <w:sz w:val="24"/>
          <w:szCs w:val="24"/>
        </w:rPr>
      </w:pPr>
      <w:r w:rsidRPr="008E4F1B">
        <w:rPr>
          <w:rFonts w:ascii="Arial" w:hAnsi="Arial" w:cs="Arial"/>
          <w:sz w:val="24"/>
          <w:szCs w:val="24"/>
        </w:rPr>
        <w:t>Counselors provide support to teens and adults who are negatively impacted by alcohol addiction and provide resources to group therapy nearby for ongoing support.</w:t>
      </w:r>
    </w:p>
    <w:p w:rsidR="001A59E6" w:rsidRPr="008E4F1B" w:rsidRDefault="001A59E6" w:rsidP="008E4F1B"/>
    <w:p w:rsidR="00531DEB" w:rsidRPr="00531DEB" w:rsidRDefault="00C155D9" w:rsidP="00531DE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color w:val="777777"/>
          <w:sz w:val="24"/>
          <w:szCs w:val="24"/>
          <w:lang w:bidi="ar-SA"/>
        </w:rPr>
      </w:pPr>
      <w:hyperlink r:id="rId16" w:tgtFrame="_blank" w:history="1">
        <w:r w:rsidR="00531DEB" w:rsidRPr="00531DEB">
          <w:rPr>
            <w:rFonts w:ascii="Arial" w:eastAsia="Times New Roman" w:hAnsi="Arial" w:cs="Arial"/>
            <w:b/>
            <w:bCs/>
            <w:color w:val="0E47A1"/>
            <w:sz w:val="24"/>
            <w:szCs w:val="24"/>
            <w:lang w:bidi="ar-SA"/>
          </w:rPr>
          <w:t>Boys Town National Hotline</w:t>
        </w:r>
      </w:hyperlink>
    </w:p>
    <w:p w:rsidR="00531DEB" w:rsidRPr="00531DEB" w:rsidRDefault="00531DEB" w:rsidP="00531DE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1 (800) 448-3000</w:t>
      </w:r>
    </w:p>
    <w:p w:rsidR="00531DEB" w:rsidRPr="00531DEB" w:rsidRDefault="00531DEB" w:rsidP="00531DE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Crisis and resource line staffed by counselors to provide information about a variety of issues, including chemical dependency.</w:t>
      </w:r>
    </w:p>
    <w:p w:rsidR="00531DEB" w:rsidRPr="00531DEB" w:rsidRDefault="00C155D9" w:rsidP="00531DEB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color w:val="777777"/>
          <w:sz w:val="24"/>
          <w:szCs w:val="24"/>
          <w:lang w:bidi="ar-SA"/>
        </w:rPr>
      </w:pPr>
      <w:hyperlink r:id="rId17" w:tgtFrame="_blank" w:history="1">
        <w:r w:rsidR="00531DEB" w:rsidRPr="00531DEB">
          <w:rPr>
            <w:rFonts w:ascii="Arial" w:eastAsia="Times New Roman" w:hAnsi="Arial" w:cs="Arial"/>
            <w:b/>
            <w:bCs/>
            <w:color w:val="0E47A1"/>
            <w:sz w:val="24"/>
            <w:szCs w:val="24"/>
            <w:lang w:bidi="ar-SA"/>
          </w:rPr>
          <w:t>Covenant House Teen Hotline (</w:t>
        </w:r>
        <w:proofErr w:type="spellStart"/>
        <w:r w:rsidR="00531DEB" w:rsidRPr="00531DEB">
          <w:rPr>
            <w:rFonts w:ascii="Arial" w:eastAsia="Times New Roman" w:hAnsi="Arial" w:cs="Arial"/>
            <w:b/>
            <w:bCs/>
            <w:color w:val="0E47A1"/>
            <w:sz w:val="24"/>
            <w:szCs w:val="24"/>
            <w:lang w:bidi="ar-SA"/>
          </w:rPr>
          <w:t>NineLine</w:t>
        </w:r>
        <w:proofErr w:type="spellEnd"/>
        <w:r w:rsidR="00531DEB" w:rsidRPr="00531DEB">
          <w:rPr>
            <w:rFonts w:ascii="Arial" w:eastAsia="Times New Roman" w:hAnsi="Arial" w:cs="Arial"/>
            <w:b/>
            <w:bCs/>
            <w:color w:val="0E47A1"/>
            <w:sz w:val="24"/>
            <w:szCs w:val="24"/>
            <w:lang w:bidi="ar-SA"/>
          </w:rPr>
          <w:t>)</w:t>
        </w:r>
      </w:hyperlink>
    </w:p>
    <w:p w:rsidR="00531DEB" w:rsidRPr="00531DEB" w:rsidRDefault="00531DEB" w:rsidP="00531DEB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1 (800) 999-9999</w:t>
      </w:r>
    </w:p>
    <w:p w:rsidR="00531DEB" w:rsidRPr="00531DEB" w:rsidRDefault="00531DEB" w:rsidP="00531DEB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General hotline for adolescents, teens and their families. Assistance with any kind of problem—including alcohol and drug use. Covenant House specializes in homeless and runaway youth.</w:t>
      </w:r>
    </w:p>
    <w:p w:rsidR="00531DEB" w:rsidRPr="00531DEB" w:rsidRDefault="00C155D9" w:rsidP="00531DEB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color w:val="777777"/>
          <w:sz w:val="24"/>
          <w:szCs w:val="24"/>
          <w:lang w:bidi="ar-SA"/>
        </w:rPr>
      </w:pPr>
      <w:hyperlink r:id="rId18" w:tgtFrame="_blank" w:history="1">
        <w:r w:rsidR="00531DEB" w:rsidRPr="00531DEB">
          <w:rPr>
            <w:rFonts w:ascii="Arial" w:eastAsia="Times New Roman" w:hAnsi="Arial" w:cs="Arial"/>
            <w:b/>
            <w:bCs/>
            <w:color w:val="0E47A1"/>
            <w:sz w:val="24"/>
            <w:szCs w:val="24"/>
            <w:lang w:bidi="ar-SA"/>
          </w:rPr>
          <w:t>National Council on Alcoholism and Drug Dependence, Inc. (NCADD)</w:t>
        </w:r>
      </w:hyperlink>
    </w:p>
    <w:p w:rsidR="00531DEB" w:rsidRPr="00531DEB" w:rsidRDefault="00531DEB" w:rsidP="00531DEB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1 (800) NCA-CALL (622-2255)</w:t>
      </w:r>
    </w:p>
    <w:p w:rsidR="00531DEB" w:rsidRPr="00531DEB" w:rsidRDefault="00531DEB" w:rsidP="00531DEB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NCADD’s HOPE LINE directs callers to numerous affiliate programs around the country to assist, at a local level, with substance use issues.</w:t>
      </w:r>
    </w:p>
    <w:p w:rsidR="00531DEB" w:rsidRPr="00531DEB" w:rsidRDefault="00C155D9" w:rsidP="00531DE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color w:val="777777"/>
          <w:sz w:val="24"/>
          <w:szCs w:val="24"/>
          <w:lang w:bidi="ar-SA"/>
        </w:rPr>
      </w:pPr>
      <w:hyperlink r:id="rId19" w:tgtFrame="_blank" w:history="1">
        <w:r w:rsidR="00531DEB" w:rsidRPr="00531DEB">
          <w:rPr>
            <w:rFonts w:ascii="Arial" w:eastAsia="Times New Roman" w:hAnsi="Arial" w:cs="Arial"/>
            <w:b/>
            <w:bCs/>
            <w:color w:val="0E47A1"/>
            <w:sz w:val="24"/>
            <w:szCs w:val="24"/>
            <w:lang w:bidi="ar-SA"/>
          </w:rPr>
          <w:t>National Institute on Drug Abuse (NIDA)</w:t>
        </w:r>
      </w:hyperlink>
    </w:p>
    <w:p w:rsidR="00531DEB" w:rsidRPr="00531DEB" w:rsidRDefault="00531DEB" w:rsidP="00531DE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1 (800) 662-HELP (4357)</w:t>
      </w:r>
    </w:p>
    <w:p w:rsidR="00531DEB" w:rsidRPr="00531DEB" w:rsidRDefault="00531DEB" w:rsidP="00531DEB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lastRenderedPageBreak/>
        <w:t>National agency dedicated to prevention of drug use, and treatment of existing drug problems. You can get around-the-clock help in finding local drug treatment centers.</w:t>
      </w:r>
    </w:p>
    <w:p w:rsidR="00531DEB" w:rsidRPr="00531DEB" w:rsidRDefault="00C155D9" w:rsidP="00531DEB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color w:val="777777"/>
          <w:sz w:val="24"/>
          <w:szCs w:val="24"/>
          <w:lang w:bidi="ar-SA"/>
        </w:rPr>
      </w:pPr>
      <w:hyperlink r:id="rId20" w:tgtFrame="_blank" w:history="1">
        <w:r w:rsidR="00531DEB" w:rsidRPr="00531DEB">
          <w:rPr>
            <w:rFonts w:ascii="Arial" w:eastAsia="Times New Roman" w:hAnsi="Arial" w:cs="Arial"/>
            <w:b/>
            <w:bCs/>
            <w:color w:val="0E47A1"/>
            <w:sz w:val="24"/>
            <w:szCs w:val="24"/>
            <w:lang w:bidi="ar-SA"/>
          </w:rPr>
          <w:t>Substance Abuse and Mental Health Services Administration (SAMHSA) National Helpline</w:t>
        </w:r>
      </w:hyperlink>
    </w:p>
    <w:p w:rsidR="00531DEB" w:rsidRPr="00531DEB" w:rsidRDefault="00531DEB" w:rsidP="00531DEB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1 (800) 662-HELP (4357)</w:t>
      </w:r>
    </w:p>
    <w:p w:rsidR="00531DEB" w:rsidRPr="00531DEB" w:rsidRDefault="00531DEB" w:rsidP="00531DEB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1 (800) 487-4889 (TDD) for hearing impaired</w:t>
      </w:r>
    </w:p>
    <w:p w:rsidR="00531DEB" w:rsidRPr="00531DEB" w:rsidRDefault="00531DEB" w:rsidP="00531DEB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Confidential information service for individuals and family members faced with substance use disorders and/or mental health issues. Information available in English and Spanish.</w:t>
      </w:r>
    </w:p>
    <w:p w:rsidR="00531DEB" w:rsidRPr="00531DEB" w:rsidRDefault="00C155D9" w:rsidP="00531DE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color w:val="777777"/>
          <w:sz w:val="24"/>
          <w:szCs w:val="24"/>
          <w:lang w:bidi="ar-SA"/>
        </w:rPr>
      </w:pPr>
      <w:hyperlink r:id="rId21" w:tgtFrame="_blank" w:history="1">
        <w:r w:rsidR="00531DEB" w:rsidRPr="00531DEB">
          <w:rPr>
            <w:rFonts w:ascii="Arial" w:eastAsia="Times New Roman" w:hAnsi="Arial" w:cs="Arial"/>
            <w:b/>
            <w:bCs/>
            <w:color w:val="03A9F5"/>
            <w:sz w:val="24"/>
            <w:szCs w:val="24"/>
            <w:lang w:bidi="ar-SA"/>
          </w:rPr>
          <w:t>National Suicide Prevention Lifeline</w:t>
        </w:r>
      </w:hyperlink>
    </w:p>
    <w:p w:rsidR="00531DEB" w:rsidRPr="00531DEB" w:rsidRDefault="00531DEB" w:rsidP="00531DE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1 (800) 273-TALK (8255)</w:t>
      </w:r>
    </w:p>
    <w:p w:rsidR="00531DEB" w:rsidRPr="00531DEB" w:rsidRDefault="00531DEB" w:rsidP="00531DE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Not just a suicide hotline, this lifeline offers help with issues of drug and alcohol use.</w:t>
      </w:r>
    </w:p>
    <w:p w:rsidR="00531DEB" w:rsidRPr="00531DEB" w:rsidRDefault="00C155D9" w:rsidP="00531DE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color w:val="777777"/>
          <w:sz w:val="24"/>
          <w:szCs w:val="24"/>
          <w:lang w:bidi="ar-SA"/>
        </w:rPr>
      </w:pPr>
      <w:hyperlink r:id="rId22" w:tgtFrame="_blank" w:history="1">
        <w:r w:rsidR="00531DEB" w:rsidRPr="00531DEB">
          <w:rPr>
            <w:rFonts w:ascii="Arial" w:eastAsia="Times New Roman" w:hAnsi="Arial" w:cs="Arial"/>
            <w:b/>
            <w:bCs/>
            <w:color w:val="0E47A1"/>
            <w:sz w:val="24"/>
            <w:szCs w:val="24"/>
            <w:lang w:bidi="ar-SA"/>
          </w:rPr>
          <w:t>Partnership for Drug-Free Kids</w:t>
        </w:r>
      </w:hyperlink>
    </w:p>
    <w:p w:rsidR="00531DEB" w:rsidRPr="00531DEB" w:rsidRDefault="00531DEB" w:rsidP="00531DE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1 (855) DRUG-FREE (378-4373)</w:t>
      </w:r>
    </w:p>
    <w:p w:rsidR="00531DEB" w:rsidRPr="00531DEB" w:rsidRDefault="00531DEB" w:rsidP="00531DE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ind w:left="225"/>
        <w:rPr>
          <w:rFonts w:ascii="Arial" w:eastAsia="Times New Roman" w:hAnsi="Arial" w:cs="Arial"/>
          <w:sz w:val="24"/>
          <w:szCs w:val="24"/>
          <w:lang w:bidi="ar-SA"/>
        </w:rPr>
      </w:pPr>
      <w:r w:rsidRPr="00531DEB">
        <w:rPr>
          <w:rFonts w:ascii="Arial" w:eastAsia="Times New Roman" w:hAnsi="Arial" w:cs="Arial"/>
          <w:sz w:val="24"/>
          <w:szCs w:val="24"/>
          <w:lang w:bidi="ar-SA"/>
        </w:rPr>
        <w:t>While not a crisis line, this hotline provides information to parents about adolescent and teen drug use, prevention, and treatment.</w:t>
      </w:r>
    </w:p>
    <w:p w:rsidR="00531DEB" w:rsidRPr="008E4F1B" w:rsidRDefault="00531DEB" w:rsidP="00BF1525">
      <w:pPr>
        <w:rPr>
          <w:rFonts w:ascii="Arial" w:hAnsi="Arial" w:cs="Arial"/>
          <w:b/>
          <w:sz w:val="24"/>
          <w:szCs w:val="24"/>
        </w:rPr>
      </w:pPr>
    </w:p>
    <w:p w:rsidR="008E4F1B" w:rsidRPr="008E4F1B" w:rsidRDefault="008E4F1B" w:rsidP="00BF1525">
      <w:pPr>
        <w:rPr>
          <w:rFonts w:ascii="Arial" w:hAnsi="Arial" w:cs="Arial"/>
          <w:b/>
          <w:sz w:val="24"/>
          <w:szCs w:val="24"/>
        </w:rPr>
      </w:pPr>
      <w:r w:rsidRPr="008E4F1B">
        <w:rPr>
          <w:rFonts w:ascii="Arial" w:hAnsi="Arial" w:cs="Arial"/>
          <w:b/>
          <w:sz w:val="24"/>
          <w:szCs w:val="24"/>
        </w:rPr>
        <w:t>Information provided by:</w:t>
      </w:r>
    </w:p>
    <w:p w:rsidR="008E4F1B" w:rsidRDefault="008E4F1B" w:rsidP="00BF152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</w:t>
      </w:r>
      <w:r w:rsidRPr="008E4F1B">
        <w:rPr>
          <w:rFonts w:ascii="Arial" w:hAnsi="Arial" w:cs="Arial"/>
          <w:b/>
          <w:sz w:val="24"/>
          <w:szCs w:val="24"/>
        </w:rPr>
        <w:t>dp-sa.org/</w:t>
      </w:r>
      <w:proofErr w:type="spellStart"/>
      <w:r w:rsidRPr="008E4F1B">
        <w:rPr>
          <w:rFonts w:ascii="Arial" w:hAnsi="Arial" w:cs="Arial"/>
          <w:b/>
          <w:sz w:val="24"/>
          <w:szCs w:val="24"/>
        </w:rPr>
        <w:t>projectreach</w:t>
      </w:r>
      <w:proofErr w:type="spellEnd"/>
      <w:proofErr w:type="gramEnd"/>
    </w:p>
    <w:p w:rsidR="008E4F1B" w:rsidRPr="008E4F1B" w:rsidRDefault="008E4F1B" w:rsidP="00BF1525">
      <w:pPr>
        <w:rPr>
          <w:rFonts w:ascii="Arial" w:hAnsi="Arial" w:cs="Arial"/>
          <w:b/>
          <w:sz w:val="24"/>
          <w:szCs w:val="24"/>
        </w:rPr>
        <w:sectPr w:rsidR="008E4F1B" w:rsidRPr="008E4F1B">
          <w:pgSz w:w="12240" w:h="15840"/>
          <w:pgMar w:top="1360" w:right="920" w:bottom="1340" w:left="660" w:header="0" w:footer="1158" w:gutter="0"/>
          <w:cols w:space="720"/>
        </w:sectPr>
      </w:pPr>
    </w:p>
    <w:p w:rsidR="00BF1525" w:rsidRDefault="00BF1525" w:rsidP="00BF1525">
      <w:pPr>
        <w:pStyle w:val="Heading5"/>
        <w:spacing w:before="81"/>
      </w:pPr>
      <w:r>
        <w:rPr>
          <w:color w:val="253356"/>
        </w:rPr>
        <w:lastRenderedPageBreak/>
        <w:t>Volunteers of America</w:t>
      </w:r>
    </w:p>
    <w:p w:rsidR="00BF1525" w:rsidRDefault="00C155D9" w:rsidP="00BF1525">
      <w:pPr>
        <w:pStyle w:val="BodyText"/>
        <w:ind w:left="1140"/>
      </w:pPr>
      <w:hyperlink r:id="rId23">
        <w:r w:rsidR="00BF1525">
          <w:rPr>
            <w:color w:val="0000FF"/>
            <w:u w:val="single" w:color="0000FF"/>
          </w:rPr>
          <w:t>www.voa.org</w:t>
        </w:r>
      </w:hyperlink>
    </w:p>
    <w:p w:rsidR="00BF1525" w:rsidRDefault="00BF1525" w:rsidP="00BF1525">
      <w:pPr>
        <w:pStyle w:val="BodyText"/>
        <w:ind w:left="1860"/>
      </w:pPr>
      <w:r>
        <w:t xml:space="preserve">6487 </w:t>
      </w:r>
      <w:proofErr w:type="spellStart"/>
      <w:r>
        <w:t>Whitby</w:t>
      </w:r>
      <w:proofErr w:type="spellEnd"/>
    </w:p>
    <w:p w:rsidR="00BF1525" w:rsidRDefault="00BF1525" w:rsidP="00BF1525">
      <w:pPr>
        <w:pStyle w:val="BodyText"/>
        <w:spacing w:before="3" w:line="237" w:lineRule="auto"/>
        <w:ind w:left="1859" w:right="6536"/>
      </w:pPr>
      <w:r>
        <w:t>San Antonio, TX 78240 210-558-0731 (phone)</w:t>
      </w:r>
    </w:p>
    <w:p w:rsidR="00BF1525" w:rsidRDefault="00BF1525" w:rsidP="00BF1525">
      <w:pPr>
        <w:pStyle w:val="BodyText"/>
        <w:spacing w:before="1"/>
      </w:pPr>
    </w:p>
    <w:p w:rsidR="00BF1525" w:rsidRDefault="00BF1525" w:rsidP="00BF1525">
      <w:pPr>
        <w:pStyle w:val="Heading5"/>
      </w:pPr>
      <w:r>
        <w:rPr>
          <w:color w:val="253356"/>
        </w:rPr>
        <w:t>Wesley Health &amp; Wellness Center</w:t>
      </w:r>
    </w:p>
    <w:p w:rsidR="00BF1525" w:rsidRDefault="00C155D9" w:rsidP="00BF1525">
      <w:pPr>
        <w:pStyle w:val="BodyText"/>
        <w:ind w:left="1140"/>
      </w:pPr>
      <w:hyperlink r:id="rId24">
        <w:r w:rsidR="00BF1525">
          <w:rPr>
            <w:color w:val="0000FF"/>
            <w:u w:val="single" w:color="0000FF"/>
          </w:rPr>
          <w:t>www.mhm.org/community/mhm-in-the-community/wesley-health-a-wellness-center</w:t>
        </w:r>
      </w:hyperlink>
    </w:p>
    <w:p w:rsidR="00BF1525" w:rsidRDefault="00C155D9" w:rsidP="00BF1525">
      <w:pPr>
        <w:spacing w:before="1"/>
        <w:ind w:left="1140"/>
        <w:rPr>
          <w:i/>
          <w:sz w:val="24"/>
        </w:rPr>
      </w:pPr>
      <w:hyperlink r:id="rId25">
        <w:r w:rsidR="00BF1525">
          <w:rPr>
            <w:i/>
            <w:color w:val="0000FF"/>
            <w:sz w:val="24"/>
            <w:u w:val="single" w:color="0000FF"/>
          </w:rPr>
          <w:t>Click here to download the Wesley Health &amp; Wellness Center Calendar</w:t>
        </w:r>
      </w:hyperlink>
    </w:p>
    <w:p w:rsidR="00BF1525" w:rsidRDefault="00BF1525" w:rsidP="00BF1525">
      <w:pPr>
        <w:pStyle w:val="BodyText"/>
        <w:ind w:left="1860"/>
      </w:pPr>
      <w:r>
        <w:t>1406 Fitch Street</w:t>
      </w:r>
    </w:p>
    <w:p w:rsidR="00E00A8C" w:rsidRDefault="00BF1525" w:rsidP="00BF1525">
      <w:r>
        <w:t>San Antonio, TX 78221 210-922-6922 (Phone</w:t>
      </w:r>
    </w:p>
    <w:sectPr w:rsidR="00E0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B0E"/>
    <w:multiLevelType w:val="multilevel"/>
    <w:tmpl w:val="34E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1361"/>
    <w:multiLevelType w:val="multilevel"/>
    <w:tmpl w:val="385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01B30"/>
    <w:multiLevelType w:val="multilevel"/>
    <w:tmpl w:val="4A7E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5C1E"/>
    <w:multiLevelType w:val="multilevel"/>
    <w:tmpl w:val="7FB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40D01"/>
    <w:multiLevelType w:val="multilevel"/>
    <w:tmpl w:val="0192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96DC4"/>
    <w:multiLevelType w:val="multilevel"/>
    <w:tmpl w:val="A876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E0EBB"/>
    <w:multiLevelType w:val="multilevel"/>
    <w:tmpl w:val="A024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34E20"/>
    <w:multiLevelType w:val="multilevel"/>
    <w:tmpl w:val="B52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25"/>
    <w:rsid w:val="001A59E6"/>
    <w:rsid w:val="00531DEB"/>
    <w:rsid w:val="008E4F1B"/>
    <w:rsid w:val="00BF1525"/>
    <w:rsid w:val="00C155D9"/>
    <w:rsid w:val="00E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525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BF1525"/>
    <w:pPr>
      <w:spacing w:before="79"/>
      <w:ind w:left="1140"/>
      <w:outlineLvl w:val="1"/>
    </w:pPr>
    <w:rPr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BF1525"/>
    <w:pPr>
      <w:ind w:left="114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BF1525"/>
    <w:pPr>
      <w:ind w:left="1140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F1525"/>
    <w:rPr>
      <w:rFonts w:ascii="Tw Cen MT" w:eastAsia="Tw Cen MT" w:hAnsi="Tw Cen MT" w:cs="Tw Cen MT"/>
      <w:sz w:val="36"/>
      <w:szCs w:val="36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BF1525"/>
    <w:rPr>
      <w:rFonts w:ascii="Tw Cen MT" w:eastAsia="Tw Cen MT" w:hAnsi="Tw Cen MT" w:cs="Tw Cen MT"/>
      <w:b/>
      <w:b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BF1525"/>
    <w:rPr>
      <w:rFonts w:ascii="Tw Cen MT" w:eastAsia="Tw Cen MT" w:hAnsi="Tw Cen MT" w:cs="Tw Cen MT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F15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1525"/>
    <w:rPr>
      <w:rFonts w:ascii="Tw Cen MT" w:eastAsia="Tw Cen MT" w:hAnsi="Tw Cen MT" w:cs="Tw Cen MT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A5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F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525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BF1525"/>
    <w:pPr>
      <w:spacing w:before="79"/>
      <w:ind w:left="1140"/>
      <w:outlineLvl w:val="1"/>
    </w:pPr>
    <w:rPr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BF1525"/>
    <w:pPr>
      <w:ind w:left="114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BF1525"/>
    <w:pPr>
      <w:ind w:left="1140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F1525"/>
    <w:rPr>
      <w:rFonts w:ascii="Tw Cen MT" w:eastAsia="Tw Cen MT" w:hAnsi="Tw Cen MT" w:cs="Tw Cen MT"/>
      <w:sz w:val="36"/>
      <w:szCs w:val="36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BF1525"/>
    <w:rPr>
      <w:rFonts w:ascii="Tw Cen MT" w:eastAsia="Tw Cen MT" w:hAnsi="Tw Cen MT" w:cs="Tw Cen MT"/>
      <w:b/>
      <w:b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BF1525"/>
    <w:rPr>
      <w:rFonts w:ascii="Tw Cen MT" w:eastAsia="Tw Cen MT" w:hAnsi="Tw Cen MT" w:cs="Tw Cen MT"/>
      <w:b/>
      <w:bCs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F15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1525"/>
    <w:rPr>
      <w:rFonts w:ascii="Tw Cen MT" w:eastAsia="Tw Cen MT" w:hAnsi="Tw Cen MT" w:cs="Tw Cen MT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A5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timerecoverytx.org/" TargetMode="External"/><Relationship Id="rId13" Type="http://schemas.openxmlformats.org/officeDocument/2006/relationships/hyperlink" Target="http://www.midcoastfamily.org/" TargetMode="External"/><Relationship Id="rId18" Type="http://schemas.openxmlformats.org/officeDocument/2006/relationships/hyperlink" Target="https://www.ncadd.org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suicidepreventionlifeline.org/" TargetMode="External"/><Relationship Id="rId7" Type="http://schemas.openxmlformats.org/officeDocument/2006/relationships/hyperlink" Target="http://www.chcsbc.org/" TargetMode="External"/><Relationship Id="rId12" Type="http://schemas.openxmlformats.org/officeDocument/2006/relationships/hyperlink" Target="http://www.chrysmin.org/" TargetMode="External"/><Relationship Id="rId17" Type="http://schemas.openxmlformats.org/officeDocument/2006/relationships/hyperlink" Target="https://teenlineonline.org/yyp/covenant-house-nineline/" TargetMode="External"/><Relationship Id="rId25" Type="http://schemas.openxmlformats.org/officeDocument/2006/relationships/hyperlink" Target="http://home.bexar.org/reentry/docs/WesleyHealthWellnessCalenda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ystown.org/hotline/Pages/default.aspx" TargetMode="External"/><Relationship Id="rId20" Type="http://schemas.openxmlformats.org/officeDocument/2006/relationships/hyperlink" Target="https://www.samhsa.gov/find-help/national-help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phahome.org/" TargetMode="External"/><Relationship Id="rId11" Type="http://schemas.openxmlformats.org/officeDocument/2006/relationships/hyperlink" Target="http://www.ccaosa.org/" TargetMode="External"/><Relationship Id="rId24" Type="http://schemas.openxmlformats.org/officeDocument/2006/relationships/hyperlink" Target="http://www.mhm.org/community/mhm-in-the-community/wesley-health-a-wellness-ce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-anon.org/" TargetMode="External"/><Relationship Id="rId23" Type="http://schemas.openxmlformats.org/officeDocument/2006/relationships/hyperlink" Target="http://www.voa.org/" TargetMode="External"/><Relationship Id="rId10" Type="http://schemas.openxmlformats.org/officeDocument/2006/relationships/hyperlink" Target="http://www.aasanantonio.org/" TargetMode="External"/><Relationship Id="rId19" Type="http://schemas.openxmlformats.org/officeDocument/2006/relationships/hyperlink" Target="https://www.drugabuse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ryan.mbsofno@yahoo.com" TargetMode="External"/><Relationship Id="rId14" Type="http://schemas.openxmlformats.org/officeDocument/2006/relationships/hyperlink" Target="http://www.na.org/" TargetMode="External"/><Relationship Id="rId22" Type="http://schemas.openxmlformats.org/officeDocument/2006/relationships/hyperlink" Target="https://drugfree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Egeolu</dc:creator>
  <cp:lastModifiedBy>Ramon Paulo M. Cruz</cp:lastModifiedBy>
  <cp:revision>2</cp:revision>
  <dcterms:created xsi:type="dcterms:W3CDTF">2020-02-24T16:23:00Z</dcterms:created>
  <dcterms:modified xsi:type="dcterms:W3CDTF">2020-02-24T16:23:00Z</dcterms:modified>
</cp:coreProperties>
</file>