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CC1D83" w14:textId="77777777" w:rsidR="0071789F" w:rsidRPr="0036709F" w:rsidRDefault="0071789F" w:rsidP="0071789F">
      <w:pPr>
        <w:widowControl w:val="0"/>
        <w:autoSpaceDE w:val="0"/>
        <w:autoSpaceDN w:val="0"/>
        <w:adjustRightInd w:val="0"/>
        <w:ind w:firstLine="708"/>
        <w:jc w:val="both"/>
        <w:rPr>
          <w:rFonts w:cs="Times New Roman" w:hint="eastAsia"/>
          <w:sz w:val="22"/>
          <w:lang w:val="nl-BE"/>
        </w:rPr>
      </w:pPr>
      <w:bookmarkStart w:id="0" w:name="_GoBack"/>
      <w:bookmarkEnd w:id="0"/>
    </w:p>
    <w:p w14:paraId="1894DA66" w14:textId="77777777" w:rsidR="0071789F" w:rsidRPr="0036709F" w:rsidRDefault="0071789F" w:rsidP="0071789F">
      <w:pPr>
        <w:widowControl w:val="0"/>
        <w:autoSpaceDE w:val="0"/>
        <w:autoSpaceDN w:val="0"/>
        <w:adjustRightInd w:val="0"/>
        <w:rPr>
          <w:rFonts w:cs="Times New Roman" w:hint="eastAsia"/>
          <w:color w:val="343434"/>
          <w:lang w:val="fr-FR"/>
        </w:rPr>
      </w:pPr>
      <w:r w:rsidRPr="0036709F">
        <w:rPr>
          <w:rFonts w:cs="Times New Roman"/>
          <w:color w:val="343434"/>
          <w:lang w:val="fr-FR"/>
        </w:rPr>
        <w:t> </w:t>
      </w:r>
    </w:p>
    <w:p w14:paraId="639AE693" w14:textId="77777777" w:rsidR="00732688" w:rsidRPr="0036709F" w:rsidRDefault="00732688" w:rsidP="0071789F">
      <w:pPr>
        <w:widowControl w:val="0"/>
        <w:autoSpaceDE w:val="0"/>
        <w:autoSpaceDN w:val="0"/>
        <w:adjustRightInd w:val="0"/>
        <w:jc w:val="right"/>
        <w:rPr>
          <w:rFonts w:cs="Times New Roman" w:hint="eastAsia"/>
          <w:color w:val="343434"/>
          <w:lang w:val="fr-FR"/>
        </w:rPr>
      </w:pPr>
    </w:p>
    <w:p w14:paraId="3FD31AD7" w14:textId="77777777" w:rsidR="00732688" w:rsidRPr="0036709F" w:rsidRDefault="00732688" w:rsidP="00575D4C">
      <w:pPr>
        <w:widowControl w:val="0"/>
        <w:autoSpaceDE w:val="0"/>
        <w:autoSpaceDN w:val="0"/>
        <w:adjustRightInd w:val="0"/>
        <w:rPr>
          <w:rFonts w:cs="Times New Roman" w:hint="eastAsia"/>
          <w:color w:val="343434"/>
          <w:lang w:val="fr-FR"/>
        </w:rPr>
      </w:pPr>
    </w:p>
    <w:p w14:paraId="20B98944" w14:textId="77777777" w:rsidR="00732688" w:rsidRPr="0036709F" w:rsidRDefault="00732688" w:rsidP="0071789F">
      <w:pPr>
        <w:widowControl w:val="0"/>
        <w:autoSpaceDE w:val="0"/>
        <w:autoSpaceDN w:val="0"/>
        <w:adjustRightInd w:val="0"/>
        <w:jc w:val="right"/>
        <w:rPr>
          <w:rFonts w:cs="Times New Roman" w:hint="eastAsia"/>
          <w:color w:val="343434"/>
          <w:lang w:val="fr-FR"/>
        </w:rPr>
      </w:pPr>
    </w:p>
    <w:p w14:paraId="7303F56F" w14:textId="77777777" w:rsidR="000C64C3" w:rsidRDefault="000C64C3" w:rsidP="007F0426">
      <w:pPr>
        <w:widowControl w:val="0"/>
        <w:autoSpaceDE w:val="0"/>
        <w:autoSpaceDN w:val="0"/>
        <w:adjustRightInd w:val="0"/>
        <w:jc w:val="right"/>
        <w:rPr>
          <w:rFonts w:cs="Times New Roman" w:hint="eastAsia"/>
          <w:color w:val="343434"/>
          <w:sz w:val="20"/>
          <w:szCs w:val="20"/>
          <w:lang w:val="fr-FR"/>
        </w:rPr>
      </w:pPr>
    </w:p>
    <w:p w14:paraId="78C629D0" w14:textId="66B5E538" w:rsidR="007E0D14" w:rsidRPr="0036709F" w:rsidRDefault="008D700D" w:rsidP="007F0426">
      <w:pPr>
        <w:widowControl w:val="0"/>
        <w:autoSpaceDE w:val="0"/>
        <w:autoSpaceDN w:val="0"/>
        <w:adjustRightInd w:val="0"/>
        <w:jc w:val="right"/>
        <w:rPr>
          <w:rFonts w:cs="Times New Roman" w:hint="eastAsia"/>
          <w:color w:val="343434"/>
          <w:sz w:val="20"/>
          <w:szCs w:val="20"/>
          <w:lang w:val="fr-FR"/>
        </w:rPr>
      </w:pPr>
      <w:r w:rsidRPr="0036709F">
        <w:rPr>
          <w:rFonts w:cs="Times New Roman"/>
          <w:color w:val="343434"/>
          <w:sz w:val="20"/>
          <w:szCs w:val="20"/>
          <w:lang w:val="fr-FR"/>
        </w:rPr>
        <w:t>Forest, le</w:t>
      </w:r>
      <w:r w:rsidR="00161A9B" w:rsidRPr="0036709F">
        <w:rPr>
          <w:rFonts w:cs="Times New Roman"/>
          <w:color w:val="343434"/>
          <w:sz w:val="20"/>
          <w:szCs w:val="20"/>
          <w:lang w:val="fr-FR"/>
        </w:rPr>
        <w:t xml:space="preserve"> </w:t>
      </w:r>
      <w:r w:rsidR="00984F48" w:rsidRPr="0036709F">
        <w:rPr>
          <w:rFonts w:cs="Times New Roman"/>
          <w:color w:val="343434"/>
          <w:sz w:val="20"/>
          <w:szCs w:val="20"/>
          <w:lang w:val="fr-FR"/>
        </w:rPr>
        <w:t>4</w:t>
      </w:r>
      <w:r w:rsidR="00161A9B" w:rsidRPr="0036709F">
        <w:rPr>
          <w:rFonts w:cs="Times New Roman"/>
          <w:color w:val="343434"/>
          <w:sz w:val="20"/>
          <w:szCs w:val="20"/>
          <w:lang w:val="fr-FR"/>
        </w:rPr>
        <w:t xml:space="preserve"> avril</w:t>
      </w:r>
      <w:r w:rsidR="001A2789" w:rsidRPr="0036709F">
        <w:rPr>
          <w:rFonts w:cs="Times New Roman"/>
          <w:color w:val="343434"/>
          <w:sz w:val="20"/>
          <w:szCs w:val="20"/>
          <w:lang w:val="fr-FR"/>
        </w:rPr>
        <w:t xml:space="preserve"> </w:t>
      </w:r>
      <w:r w:rsidR="0071789F" w:rsidRPr="0036709F">
        <w:rPr>
          <w:rFonts w:cs="Times New Roman"/>
          <w:color w:val="343434"/>
          <w:sz w:val="20"/>
          <w:szCs w:val="20"/>
          <w:lang w:val="fr-FR"/>
        </w:rPr>
        <w:t>201</w:t>
      </w:r>
      <w:r w:rsidR="001A2789" w:rsidRPr="0036709F">
        <w:rPr>
          <w:rFonts w:cs="Times New Roman"/>
          <w:color w:val="343434"/>
          <w:sz w:val="20"/>
          <w:szCs w:val="20"/>
          <w:lang w:val="fr-FR"/>
        </w:rPr>
        <w:t>9</w:t>
      </w:r>
    </w:p>
    <w:p w14:paraId="4B81C630" w14:textId="77777777" w:rsidR="00EF6B08" w:rsidRDefault="00EF6B08" w:rsidP="006F40DC">
      <w:pPr>
        <w:widowControl w:val="0"/>
        <w:autoSpaceDE w:val="0"/>
        <w:autoSpaceDN w:val="0"/>
        <w:adjustRightInd w:val="0"/>
        <w:rPr>
          <w:rFonts w:cs="Times New Roman" w:hint="eastAsia"/>
          <w:bCs/>
          <w:spacing w:val="-2"/>
          <w:u w:val="single"/>
          <w:lang w:val="fr-FR"/>
        </w:rPr>
      </w:pPr>
    </w:p>
    <w:p w14:paraId="04C0C9A2" w14:textId="77777777" w:rsidR="000C64C3" w:rsidRPr="0036709F" w:rsidRDefault="000C64C3" w:rsidP="006F40DC">
      <w:pPr>
        <w:widowControl w:val="0"/>
        <w:autoSpaceDE w:val="0"/>
        <w:autoSpaceDN w:val="0"/>
        <w:adjustRightInd w:val="0"/>
        <w:rPr>
          <w:rFonts w:cs="Times New Roman" w:hint="eastAsia"/>
          <w:bCs/>
          <w:spacing w:val="-2"/>
          <w:u w:val="single"/>
          <w:lang w:val="fr-FR"/>
        </w:rPr>
      </w:pPr>
    </w:p>
    <w:p w14:paraId="26F8A857" w14:textId="31EC1977" w:rsidR="0036709F" w:rsidRPr="000C64C3" w:rsidRDefault="0036709F" w:rsidP="004A1FAE">
      <w:pPr>
        <w:widowControl w:val="0"/>
        <w:autoSpaceDE w:val="0"/>
        <w:autoSpaceDN w:val="0"/>
        <w:adjustRightInd w:val="0"/>
        <w:ind w:left="-142"/>
        <w:jc w:val="center"/>
        <w:rPr>
          <w:rFonts w:cs="Times New Roman" w:hint="eastAsia"/>
          <w:b/>
          <w:bCs/>
          <w:spacing w:val="-2"/>
          <w:sz w:val="32"/>
          <w:szCs w:val="32"/>
          <w:lang w:val="fr-FR"/>
        </w:rPr>
      </w:pPr>
      <w:r w:rsidRPr="004A1FAE">
        <w:rPr>
          <w:rFonts w:cs="Times New Roman"/>
          <w:b/>
          <w:bCs/>
          <w:spacing w:val="-2"/>
          <w:sz w:val="32"/>
          <w:szCs w:val="32"/>
          <w:lang w:val="fr-FR"/>
        </w:rPr>
        <w:t>Forest</w:t>
      </w:r>
      <w:r w:rsidR="004A1FAE">
        <w:rPr>
          <w:rFonts w:cs="Times New Roman"/>
          <w:b/>
          <w:bCs/>
          <w:spacing w:val="-2"/>
          <w:sz w:val="32"/>
          <w:szCs w:val="32"/>
          <w:lang w:val="fr-FR"/>
        </w:rPr>
        <w:t> </w:t>
      </w:r>
      <w:proofErr w:type="gramStart"/>
      <w:r w:rsidR="004A1FAE">
        <w:rPr>
          <w:rFonts w:cs="Times New Roman"/>
          <w:b/>
          <w:bCs/>
          <w:spacing w:val="-2"/>
          <w:sz w:val="32"/>
          <w:szCs w:val="32"/>
          <w:lang w:val="fr-FR"/>
        </w:rPr>
        <w:t>:</w:t>
      </w:r>
      <w:r w:rsidRPr="004A1FAE">
        <w:rPr>
          <w:rFonts w:cs="Times New Roman"/>
          <w:b/>
          <w:bCs/>
          <w:spacing w:val="-2"/>
          <w:sz w:val="32"/>
          <w:szCs w:val="32"/>
          <w:lang w:val="fr-FR"/>
        </w:rPr>
        <w:t>P</w:t>
      </w:r>
      <w:r w:rsidR="008D700D" w:rsidRPr="004A1FAE">
        <w:rPr>
          <w:rFonts w:cs="Times New Roman"/>
          <w:b/>
          <w:bCs/>
          <w:spacing w:val="-2"/>
          <w:sz w:val="32"/>
          <w:szCs w:val="32"/>
          <w:lang w:val="fr-FR"/>
        </w:rPr>
        <w:t>rojet</w:t>
      </w:r>
      <w:proofErr w:type="gramEnd"/>
      <w:r w:rsidR="008D700D" w:rsidRPr="004A1FAE">
        <w:rPr>
          <w:rFonts w:cs="Times New Roman"/>
          <w:b/>
          <w:bCs/>
          <w:spacing w:val="-2"/>
          <w:sz w:val="32"/>
          <w:szCs w:val="32"/>
          <w:lang w:val="fr-FR"/>
        </w:rPr>
        <w:t xml:space="preserve"> immobilier </w:t>
      </w:r>
      <w:r w:rsidR="00F0575C" w:rsidRPr="004A1FAE">
        <w:rPr>
          <w:rFonts w:cs="Times New Roman"/>
          <w:b/>
          <w:bCs/>
          <w:spacing w:val="-2"/>
          <w:sz w:val="32"/>
          <w:szCs w:val="32"/>
          <w:lang w:val="fr-FR"/>
        </w:rPr>
        <w:t>à côté de la</w:t>
      </w:r>
      <w:r w:rsidR="003D5E99" w:rsidRPr="004A1FAE">
        <w:rPr>
          <w:rFonts w:cs="Times New Roman"/>
          <w:b/>
          <w:bCs/>
          <w:spacing w:val="-2"/>
          <w:sz w:val="32"/>
          <w:szCs w:val="32"/>
          <w:lang w:val="fr-FR"/>
        </w:rPr>
        <w:t xml:space="preserve"> </w:t>
      </w:r>
      <w:r w:rsidR="0071789F" w:rsidRPr="000C64C3">
        <w:rPr>
          <w:rFonts w:cs="Times New Roman"/>
          <w:b/>
          <w:bCs/>
          <w:spacing w:val="-2"/>
          <w:sz w:val="32"/>
          <w:szCs w:val="32"/>
          <w:lang w:val="fr-FR"/>
        </w:rPr>
        <w:t xml:space="preserve">Villa </w:t>
      </w:r>
      <w:proofErr w:type="spellStart"/>
      <w:r w:rsidR="0071789F" w:rsidRPr="000C64C3">
        <w:rPr>
          <w:rFonts w:cs="Times New Roman"/>
          <w:b/>
          <w:bCs/>
          <w:spacing w:val="-2"/>
          <w:sz w:val="32"/>
          <w:szCs w:val="32"/>
          <w:lang w:val="fr-FR"/>
        </w:rPr>
        <w:t>Dewin</w:t>
      </w:r>
      <w:proofErr w:type="spellEnd"/>
      <w:r w:rsidR="00AF7953" w:rsidRPr="000C64C3">
        <w:rPr>
          <w:rFonts w:cs="Times New Roman"/>
          <w:b/>
          <w:bCs/>
          <w:spacing w:val="-2"/>
          <w:sz w:val="32"/>
          <w:szCs w:val="32"/>
          <w:lang w:val="fr-FR"/>
        </w:rPr>
        <w:t xml:space="preserve"> rejeté à l’unanimité</w:t>
      </w:r>
      <w:r w:rsidRPr="004A1FAE">
        <w:rPr>
          <w:rFonts w:cs="Times New Roman"/>
          <w:b/>
          <w:bCs/>
          <w:spacing w:val="-2"/>
          <w:sz w:val="32"/>
          <w:szCs w:val="32"/>
          <w:lang w:val="fr-FR"/>
        </w:rPr>
        <w:t xml:space="preserve"> </w:t>
      </w:r>
    </w:p>
    <w:p w14:paraId="14FD29FD" w14:textId="3ABFD00B" w:rsidR="007E0D14" w:rsidRPr="004A1FAE" w:rsidRDefault="007E0D14" w:rsidP="0071789F">
      <w:pPr>
        <w:widowControl w:val="0"/>
        <w:autoSpaceDE w:val="0"/>
        <w:autoSpaceDN w:val="0"/>
        <w:adjustRightInd w:val="0"/>
        <w:jc w:val="center"/>
        <w:rPr>
          <w:rFonts w:cs="Times New Roman" w:hint="eastAsia"/>
          <w:bCs/>
          <w:i/>
          <w:color w:val="008000"/>
          <w:spacing w:val="-2"/>
          <w:sz w:val="28"/>
          <w:szCs w:val="28"/>
          <w:lang w:val="fr-FR"/>
        </w:rPr>
      </w:pPr>
      <w:r w:rsidRPr="004A1FAE">
        <w:rPr>
          <w:rFonts w:cs="Times New Roman"/>
          <w:bCs/>
          <w:i/>
          <w:color w:val="008000"/>
          <w:spacing w:val="-2"/>
          <w:sz w:val="28"/>
          <w:szCs w:val="28"/>
          <w:lang w:val="fr-FR"/>
        </w:rPr>
        <w:t xml:space="preserve">La Région </w:t>
      </w:r>
      <w:r w:rsidR="008D700D" w:rsidRPr="004A1FAE">
        <w:rPr>
          <w:rFonts w:cs="Times New Roman"/>
          <w:bCs/>
          <w:i/>
          <w:color w:val="008000"/>
          <w:spacing w:val="-2"/>
          <w:sz w:val="28"/>
          <w:szCs w:val="28"/>
          <w:lang w:val="fr-FR"/>
        </w:rPr>
        <w:t xml:space="preserve">suivra-t-elle </w:t>
      </w:r>
      <w:r w:rsidR="00AF7953" w:rsidRPr="004A1FAE">
        <w:rPr>
          <w:rFonts w:cs="Times New Roman"/>
          <w:bCs/>
          <w:i/>
          <w:color w:val="008000"/>
          <w:spacing w:val="-2"/>
          <w:sz w:val="28"/>
          <w:szCs w:val="28"/>
          <w:lang w:val="fr-FR"/>
        </w:rPr>
        <w:t>l’</w:t>
      </w:r>
      <w:r w:rsidR="008D700D" w:rsidRPr="004A1FAE">
        <w:rPr>
          <w:rFonts w:cs="Times New Roman"/>
          <w:bCs/>
          <w:i/>
          <w:color w:val="008000"/>
          <w:spacing w:val="-2"/>
          <w:sz w:val="28"/>
          <w:szCs w:val="28"/>
          <w:lang w:val="fr-FR"/>
        </w:rPr>
        <w:t>avis</w:t>
      </w:r>
      <w:r w:rsidR="00AF7953" w:rsidRPr="004A1FAE">
        <w:rPr>
          <w:rFonts w:cs="Times New Roman"/>
          <w:bCs/>
          <w:i/>
          <w:color w:val="008000"/>
          <w:spacing w:val="-2"/>
          <w:sz w:val="28"/>
          <w:szCs w:val="28"/>
          <w:lang w:val="fr-FR"/>
        </w:rPr>
        <w:t xml:space="preserve"> de la </w:t>
      </w:r>
      <w:r w:rsidR="008D700D" w:rsidRPr="004A1FAE">
        <w:rPr>
          <w:rFonts w:cs="Times New Roman"/>
          <w:bCs/>
          <w:i/>
          <w:color w:val="008000"/>
          <w:spacing w:val="-2"/>
          <w:sz w:val="28"/>
          <w:szCs w:val="28"/>
          <w:lang w:val="fr-FR"/>
        </w:rPr>
        <w:t xml:space="preserve"> </w:t>
      </w:r>
      <w:r w:rsidR="00AF7953" w:rsidRPr="004A1FAE">
        <w:rPr>
          <w:rFonts w:cs="Times New Roman"/>
          <w:bCs/>
          <w:i/>
          <w:color w:val="008000"/>
          <w:spacing w:val="-2"/>
          <w:sz w:val="28"/>
          <w:szCs w:val="28"/>
          <w:lang w:val="fr-FR"/>
        </w:rPr>
        <w:t>Commission de concertation</w:t>
      </w:r>
      <w:r w:rsidRPr="004A1FAE">
        <w:rPr>
          <w:rFonts w:cs="Times New Roman"/>
          <w:bCs/>
          <w:i/>
          <w:color w:val="008000"/>
          <w:spacing w:val="-2"/>
          <w:sz w:val="28"/>
          <w:szCs w:val="28"/>
          <w:lang w:val="fr-FR"/>
        </w:rPr>
        <w:t>?</w:t>
      </w:r>
    </w:p>
    <w:p w14:paraId="4386C611" w14:textId="77777777" w:rsidR="00A841A3" w:rsidRPr="0036709F" w:rsidRDefault="00A841A3" w:rsidP="0071789F">
      <w:pPr>
        <w:widowControl w:val="0"/>
        <w:autoSpaceDE w:val="0"/>
        <w:autoSpaceDN w:val="0"/>
        <w:adjustRightInd w:val="0"/>
        <w:jc w:val="center"/>
        <w:rPr>
          <w:rFonts w:cs="Times New Roman" w:hint="eastAsia"/>
          <w:color w:val="008000"/>
          <w:sz w:val="28"/>
          <w:szCs w:val="28"/>
          <w:lang w:val="fr-FR" w:eastAsia="fr-FR"/>
        </w:rPr>
      </w:pPr>
    </w:p>
    <w:p w14:paraId="1082CC6A" w14:textId="1DC6BC93" w:rsidR="00792023" w:rsidRPr="0036709F" w:rsidRDefault="00792023" w:rsidP="005D3D38">
      <w:pPr>
        <w:widowControl w:val="0"/>
        <w:autoSpaceDE w:val="0"/>
        <w:autoSpaceDN w:val="0"/>
        <w:adjustRightInd w:val="0"/>
        <w:jc w:val="both"/>
        <w:rPr>
          <w:rFonts w:cs="Times New Roman" w:hint="eastAsia"/>
          <w:sz w:val="16"/>
          <w:szCs w:val="16"/>
          <w:lang w:val="fr-FR"/>
        </w:rPr>
      </w:pPr>
    </w:p>
    <w:p w14:paraId="30D8A288" w14:textId="266B46B7" w:rsidR="00A07E7E" w:rsidRPr="0036709F" w:rsidRDefault="001A2789" w:rsidP="008D700D">
      <w:pPr>
        <w:jc w:val="both"/>
        <w:rPr>
          <w:rFonts w:cs="Times New Roman" w:hint="eastAsia"/>
          <w:sz w:val="22"/>
          <w:szCs w:val="22"/>
          <w:lang w:val="fr-FR"/>
        </w:rPr>
      </w:pPr>
      <w:r w:rsidRPr="0036709F">
        <w:rPr>
          <w:rFonts w:cs="Times New Roman"/>
          <w:sz w:val="22"/>
          <w:szCs w:val="22"/>
          <w:lang w:val="fr-FR"/>
        </w:rPr>
        <w:t>Ce</w:t>
      </w:r>
      <w:r w:rsidR="002E1C49" w:rsidRPr="0036709F">
        <w:rPr>
          <w:rFonts w:cs="Times New Roman"/>
          <w:sz w:val="22"/>
          <w:szCs w:val="22"/>
          <w:lang w:val="fr-FR"/>
        </w:rPr>
        <w:t xml:space="preserve"> 4 avril</w:t>
      </w:r>
      <w:r w:rsidRPr="0036709F">
        <w:rPr>
          <w:rFonts w:cs="Times New Roman"/>
          <w:sz w:val="22"/>
          <w:szCs w:val="22"/>
          <w:lang w:val="fr-FR"/>
        </w:rPr>
        <w:t>,</w:t>
      </w:r>
      <w:r w:rsidR="00B41971" w:rsidRPr="0036709F">
        <w:rPr>
          <w:rFonts w:cs="Times New Roman"/>
          <w:sz w:val="22"/>
          <w:szCs w:val="22"/>
          <w:lang w:val="fr-FR"/>
        </w:rPr>
        <w:t xml:space="preserve"> </w:t>
      </w:r>
      <w:r w:rsidR="004A6A11" w:rsidRPr="0036709F">
        <w:rPr>
          <w:rFonts w:cs="Times New Roman"/>
          <w:sz w:val="22"/>
          <w:szCs w:val="22"/>
          <w:lang w:val="fr-FR"/>
        </w:rPr>
        <w:t xml:space="preserve">les riverains ont pris connaissance de </w:t>
      </w:r>
      <w:r w:rsidR="00B41971" w:rsidRPr="0036709F">
        <w:rPr>
          <w:rFonts w:cs="Times New Roman"/>
          <w:sz w:val="22"/>
          <w:szCs w:val="22"/>
          <w:lang w:val="fr-FR"/>
        </w:rPr>
        <w:t>l</w:t>
      </w:r>
      <w:r w:rsidR="004A6A11" w:rsidRPr="0036709F">
        <w:rPr>
          <w:rFonts w:cs="Times New Roman"/>
          <w:sz w:val="22"/>
          <w:szCs w:val="22"/>
          <w:lang w:val="fr-FR"/>
        </w:rPr>
        <w:t xml:space="preserve">’avis </w:t>
      </w:r>
      <w:r w:rsidR="004A6A11" w:rsidRPr="0036709F">
        <w:rPr>
          <w:rFonts w:cs="Times New Roman"/>
          <w:b/>
          <w:sz w:val="22"/>
          <w:szCs w:val="22"/>
          <w:u w:val="single"/>
          <w:lang w:val="fr-FR"/>
        </w:rPr>
        <w:t>défavorable unanime</w:t>
      </w:r>
      <w:r w:rsidR="004A6A11" w:rsidRPr="0036709F">
        <w:rPr>
          <w:rFonts w:cs="Times New Roman"/>
          <w:sz w:val="22"/>
          <w:szCs w:val="22"/>
          <w:lang w:val="fr-FR"/>
        </w:rPr>
        <w:t xml:space="preserve"> de la</w:t>
      </w:r>
      <w:r w:rsidR="00A07E7E" w:rsidRPr="0036709F">
        <w:rPr>
          <w:rFonts w:cs="Times New Roman"/>
          <w:sz w:val="22"/>
          <w:szCs w:val="22"/>
          <w:lang w:val="fr-FR"/>
        </w:rPr>
        <w:t xml:space="preserve"> Commission de concertation </w:t>
      </w:r>
      <w:r w:rsidR="00E70F05">
        <w:rPr>
          <w:rFonts w:cs="Times New Roman"/>
          <w:sz w:val="22"/>
          <w:szCs w:val="22"/>
          <w:lang w:val="fr-FR"/>
        </w:rPr>
        <w:t>au</w:t>
      </w:r>
      <w:r w:rsidR="00E70F05" w:rsidRPr="0036709F">
        <w:rPr>
          <w:rFonts w:cs="Times New Roman"/>
          <w:sz w:val="22"/>
          <w:szCs w:val="22"/>
          <w:lang w:val="fr-FR"/>
        </w:rPr>
        <w:t xml:space="preserve"> </w:t>
      </w:r>
      <w:r w:rsidR="00A07E7E" w:rsidRPr="0036709F">
        <w:rPr>
          <w:rFonts w:cs="Times New Roman"/>
          <w:sz w:val="22"/>
          <w:szCs w:val="22"/>
          <w:lang w:val="fr-FR"/>
        </w:rPr>
        <w:t>projet d</w:t>
      </w:r>
      <w:r w:rsidR="00AD1CDA" w:rsidRPr="0036709F">
        <w:rPr>
          <w:rFonts w:cs="Times New Roman"/>
          <w:sz w:val="22"/>
          <w:szCs w:val="22"/>
          <w:lang w:val="fr-FR"/>
        </w:rPr>
        <w:t xml:space="preserve">éposé par la société </w:t>
      </w:r>
      <w:r w:rsidR="00812BFD" w:rsidRPr="0036709F">
        <w:rPr>
          <w:rFonts w:cs="Times New Roman"/>
          <w:sz w:val="22"/>
          <w:szCs w:val="22"/>
          <w:lang w:val="fr-FR"/>
        </w:rPr>
        <w:t xml:space="preserve">gantoise </w:t>
      </w:r>
      <w:proofErr w:type="spellStart"/>
      <w:r w:rsidR="00AD1CDA" w:rsidRPr="0036709F">
        <w:rPr>
          <w:rFonts w:cs="Times New Roman"/>
          <w:sz w:val="22"/>
          <w:szCs w:val="22"/>
          <w:lang w:val="fr-FR"/>
        </w:rPr>
        <w:t>Immograda</w:t>
      </w:r>
      <w:proofErr w:type="spellEnd"/>
      <w:r w:rsidR="00812BFD" w:rsidRPr="0036709F">
        <w:rPr>
          <w:rFonts w:cs="Times New Roman"/>
          <w:sz w:val="22"/>
          <w:szCs w:val="22"/>
          <w:lang w:val="fr-FR"/>
        </w:rPr>
        <w:t xml:space="preserve"> SA</w:t>
      </w:r>
      <w:r w:rsidR="00AD1CDA" w:rsidRPr="0036709F">
        <w:rPr>
          <w:rFonts w:cs="Times New Roman"/>
          <w:sz w:val="22"/>
          <w:szCs w:val="22"/>
          <w:lang w:val="fr-FR"/>
        </w:rPr>
        <w:t>, rue Meyerbeer à Forest</w:t>
      </w:r>
      <w:r w:rsidR="000F7980" w:rsidRPr="0036709F">
        <w:rPr>
          <w:rFonts w:cs="Times New Roman"/>
          <w:sz w:val="22"/>
          <w:szCs w:val="22"/>
          <w:lang w:val="fr-FR"/>
        </w:rPr>
        <w:t>.</w:t>
      </w:r>
    </w:p>
    <w:p w14:paraId="14F75D40" w14:textId="77777777" w:rsidR="00A07E7E" w:rsidRPr="0036709F" w:rsidRDefault="00A07E7E" w:rsidP="008D700D">
      <w:pPr>
        <w:jc w:val="both"/>
        <w:rPr>
          <w:rFonts w:cs="Times New Roman" w:hint="eastAsia"/>
          <w:sz w:val="22"/>
          <w:szCs w:val="22"/>
          <w:lang w:val="fr-FR"/>
        </w:rPr>
      </w:pPr>
    </w:p>
    <w:p w14:paraId="63E54F09" w14:textId="58A3A51F" w:rsidR="00DB3AF6" w:rsidRPr="0036709F" w:rsidRDefault="00652578" w:rsidP="008D700D">
      <w:pPr>
        <w:jc w:val="both"/>
        <w:rPr>
          <w:rFonts w:cs="Times New Roman" w:hint="eastAsia"/>
          <w:sz w:val="22"/>
          <w:szCs w:val="22"/>
          <w:lang w:val="fr-FR"/>
        </w:rPr>
      </w:pPr>
      <w:r w:rsidRPr="0036709F">
        <w:rPr>
          <w:rFonts w:cs="Times New Roman"/>
          <w:sz w:val="22"/>
          <w:szCs w:val="22"/>
          <w:lang w:val="fr-FR"/>
        </w:rPr>
        <w:t>C</w:t>
      </w:r>
      <w:r w:rsidR="00A07E7E" w:rsidRPr="0036709F">
        <w:rPr>
          <w:rFonts w:cs="Times New Roman"/>
          <w:sz w:val="22"/>
          <w:szCs w:val="22"/>
          <w:lang w:val="fr-FR"/>
        </w:rPr>
        <w:t>e</w:t>
      </w:r>
      <w:r w:rsidR="00AC27CD" w:rsidRPr="0036709F">
        <w:rPr>
          <w:rFonts w:cs="Times New Roman"/>
          <w:sz w:val="22"/>
          <w:szCs w:val="22"/>
          <w:lang w:val="fr-FR"/>
        </w:rPr>
        <w:t xml:space="preserve"> projet,</w:t>
      </w:r>
      <w:r w:rsidR="000645AE" w:rsidRPr="0036709F">
        <w:rPr>
          <w:rFonts w:cs="Times New Roman"/>
          <w:sz w:val="22"/>
          <w:szCs w:val="22"/>
          <w:lang w:val="fr-FR"/>
        </w:rPr>
        <w:t xml:space="preserve"> </w:t>
      </w:r>
      <w:r w:rsidR="00AC27CD" w:rsidRPr="0036709F">
        <w:rPr>
          <w:rFonts w:cs="Times New Roman"/>
          <w:sz w:val="22"/>
          <w:szCs w:val="22"/>
          <w:lang w:val="fr-FR"/>
        </w:rPr>
        <w:t xml:space="preserve">survenu </w:t>
      </w:r>
      <w:r w:rsidR="00641EE0" w:rsidRPr="0036709F">
        <w:rPr>
          <w:rFonts w:cs="Times New Roman"/>
          <w:sz w:val="22"/>
          <w:szCs w:val="22"/>
          <w:lang w:val="fr-FR"/>
        </w:rPr>
        <w:t>plus de 2</w:t>
      </w:r>
      <w:r w:rsidR="008317CA" w:rsidRPr="0036709F">
        <w:rPr>
          <w:rFonts w:cs="Times New Roman"/>
          <w:sz w:val="22"/>
          <w:szCs w:val="22"/>
          <w:lang w:val="fr-FR"/>
        </w:rPr>
        <w:t xml:space="preserve"> </w:t>
      </w:r>
      <w:r w:rsidR="00641EE0" w:rsidRPr="0036709F">
        <w:rPr>
          <w:rFonts w:cs="Times New Roman"/>
          <w:sz w:val="22"/>
          <w:szCs w:val="22"/>
          <w:lang w:val="fr-FR"/>
        </w:rPr>
        <w:t xml:space="preserve">ans </w:t>
      </w:r>
      <w:r w:rsidR="00AC27CD" w:rsidRPr="0036709F">
        <w:rPr>
          <w:rFonts w:cs="Times New Roman"/>
          <w:sz w:val="22"/>
          <w:szCs w:val="22"/>
          <w:lang w:val="fr-FR"/>
        </w:rPr>
        <w:t xml:space="preserve">après une première demande </w:t>
      </w:r>
      <w:r w:rsidR="00641EE0" w:rsidRPr="0036709F">
        <w:rPr>
          <w:rFonts w:cs="Verdana"/>
          <w:color w:val="343434"/>
          <w:sz w:val="22"/>
          <w:szCs w:val="22"/>
          <w:lang w:val="fr-FR"/>
        </w:rPr>
        <w:t>rejetée</w:t>
      </w:r>
      <w:r w:rsidR="00AC27CD" w:rsidRPr="0036709F">
        <w:rPr>
          <w:rFonts w:cs="Times New Roman"/>
          <w:sz w:val="22"/>
          <w:szCs w:val="22"/>
          <w:lang w:val="fr-FR"/>
        </w:rPr>
        <w:t xml:space="preserve">, </w:t>
      </w:r>
      <w:r w:rsidR="00A07E7E" w:rsidRPr="0036709F">
        <w:rPr>
          <w:rFonts w:cs="Times New Roman"/>
          <w:sz w:val="22"/>
          <w:szCs w:val="22"/>
          <w:lang w:val="fr-FR"/>
        </w:rPr>
        <w:t>prévo</w:t>
      </w:r>
      <w:r w:rsidR="00AF7953">
        <w:rPr>
          <w:rFonts w:cs="Times New Roman"/>
          <w:sz w:val="22"/>
          <w:szCs w:val="22"/>
          <w:lang w:val="fr-FR"/>
        </w:rPr>
        <w:t>it</w:t>
      </w:r>
      <w:r w:rsidR="00A07E7E" w:rsidRPr="0036709F">
        <w:rPr>
          <w:rFonts w:cs="Times New Roman"/>
          <w:sz w:val="22"/>
          <w:szCs w:val="22"/>
          <w:lang w:val="fr-FR"/>
        </w:rPr>
        <w:t xml:space="preserve"> la construction de </w:t>
      </w:r>
      <w:r w:rsidR="0086756D" w:rsidRPr="0036709F">
        <w:rPr>
          <w:rFonts w:cs="Times New Roman"/>
          <w:sz w:val="22"/>
          <w:szCs w:val="22"/>
          <w:lang w:val="fr-FR"/>
        </w:rPr>
        <w:t xml:space="preserve">39 </w:t>
      </w:r>
      <w:r w:rsidR="00A07E7E" w:rsidRPr="0036709F">
        <w:rPr>
          <w:rFonts w:cs="Times New Roman"/>
          <w:sz w:val="22"/>
          <w:szCs w:val="22"/>
          <w:lang w:val="fr-FR"/>
        </w:rPr>
        <w:t xml:space="preserve">appartements </w:t>
      </w:r>
      <w:r w:rsidR="00641EE0" w:rsidRPr="0036709F">
        <w:rPr>
          <w:rFonts w:cs="Times New Roman"/>
          <w:sz w:val="22"/>
          <w:szCs w:val="22"/>
          <w:lang w:val="fr-FR"/>
        </w:rPr>
        <w:t xml:space="preserve">et </w:t>
      </w:r>
      <w:r w:rsidR="0086756D" w:rsidRPr="0036709F">
        <w:rPr>
          <w:rFonts w:cs="Times New Roman"/>
          <w:sz w:val="22"/>
          <w:szCs w:val="22"/>
          <w:lang w:val="fr-FR"/>
        </w:rPr>
        <w:t xml:space="preserve">41 </w:t>
      </w:r>
      <w:r w:rsidR="00A07E7E" w:rsidRPr="0036709F">
        <w:rPr>
          <w:rFonts w:cs="Times New Roman"/>
          <w:sz w:val="22"/>
          <w:szCs w:val="22"/>
          <w:lang w:val="fr-FR"/>
        </w:rPr>
        <w:t xml:space="preserve">parkings, en mitoyenneté directe avec la Villa </w:t>
      </w:r>
      <w:r w:rsidR="00864B98" w:rsidRPr="0036709F">
        <w:rPr>
          <w:rFonts w:cs="Times New Roman"/>
          <w:sz w:val="22"/>
          <w:szCs w:val="22"/>
          <w:lang w:val="fr-FR"/>
        </w:rPr>
        <w:t xml:space="preserve">Art déco de J-B. </w:t>
      </w:r>
      <w:proofErr w:type="spellStart"/>
      <w:r w:rsidR="00A07E7E" w:rsidRPr="0036709F">
        <w:rPr>
          <w:rFonts w:cs="Times New Roman"/>
          <w:sz w:val="22"/>
          <w:szCs w:val="22"/>
          <w:lang w:val="fr-FR"/>
        </w:rPr>
        <w:t>Dewin</w:t>
      </w:r>
      <w:proofErr w:type="spellEnd"/>
      <w:r w:rsidR="00A07E7E" w:rsidRPr="0036709F">
        <w:rPr>
          <w:rFonts w:cs="Times New Roman"/>
          <w:sz w:val="22"/>
          <w:szCs w:val="22"/>
          <w:lang w:val="fr-FR"/>
        </w:rPr>
        <w:t xml:space="preserve">, </w:t>
      </w:r>
      <w:r w:rsidR="00864B98" w:rsidRPr="0036709F">
        <w:rPr>
          <w:rFonts w:cs="Times New Roman"/>
          <w:sz w:val="22"/>
          <w:szCs w:val="22"/>
          <w:lang w:val="fr-FR"/>
        </w:rPr>
        <w:t xml:space="preserve">-Hôtel </w:t>
      </w:r>
      <w:proofErr w:type="spellStart"/>
      <w:r w:rsidR="00864B98" w:rsidRPr="0036709F">
        <w:rPr>
          <w:rFonts w:cs="Times New Roman"/>
          <w:sz w:val="22"/>
          <w:szCs w:val="22"/>
          <w:lang w:val="fr-FR"/>
        </w:rPr>
        <w:t>Danckaert</w:t>
      </w:r>
      <w:proofErr w:type="spellEnd"/>
      <w:r w:rsidR="00864B98" w:rsidRPr="0036709F">
        <w:rPr>
          <w:rFonts w:cs="Times New Roman"/>
          <w:sz w:val="22"/>
          <w:szCs w:val="22"/>
          <w:lang w:val="fr-FR"/>
        </w:rPr>
        <w:t xml:space="preserve">- </w:t>
      </w:r>
      <w:r w:rsidR="00A07E7E" w:rsidRPr="0036709F">
        <w:rPr>
          <w:rFonts w:cs="Times New Roman"/>
          <w:sz w:val="22"/>
          <w:szCs w:val="22"/>
          <w:lang w:val="fr-FR"/>
        </w:rPr>
        <w:t xml:space="preserve">classée en juillet </w:t>
      </w:r>
      <w:r w:rsidR="0086756D" w:rsidRPr="0036709F">
        <w:rPr>
          <w:rFonts w:cs="Times New Roman"/>
          <w:sz w:val="22"/>
          <w:szCs w:val="22"/>
          <w:lang w:val="fr-FR"/>
        </w:rPr>
        <w:t>2016</w:t>
      </w:r>
      <w:r w:rsidR="00641EE0" w:rsidRPr="0036709F">
        <w:rPr>
          <w:rFonts w:cs="Times New Roman"/>
          <w:sz w:val="22"/>
          <w:szCs w:val="22"/>
          <w:lang w:val="fr-FR"/>
        </w:rPr>
        <w:t xml:space="preserve">.  La construction, prévue sur l’entièreté de la partie non classée du jardin d’origine et de la zone de protection du bien classé, </w:t>
      </w:r>
      <w:r w:rsidR="009311FC" w:rsidRPr="0036709F">
        <w:rPr>
          <w:rFonts w:cs="Times New Roman"/>
          <w:sz w:val="22"/>
          <w:szCs w:val="22"/>
          <w:lang w:val="fr-FR"/>
        </w:rPr>
        <w:t>entraîn</w:t>
      </w:r>
      <w:r w:rsidR="004A1FAE">
        <w:rPr>
          <w:rFonts w:cs="Times New Roman"/>
          <w:sz w:val="22"/>
          <w:szCs w:val="22"/>
          <w:lang w:val="fr-FR"/>
        </w:rPr>
        <w:t>erait</w:t>
      </w:r>
      <w:r w:rsidR="00BB2486" w:rsidRPr="0036709F">
        <w:rPr>
          <w:rFonts w:cs="Times New Roman"/>
          <w:sz w:val="22"/>
          <w:szCs w:val="22"/>
          <w:lang w:val="fr-FR"/>
        </w:rPr>
        <w:t xml:space="preserve"> </w:t>
      </w:r>
      <w:r w:rsidR="00A07E7E" w:rsidRPr="0036709F">
        <w:rPr>
          <w:rFonts w:cs="Times New Roman"/>
          <w:sz w:val="22"/>
          <w:szCs w:val="22"/>
          <w:lang w:val="fr-FR"/>
        </w:rPr>
        <w:t>l'abattage de 2</w:t>
      </w:r>
      <w:r w:rsidR="0086756D" w:rsidRPr="0036709F">
        <w:rPr>
          <w:rFonts w:cs="Times New Roman"/>
          <w:sz w:val="22"/>
          <w:szCs w:val="22"/>
          <w:lang w:val="fr-FR"/>
        </w:rPr>
        <w:t>9</w:t>
      </w:r>
      <w:r w:rsidR="00A07E7E" w:rsidRPr="0036709F">
        <w:rPr>
          <w:rFonts w:cs="Times New Roman"/>
          <w:sz w:val="22"/>
          <w:szCs w:val="22"/>
          <w:lang w:val="fr-FR"/>
        </w:rPr>
        <w:t xml:space="preserve"> arbres centenaires</w:t>
      </w:r>
      <w:r w:rsidR="00864B98" w:rsidRPr="0036709F">
        <w:rPr>
          <w:rFonts w:cs="Times New Roman"/>
          <w:sz w:val="22"/>
          <w:szCs w:val="22"/>
          <w:lang w:val="fr-FR"/>
        </w:rPr>
        <w:t xml:space="preserve"> </w:t>
      </w:r>
      <w:r w:rsidR="00641EE0" w:rsidRPr="0036709F">
        <w:rPr>
          <w:rFonts w:cs="Times New Roman"/>
          <w:sz w:val="22"/>
          <w:szCs w:val="22"/>
          <w:lang w:val="fr-FR"/>
        </w:rPr>
        <w:t>avec</w:t>
      </w:r>
      <w:r w:rsidR="0077044E" w:rsidRPr="0036709F">
        <w:rPr>
          <w:rFonts w:cs="Times New Roman"/>
          <w:sz w:val="22"/>
          <w:szCs w:val="22"/>
          <w:lang w:val="fr-FR"/>
        </w:rPr>
        <w:t xml:space="preserve"> </w:t>
      </w:r>
      <w:r w:rsidR="00864B98" w:rsidRPr="0036709F">
        <w:rPr>
          <w:rFonts w:cs="Times New Roman"/>
          <w:sz w:val="22"/>
          <w:szCs w:val="22"/>
          <w:lang w:val="fr-FR"/>
        </w:rPr>
        <w:t xml:space="preserve">un impact irréversible sur </w:t>
      </w:r>
      <w:r w:rsidR="009311FC" w:rsidRPr="0036709F">
        <w:rPr>
          <w:rFonts w:cs="Times New Roman"/>
          <w:sz w:val="22"/>
          <w:szCs w:val="22"/>
          <w:lang w:val="fr-FR"/>
        </w:rPr>
        <w:t>l</w:t>
      </w:r>
      <w:r w:rsidR="0086756D" w:rsidRPr="0036709F">
        <w:rPr>
          <w:rFonts w:cs="Times New Roman"/>
          <w:sz w:val="22"/>
          <w:szCs w:val="22"/>
          <w:lang w:val="fr-FR"/>
        </w:rPr>
        <w:t>a cohérence de cet ensemble</w:t>
      </w:r>
      <w:r w:rsidR="00DB3AF6" w:rsidRPr="0036709F">
        <w:rPr>
          <w:rFonts w:cs="Times New Roman"/>
          <w:sz w:val="22"/>
          <w:szCs w:val="22"/>
          <w:lang w:val="fr-FR"/>
        </w:rPr>
        <w:t xml:space="preserve"> et une perte écologique inestimable.</w:t>
      </w:r>
    </w:p>
    <w:p w14:paraId="330CF655" w14:textId="77777777" w:rsidR="00A07E7E" w:rsidRPr="0036709F" w:rsidRDefault="00A07E7E" w:rsidP="008D700D">
      <w:pPr>
        <w:jc w:val="both"/>
        <w:rPr>
          <w:rFonts w:cs="Times New Roman" w:hint="eastAsia"/>
          <w:sz w:val="22"/>
          <w:szCs w:val="22"/>
          <w:lang w:val="fr-FR"/>
        </w:rPr>
      </w:pPr>
    </w:p>
    <w:p w14:paraId="008C3788" w14:textId="27013486" w:rsidR="009C3EE0" w:rsidRPr="0036709F" w:rsidRDefault="00D22CC9" w:rsidP="00E85492">
      <w:pPr>
        <w:jc w:val="both"/>
        <w:rPr>
          <w:rFonts w:cs="Times New Roman" w:hint="eastAsia"/>
          <w:sz w:val="22"/>
          <w:szCs w:val="22"/>
          <w:lang w:val="fr-FR"/>
        </w:rPr>
      </w:pPr>
      <w:r w:rsidRPr="0036709F">
        <w:rPr>
          <w:rFonts w:cs="Times New Roman"/>
          <w:sz w:val="22"/>
          <w:szCs w:val="22"/>
          <w:lang w:val="fr-FR"/>
        </w:rPr>
        <w:t>C’est un soulagement</w:t>
      </w:r>
      <w:r w:rsidR="00D64882" w:rsidRPr="0036709F">
        <w:rPr>
          <w:rFonts w:cs="Times New Roman"/>
          <w:sz w:val="22"/>
          <w:szCs w:val="22"/>
          <w:lang w:val="fr-FR"/>
        </w:rPr>
        <w:t xml:space="preserve"> pour le </w:t>
      </w:r>
      <w:r w:rsidR="008D700D" w:rsidRPr="0036709F">
        <w:rPr>
          <w:rFonts w:cs="Times New Roman"/>
          <w:sz w:val="22"/>
          <w:szCs w:val="22"/>
          <w:lang w:val="fr-FR"/>
        </w:rPr>
        <w:t>Comité de Quartier Meunier</w:t>
      </w:r>
      <w:r w:rsidR="00D64882" w:rsidRPr="0036709F">
        <w:rPr>
          <w:rFonts w:cs="Times New Roman"/>
          <w:sz w:val="22"/>
          <w:szCs w:val="22"/>
          <w:lang w:val="fr-FR"/>
        </w:rPr>
        <w:t xml:space="preserve"> </w:t>
      </w:r>
      <w:r w:rsidR="008D700D" w:rsidRPr="0036709F">
        <w:rPr>
          <w:rFonts w:cs="Times New Roman"/>
          <w:sz w:val="22"/>
          <w:szCs w:val="22"/>
          <w:lang w:val="fr-FR"/>
        </w:rPr>
        <w:t>et le</w:t>
      </w:r>
      <w:r w:rsidR="00E85492" w:rsidRPr="0036709F">
        <w:rPr>
          <w:rFonts w:cs="Times New Roman"/>
          <w:sz w:val="22"/>
          <w:szCs w:val="22"/>
          <w:lang w:val="fr-FR"/>
        </w:rPr>
        <w:t>s nombreux riverains</w:t>
      </w:r>
      <w:r w:rsidR="00C729B8" w:rsidRPr="0036709F">
        <w:rPr>
          <w:rFonts w:cs="Times New Roman"/>
          <w:sz w:val="22"/>
          <w:szCs w:val="22"/>
          <w:lang w:val="fr-FR"/>
        </w:rPr>
        <w:t> </w:t>
      </w:r>
      <w:r w:rsidR="005424DA" w:rsidRPr="0036709F">
        <w:rPr>
          <w:rFonts w:cs="Times New Roman"/>
          <w:sz w:val="22"/>
          <w:szCs w:val="22"/>
          <w:lang w:val="fr-FR"/>
        </w:rPr>
        <w:t xml:space="preserve">qui se sont fortement </w:t>
      </w:r>
      <w:r w:rsidR="00C729B8" w:rsidRPr="0036709F">
        <w:rPr>
          <w:rFonts w:cs="Times New Roman"/>
          <w:sz w:val="22"/>
          <w:szCs w:val="22"/>
          <w:lang w:val="fr-FR"/>
        </w:rPr>
        <w:t xml:space="preserve">mobilisés </w:t>
      </w:r>
      <w:r w:rsidR="005424DA" w:rsidRPr="0036709F">
        <w:rPr>
          <w:rFonts w:cs="Times New Roman"/>
          <w:sz w:val="22"/>
          <w:szCs w:val="22"/>
          <w:lang w:val="fr-FR"/>
        </w:rPr>
        <w:t>contre ce projet</w:t>
      </w:r>
      <w:r w:rsidR="009C3EE0" w:rsidRPr="0036709F">
        <w:rPr>
          <w:rFonts w:cs="Times New Roman"/>
          <w:sz w:val="22"/>
          <w:szCs w:val="22"/>
          <w:lang w:val="fr-FR"/>
        </w:rPr>
        <w:t>,</w:t>
      </w:r>
      <w:r w:rsidR="005424DA" w:rsidRPr="0036709F">
        <w:rPr>
          <w:rFonts w:cs="Times New Roman"/>
          <w:sz w:val="22"/>
          <w:szCs w:val="22"/>
          <w:lang w:val="fr-FR"/>
        </w:rPr>
        <w:t xml:space="preserve"> </w:t>
      </w:r>
      <w:r w:rsidR="00C729B8" w:rsidRPr="0036709F">
        <w:rPr>
          <w:rFonts w:cs="Times New Roman"/>
          <w:sz w:val="22"/>
          <w:szCs w:val="22"/>
          <w:lang w:val="fr-FR"/>
        </w:rPr>
        <w:t>au travers d</w:t>
      </w:r>
      <w:r w:rsidR="000F7980" w:rsidRPr="0036709F">
        <w:rPr>
          <w:rFonts w:cs="Times New Roman"/>
          <w:sz w:val="22"/>
          <w:szCs w:val="22"/>
          <w:lang w:val="fr-FR"/>
        </w:rPr>
        <w:t xml:space="preserve">e </w:t>
      </w:r>
      <w:r w:rsidR="000F7980" w:rsidRPr="00AF7953">
        <w:rPr>
          <w:rFonts w:cs="Times New Roman"/>
          <w:b/>
          <w:sz w:val="22"/>
          <w:szCs w:val="22"/>
          <w:lang w:val="fr-FR"/>
        </w:rPr>
        <w:t xml:space="preserve">208 </w:t>
      </w:r>
      <w:r w:rsidR="00741E00" w:rsidRPr="00AF7953">
        <w:rPr>
          <w:rFonts w:cs="Times New Roman"/>
          <w:b/>
          <w:sz w:val="22"/>
          <w:szCs w:val="22"/>
          <w:lang w:val="fr-FR"/>
        </w:rPr>
        <w:t xml:space="preserve">réclamations </w:t>
      </w:r>
      <w:r w:rsidR="000F7980" w:rsidRPr="00AF7953">
        <w:rPr>
          <w:rFonts w:cs="Times New Roman"/>
          <w:b/>
          <w:sz w:val="22"/>
          <w:szCs w:val="22"/>
          <w:lang w:val="fr-FR"/>
        </w:rPr>
        <w:t>envoyées lors de l’enquête publique</w:t>
      </w:r>
      <w:r w:rsidR="000F7980" w:rsidRPr="0036709F">
        <w:rPr>
          <w:rFonts w:cs="Times New Roman"/>
          <w:sz w:val="22"/>
          <w:szCs w:val="22"/>
          <w:lang w:val="fr-FR"/>
        </w:rPr>
        <w:t xml:space="preserve">, </w:t>
      </w:r>
      <w:r w:rsidR="000F7980" w:rsidRPr="00AF7953">
        <w:rPr>
          <w:rFonts w:cs="Times New Roman"/>
          <w:b/>
          <w:sz w:val="22"/>
          <w:szCs w:val="22"/>
          <w:lang w:val="fr-FR"/>
        </w:rPr>
        <w:t>d</w:t>
      </w:r>
      <w:r w:rsidR="00C729B8" w:rsidRPr="00AF7953">
        <w:rPr>
          <w:rFonts w:cs="Times New Roman"/>
          <w:b/>
          <w:sz w:val="22"/>
          <w:szCs w:val="22"/>
          <w:lang w:val="fr-FR"/>
        </w:rPr>
        <w:t xml:space="preserve">’une pétition </w:t>
      </w:r>
      <w:r w:rsidR="0077044E" w:rsidRPr="00AF7953">
        <w:rPr>
          <w:rFonts w:cs="Times New Roman"/>
          <w:b/>
          <w:sz w:val="22"/>
          <w:szCs w:val="22"/>
          <w:lang w:val="fr-FR"/>
        </w:rPr>
        <w:t>ayant</w:t>
      </w:r>
      <w:r w:rsidR="00C729B8" w:rsidRPr="00AF7953">
        <w:rPr>
          <w:rFonts w:cs="Times New Roman"/>
          <w:b/>
          <w:sz w:val="22"/>
          <w:szCs w:val="22"/>
          <w:lang w:val="fr-FR"/>
        </w:rPr>
        <w:t xml:space="preserve"> recueilli </w:t>
      </w:r>
      <w:r w:rsidR="0086756D" w:rsidRPr="00AF7953">
        <w:rPr>
          <w:rFonts w:cs="Times New Roman"/>
          <w:b/>
          <w:sz w:val="22"/>
          <w:szCs w:val="22"/>
          <w:lang w:val="fr-FR"/>
        </w:rPr>
        <w:t xml:space="preserve">4500 </w:t>
      </w:r>
      <w:r w:rsidR="00C729B8" w:rsidRPr="00AF7953">
        <w:rPr>
          <w:rFonts w:cs="Times New Roman"/>
          <w:b/>
          <w:sz w:val="22"/>
          <w:szCs w:val="22"/>
          <w:lang w:val="fr-FR"/>
        </w:rPr>
        <w:t>signatures</w:t>
      </w:r>
      <w:r w:rsidR="008E3D03" w:rsidRPr="0036709F">
        <w:rPr>
          <w:rFonts w:cs="Times New Roman"/>
          <w:sz w:val="22"/>
          <w:szCs w:val="22"/>
          <w:lang w:val="fr-FR"/>
        </w:rPr>
        <w:t xml:space="preserve"> </w:t>
      </w:r>
      <w:r w:rsidRPr="0036709F">
        <w:rPr>
          <w:rFonts w:cs="Times New Roman"/>
          <w:sz w:val="22"/>
          <w:szCs w:val="22"/>
          <w:lang w:val="fr-FR"/>
        </w:rPr>
        <w:t>en un mois</w:t>
      </w:r>
      <w:r w:rsidR="00741E00" w:rsidRPr="0036709F">
        <w:rPr>
          <w:rFonts w:cs="Times New Roman"/>
          <w:sz w:val="22"/>
          <w:szCs w:val="22"/>
          <w:lang w:val="fr-FR"/>
        </w:rPr>
        <w:t xml:space="preserve"> et</w:t>
      </w:r>
      <w:r w:rsidR="00641EE0" w:rsidRPr="0036709F">
        <w:rPr>
          <w:rFonts w:cs="Times New Roman"/>
          <w:sz w:val="22"/>
          <w:szCs w:val="22"/>
          <w:lang w:val="fr-FR"/>
        </w:rPr>
        <w:t xml:space="preserve"> déposée la veille au Cabinet </w:t>
      </w:r>
      <w:proofErr w:type="spellStart"/>
      <w:r w:rsidR="00641EE0" w:rsidRPr="0036709F">
        <w:rPr>
          <w:rFonts w:cs="Times New Roman"/>
          <w:sz w:val="22"/>
          <w:szCs w:val="22"/>
          <w:lang w:val="fr-FR"/>
        </w:rPr>
        <w:t>Vervoort</w:t>
      </w:r>
      <w:proofErr w:type="spellEnd"/>
      <w:r w:rsidR="00641EE0" w:rsidRPr="0036709F">
        <w:rPr>
          <w:rFonts w:cs="Times New Roman"/>
          <w:sz w:val="22"/>
          <w:szCs w:val="22"/>
          <w:lang w:val="fr-FR"/>
        </w:rPr>
        <w:t xml:space="preserve"> </w:t>
      </w:r>
      <w:r w:rsidR="00741E00" w:rsidRPr="0036709F">
        <w:rPr>
          <w:rFonts w:cs="Times New Roman"/>
          <w:sz w:val="22"/>
          <w:szCs w:val="22"/>
          <w:lang w:val="fr-FR"/>
        </w:rPr>
        <w:t>ainsi que</w:t>
      </w:r>
      <w:r w:rsidR="00C729B8" w:rsidRPr="0036709F">
        <w:rPr>
          <w:rFonts w:cs="Times New Roman"/>
          <w:sz w:val="22"/>
          <w:szCs w:val="22"/>
          <w:lang w:val="fr-FR"/>
        </w:rPr>
        <w:t xml:space="preserve"> d’une </w:t>
      </w:r>
      <w:r w:rsidR="00C729B8" w:rsidRPr="00AF7953">
        <w:rPr>
          <w:rFonts w:cs="Times New Roman"/>
          <w:b/>
          <w:sz w:val="22"/>
          <w:szCs w:val="22"/>
          <w:lang w:val="fr-FR"/>
        </w:rPr>
        <w:t>présence massive à la Commission de concertation</w:t>
      </w:r>
      <w:r w:rsidR="00C729B8" w:rsidRPr="0036709F">
        <w:rPr>
          <w:rFonts w:cs="Times New Roman"/>
          <w:sz w:val="22"/>
          <w:szCs w:val="22"/>
          <w:lang w:val="fr-FR"/>
        </w:rPr>
        <w:t xml:space="preserve"> </w:t>
      </w:r>
      <w:r w:rsidR="004A46B4" w:rsidRPr="0036709F">
        <w:rPr>
          <w:rFonts w:cs="Times New Roman"/>
          <w:sz w:val="22"/>
          <w:szCs w:val="22"/>
          <w:lang w:val="fr-FR"/>
        </w:rPr>
        <w:t>qui s'est tenue le 2</w:t>
      </w:r>
      <w:r w:rsidR="0086756D" w:rsidRPr="0036709F">
        <w:rPr>
          <w:rFonts w:cs="Times New Roman"/>
          <w:sz w:val="22"/>
          <w:szCs w:val="22"/>
          <w:lang w:val="fr-FR"/>
        </w:rPr>
        <w:t>6 mars</w:t>
      </w:r>
      <w:r w:rsidR="004A46B4" w:rsidRPr="0036709F">
        <w:rPr>
          <w:rFonts w:cs="Times New Roman"/>
          <w:sz w:val="22"/>
          <w:szCs w:val="22"/>
          <w:lang w:val="fr-FR"/>
        </w:rPr>
        <w:t xml:space="preserve"> dernier</w:t>
      </w:r>
      <w:r w:rsidR="001D6ABE" w:rsidRPr="0036709F">
        <w:rPr>
          <w:rFonts w:cs="Times New Roman"/>
          <w:sz w:val="22"/>
          <w:szCs w:val="22"/>
          <w:lang w:val="fr-FR"/>
        </w:rPr>
        <w:t>.</w:t>
      </w:r>
      <w:r w:rsidR="00E85492" w:rsidRPr="0036709F">
        <w:rPr>
          <w:rFonts w:cs="Times New Roman"/>
          <w:sz w:val="22"/>
          <w:szCs w:val="22"/>
          <w:lang w:val="fr-FR"/>
        </w:rPr>
        <w:t xml:space="preserve"> </w:t>
      </w:r>
    </w:p>
    <w:p w14:paraId="7E2A70C6" w14:textId="77777777" w:rsidR="00AF7953" w:rsidRDefault="00AF7953" w:rsidP="000645AE">
      <w:pPr>
        <w:jc w:val="both"/>
        <w:rPr>
          <w:rFonts w:cs="Times New Roman" w:hint="eastAsia"/>
          <w:sz w:val="22"/>
          <w:szCs w:val="22"/>
          <w:lang w:val="fr-FR"/>
        </w:rPr>
      </w:pPr>
    </w:p>
    <w:p w14:paraId="5C95AF31" w14:textId="65FC1E61" w:rsidR="000645AE" w:rsidRPr="0036709F" w:rsidRDefault="003D5E99" w:rsidP="000645AE">
      <w:pPr>
        <w:jc w:val="both"/>
        <w:rPr>
          <w:rFonts w:cs="Times New Roman" w:hint="eastAsia"/>
          <w:sz w:val="22"/>
          <w:szCs w:val="22"/>
          <w:lang w:val="fr-FR"/>
        </w:rPr>
      </w:pPr>
      <w:r w:rsidRPr="0036709F">
        <w:rPr>
          <w:rFonts w:cs="Times New Roman"/>
          <w:sz w:val="22"/>
          <w:szCs w:val="22"/>
          <w:lang w:val="fr-FR"/>
        </w:rPr>
        <w:t>L</w:t>
      </w:r>
      <w:r w:rsidR="00E85492" w:rsidRPr="0036709F">
        <w:rPr>
          <w:rFonts w:cs="Times New Roman"/>
          <w:sz w:val="22"/>
          <w:szCs w:val="22"/>
          <w:lang w:val="fr-FR"/>
        </w:rPr>
        <w:t>ors d</w:t>
      </w:r>
      <w:r w:rsidR="0077044E" w:rsidRPr="0036709F">
        <w:rPr>
          <w:rFonts w:cs="Times New Roman"/>
          <w:sz w:val="22"/>
          <w:szCs w:val="22"/>
          <w:lang w:val="fr-FR"/>
        </w:rPr>
        <w:t>’une</w:t>
      </w:r>
      <w:r w:rsidR="00E85492" w:rsidRPr="0036709F">
        <w:rPr>
          <w:rFonts w:cs="Times New Roman"/>
          <w:sz w:val="22"/>
          <w:szCs w:val="22"/>
          <w:lang w:val="fr-FR"/>
        </w:rPr>
        <w:t xml:space="preserve"> séance </w:t>
      </w:r>
      <w:r w:rsidR="0077044E" w:rsidRPr="0036709F">
        <w:rPr>
          <w:rFonts w:cs="Times New Roman"/>
          <w:sz w:val="22"/>
          <w:szCs w:val="22"/>
          <w:lang w:val="fr-FR"/>
        </w:rPr>
        <w:t xml:space="preserve">de </w:t>
      </w:r>
      <w:r w:rsidR="001D6ABE" w:rsidRPr="0036709F">
        <w:rPr>
          <w:rFonts w:cs="Times New Roman"/>
          <w:sz w:val="22"/>
          <w:szCs w:val="22"/>
          <w:lang w:val="fr-FR"/>
        </w:rPr>
        <w:t xml:space="preserve">plus de </w:t>
      </w:r>
      <w:r w:rsidR="0086756D" w:rsidRPr="0036709F">
        <w:rPr>
          <w:rFonts w:cs="Times New Roman"/>
          <w:sz w:val="22"/>
          <w:szCs w:val="22"/>
          <w:lang w:val="fr-FR"/>
        </w:rPr>
        <w:t>3</w:t>
      </w:r>
      <w:r w:rsidR="001D6ABE" w:rsidRPr="0036709F">
        <w:rPr>
          <w:rFonts w:cs="Times New Roman"/>
          <w:sz w:val="22"/>
          <w:szCs w:val="22"/>
          <w:lang w:val="fr-FR"/>
        </w:rPr>
        <w:t>h</w:t>
      </w:r>
      <w:r w:rsidR="0086756D" w:rsidRPr="0036709F">
        <w:rPr>
          <w:rFonts w:cs="Times New Roman"/>
          <w:sz w:val="22"/>
          <w:szCs w:val="22"/>
          <w:lang w:val="fr-FR"/>
        </w:rPr>
        <w:t>0</w:t>
      </w:r>
      <w:r w:rsidR="001D6ABE" w:rsidRPr="0036709F">
        <w:rPr>
          <w:rFonts w:cs="Times New Roman"/>
          <w:sz w:val="22"/>
          <w:szCs w:val="22"/>
          <w:lang w:val="fr-FR"/>
        </w:rPr>
        <w:t>0</w:t>
      </w:r>
      <w:r w:rsidR="00085C9A" w:rsidRPr="0036709F">
        <w:rPr>
          <w:rFonts w:cs="Times New Roman"/>
          <w:sz w:val="22"/>
          <w:szCs w:val="22"/>
          <w:lang w:val="fr-FR"/>
        </w:rPr>
        <w:t xml:space="preserve">, </w:t>
      </w:r>
      <w:r w:rsidR="00E85492" w:rsidRPr="0036709F">
        <w:rPr>
          <w:rFonts w:cs="Times New Roman"/>
          <w:sz w:val="22"/>
          <w:szCs w:val="22"/>
          <w:lang w:val="fr-FR"/>
        </w:rPr>
        <w:t xml:space="preserve">le </w:t>
      </w:r>
      <w:r w:rsidR="009C3EE0" w:rsidRPr="0036709F">
        <w:rPr>
          <w:rFonts w:cs="Times New Roman"/>
          <w:sz w:val="22"/>
          <w:szCs w:val="22"/>
          <w:lang w:val="fr-FR"/>
        </w:rPr>
        <w:t>C</w:t>
      </w:r>
      <w:r w:rsidR="00085C9A" w:rsidRPr="0036709F">
        <w:rPr>
          <w:rFonts w:cs="Times New Roman"/>
          <w:sz w:val="22"/>
          <w:szCs w:val="22"/>
          <w:lang w:val="fr-FR"/>
        </w:rPr>
        <w:t>omité</w:t>
      </w:r>
      <w:r w:rsidR="00EF6B08" w:rsidRPr="0036709F">
        <w:rPr>
          <w:rFonts w:cs="Times New Roman"/>
          <w:sz w:val="22"/>
          <w:szCs w:val="22"/>
          <w:lang w:val="fr-FR"/>
        </w:rPr>
        <w:t xml:space="preserve"> et </w:t>
      </w:r>
      <w:r w:rsidR="00E85492" w:rsidRPr="0036709F">
        <w:rPr>
          <w:rFonts w:cs="Times New Roman"/>
          <w:sz w:val="22"/>
          <w:szCs w:val="22"/>
          <w:lang w:val="fr-FR"/>
        </w:rPr>
        <w:t xml:space="preserve">les </w:t>
      </w:r>
      <w:r w:rsidR="00085C9A" w:rsidRPr="0036709F">
        <w:rPr>
          <w:rFonts w:cs="Times New Roman"/>
          <w:sz w:val="22"/>
          <w:szCs w:val="22"/>
          <w:lang w:val="fr-FR"/>
        </w:rPr>
        <w:t>citoyens</w:t>
      </w:r>
      <w:r w:rsidR="00812BFD" w:rsidRPr="0036709F">
        <w:rPr>
          <w:rFonts w:cs="Times New Roman"/>
          <w:sz w:val="22"/>
          <w:szCs w:val="22"/>
          <w:lang w:val="fr-FR"/>
        </w:rPr>
        <w:t xml:space="preserve"> </w:t>
      </w:r>
      <w:r w:rsidR="00E85492" w:rsidRPr="0036709F">
        <w:rPr>
          <w:rFonts w:cs="Times New Roman"/>
          <w:sz w:val="22"/>
          <w:szCs w:val="22"/>
          <w:lang w:val="fr-FR"/>
        </w:rPr>
        <w:t>se sont exprimés contre</w:t>
      </w:r>
      <w:r w:rsidR="007E0D14" w:rsidRPr="0036709F">
        <w:rPr>
          <w:rFonts w:cs="Times New Roman"/>
          <w:sz w:val="22"/>
          <w:szCs w:val="22"/>
          <w:lang w:val="fr-FR"/>
        </w:rPr>
        <w:t xml:space="preserve"> </w:t>
      </w:r>
      <w:r w:rsidR="004A46B4" w:rsidRPr="0036709F">
        <w:rPr>
          <w:rFonts w:cs="Times New Roman"/>
          <w:sz w:val="22"/>
          <w:szCs w:val="22"/>
          <w:lang w:val="fr-FR"/>
        </w:rPr>
        <w:t>e projet</w:t>
      </w:r>
      <w:r w:rsidR="00EF6B08" w:rsidRPr="0036709F">
        <w:rPr>
          <w:rFonts w:cs="Times New Roman"/>
          <w:sz w:val="22"/>
          <w:szCs w:val="22"/>
          <w:lang w:val="fr-FR"/>
        </w:rPr>
        <w:t xml:space="preserve"> </w:t>
      </w:r>
      <w:r w:rsidR="00641EE0" w:rsidRPr="0036709F">
        <w:rPr>
          <w:rFonts w:cs="Times New Roman"/>
          <w:sz w:val="22"/>
          <w:szCs w:val="22"/>
          <w:lang w:val="fr-FR"/>
        </w:rPr>
        <w:t xml:space="preserve">qui, </w:t>
      </w:r>
      <w:r w:rsidR="00D51F35" w:rsidRPr="0036709F">
        <w:rPr>
          <w:rFonts w:cs="Times New Roman"/>
          <w:sz w:val="22"/>
          <w:szCs w:val="22"/>
          <w:lang w:val="fr-FR"/>
        </w:rPr>
        <w:t>en</w:t>
      </w:r>
      <w:r w:rsidR="00641EE0" w:rsidRPr="0036709F">
        <w:rPr>
          <w:rFonts w:cs="Times New Roman"/>
          <w:sz w:val="22"/>
          <w:szCs w:val="22"/>
          <w:lang w:val="fr-FR"/>
        </w:rPr>
        <w:t xml:space="preserve"> sollicitant un très grand nombre de dérogations</w:t>
      </w:r>
      <w:r w:rsidR="00D51F35" w:rsidRPr="0036709F">
        <w:rPr>
          <w:rFonts w:cs="Times New Roman"/>
          <w:sz w:val="22"/>
          <w:szCs w:val="22"/>
          <w:lang w:val="fr-FR"/>
        </w:rPr>
        <w:t xml:space="preserve"> aux règlements urbanistiques et communaux</w:t>
      </w:r>
      <w:r w:rsidR="00DB3AF6" w:rsidRPr="0036709F">
        <w:rPr>
          <w:rFonts w:cs="Times New Roman"/>
          <w:sz w:val="22"/>
          <w:szCs w:val="22"/>
          <w:lang w:val="fr-FR"/>
        </w:rPr>
        <w:t>, ne respecte</w:t>
      </w:r>
      <w:r w:rsidR="00641EE0" w:rsidRPr="0036709F">
        <w:rPr>
          <w:rFonts w:cs="Times New Roman"/>
          <w:sz w:val="22"/>
          <w:szCs w:val="22"/>
          <w:lang w:val="fr-FR"/>
        </w:rPr>
        <w:t xml:space="preserve"> pas le principe de bon aménagement des lieux. </w:t>
      </w:r>
      <w:r w:rsidR="005424DA" w:rsidRPr="0036709F">
        <w:rPr>
          <w:rFonts w:cs="Times New Roman"/>
          <w:sz w:val="22"/>
          <w:szCs w:val="22"/>
          <w:lang w:val="fr-FR"/>
        </w:rPr>
        <w:t xml:space="preserve">Pour rappel, </w:t>
      </w:r>
      <w:r w:rsidR="00D66E90" w:rsidRPr="0036709F">
        <w:rPr>
          <w:rFonts w:cs="Times New Roman"/>
          <w:sz w:val="22"/>
          <w:szCs w:val="22"/>
          <w:lang w:val="fr-FR"/>
        </w:rPr>
        <w:t>ils</w:t>
      </w:r>
      <w:r w:rsidR="005424DA" w:rsidRPr="0036709F">
        <w:rPr>
          <w:rFonts w:cs="Times New Roman"/>
          <w:sz w:val="22"/>
          <w:szCs w:val="22"/>
          <w:lang w:val="fr-FR"/>
        </w:rPr>
        <w:t xml:space="preserve"> s’étaient </w:t>
      </w:r>
      <w:r w:rsidR="00D66E90" w:rsidRPr="0036709F">
        <w:rPr>
          <w:rFonts w:cs="Times New Roman"/>
          <w:sz w:val="22"/>
          <w:szCs w:val="22"/>
          <w:lang w:val="fr-FR"/>
        </w:rPr>
        <w:t xml:space="preserve">déjà </w:t>
      </w:r>
      <w:r w:rsidR="005424DA" w:rsidRPr="0036709F">
        <w:rPr>
          <w:rFonts w:cs="Times New Roman"/>
          <w:sz w:val="22"/>
          <w:szCs w:val="22"/>
          <w:lang w:val="fr-FR"/>
        </w:rPr>
        <w:t xml:space="preserve">engagés en 2015 pour soutenir la proposition de la Commission Royale des Monuments et Sites (CRMS) de classer </w:t>
      </w:r>
      <w:r w:rsidR="000645AE" w:rsidRPr="0036709F">
        <w:rPr>
          <w:rFonts w:cs="Times New Roman"/>
          <w:sz w:val="22"/>
          <w:szCs w:val="22"/>
          <w:lang w:val="fr-FR"/>
        </w:rPr>
        <w:t xml:space="preserve">l’ensemble de </w:t>
      </w:r>
      <w:r w:rsidR="005424DA" w:rsidRPr="0036709F">
        <w:rPr>
          <w:rFonts w:cs="Times New Roman"/>
          <w:sz w:val="22"/>
          <w:szCs w:val="22"/>
          <w:lang w:val="fr-FR"/>
        </w:rPr>
        <w:t xml:space="preserve">ce patrimoine </w:t>
      </w:r>
      <w:proofErr w:type="spellStart"/>
      <w:r w:rsidR="00E70F05" w:rsidRPr="0036709F">
        <w:rPr>
          <w:rFonts w:cs="Times New Roman"/>
          <w:sz w:val="22"/>
          <w:szCs w:val="22"/>
          <w:lang w:val="fr-FR"/>
        </w:rPr>
        <w:t>forestois</w:t>
      </w:r>
      <w:proofErr w:type="spellEnd"/>
      <w:r w:rsidR="00E70F05" w:rsidRPr="0036709F">
        <w:rPr>
          <w:rFonts w:cs="Times New Roman"/>
          <w:sz w:val="22"/>
          <w:szCs w:val="22"/>
          <w:lang w:val="fr-FR"/>
        </w:rPr>
        <w:t xml:space="preserve"> </w:t>
      </w:r>
      <w:r w:rsidR="005424DA" w:rsidRPr="0036709F">
        <w:rPr>
          <w:rFonts w:cs="Times New Roman"/>
          <w:sz w:val="22"/>
          <w:szCs w:val="22"/>
          <w:lang w:val="fr-FR"/>
        </w:rPr>
        <w:t xml:space="preserve">remarquable </w:t>
      </w:r>
      <w:r w:rsidR="000645AE" w:rsidRPr="0036709F">
        <w:rPr>
          <w:rFonts w:cs="Times New Roman"/>
          <w:sz w:val="22"/>
          <w:szCs w:val="22"/>
          <w:lang w:val="fr-FR"/>
        </w:rPr>
        <w:t xml:space="preserve">mais n’avaient été suivi que partiellement par le Gouvernement. En novembre 2018, ils ont déposé une demande d’extension de classement du jardin en démontrant l’intérêt patrimonial de la partie non classée du jardin. </w:t>
      </w:r>
      <w:r w:rsidR="00741E00" w:rsidRPr="0036709F">
        <w:rPr>
          <w:rFonts w:cs="Times New Roman"/>
          <w:sz w:val="22"/>
          <w:szCs w:val="22"/>
          <w:lang w:val="fr-FR"/>
        </w:rPr>
        <w:t xml:space="preserve">Le Gouvernement bruxellois a récemment estimé cette demande irrecevable, sans se prononcer sur la question patrimoniale de fond. </w:t>
      </w:r>
      <w:r w:rsidR="000645AE" w:rsidRPr="0036709F">
        <w:rPr>
          <w:rFonts w:cs="Times New Roman"/>
          <w:sz w:val="22"/>
          <w:szCs w:val="22"/>
          <w:lang w:val="fr-FR"/>
        </w:rPr>
        <w:t>Entre temps, la Commune de Forest a demandé l’inscription du jardin sur la liste de sauvegarde.</w:t>
      </w:r>
    </w:p>
    <w:p w14:paraId="28F39E4B" w14:textId="77777777" w:rsidR="00E85492" w:rsidRPr="0036709F" w:rsidRDefault="00E85492" w:rsidP="00E85492">
      <w:pPr>
        <w:jc w:val="both"/>
        <w:rPr>
          <w:rFonts w:cs="Times New Roman" w:hint="eastAsia"/>
          <w:sz w:val="22"/>
          <w:szCs w:val="22"/>
          <w:lang w:val="fr-FR"/>
        </w:rPr>
      </w:pPr>
    </w:p>
    <w:p w14:paraId="05EC45C0" w14:textId="18EC0533" w:rsidR="000F7980" w:rsidRPr="0036709F" w:rsidRDefault="00812BFD" w:rsidP="00B41971">
      <w:pPr>
        <w:widowControl w:val="0"/>
        <w:autoSpaceDE w:val="0"/>
        <w:autoSpaceDN w:val="0"/>
        <w:adjustRightInd w:val="0"/>
        <w:jc w:val="both"/>
        <w:rPr>
          <w:rFonts w:cs="Times New Roman" w:hint="eastAsia"/>
          <w:sz w:val="22"/>
          <w:szCs w:val="22"/>
          <w:lang w:val="fr-FR"/>
        </w:rPr>
      </w:pPr>
      <w:r w:rsidRPr="0036709F">
        <w:rPr>
          <w:rFonts w:cs="Times New Roman"/>
          <w:sz w:val="22"/>
          <w:szCs w:val="22"/>
          <w:lang w:val="fr-FR"/>
        </w:rPr>
        <w:t xml:space="preserve">Les membres de la Commission de concertation ont donc été convaincus </w:t>
      </w:r>
      <w:r w:rsidR="00E85492" w:rsidRPr="0036709F">
        <w:rPr>
          <w:rFonts w:cs="Times New Roman"/>
          <w:sz w:val="22"/>
          <w:szCs w:val="22"/>
          <w:lang w:val="fr-FR"/>
        </w:rPr>
        <w:t xml:space="preserve">par </w:t>
      </w:r>
      <w:r w:rsidR="003551D8" w:rsidRPr="0036709F">
        <w:rPr>
          <w:rFonts w:cs="Times New Roman"/>
          <w:sz w:val="22"/>
          <w:szCs w:val="22"/>
          <w:lang w:val="fr-FR"/>
        </w:rPr>
        <w:t xml:space="preserve">les </w:t>
      </w:r>
      <w:r w:rsidR="00E85492" w:rsidRPr="0036709F">
        <w:rPr>
          <w:rFonts w:cs="Times New Roman"/>
          <w:sz w:val="22"/>
          <w:szCs w:val="22"/>
          <w:lang w:val="fr-FR"/>
        </w:rPr>
        <w:t>arguments</w:t>
      </w:r>
      <w:r w:rsidR="003551D8" w:rsidRPr="0036709F">
        <w:rPr>
          <w:rFonts w:cs="Times New Roman"/>
          <w:sz w:val="22"/>
          <w:szCs w:val="22"/>
          <w:lang w:val="fr-FR"/>
        </w:rPr>
        <w:t> </w:t>
      </w:r>
      <w:r w:rsidR="00E85492" w:rsidRPr="0036709F">
        <w:rPr>
          <w:rFonts w:cs="Times New Roman"/>
          <w:sz w:val="22"/>
          <w:szCs w:val="22"/>
          <w:lang w:val="fr-FR"/>
        </w:rPr>
        <w:t>développés</w:t>
      </w:r>
      <w:r w:rsidR="000F7980" w:rsidRPr="0036709F">
        <w:rPr>
          <w:rFonts w:cs="Times New Roman"/>
          <w:sz w:val="22"/>
          <w:szCs w:val="22"/>
          <w:lang w:val="fr-FR"/>
        </w:rPr>
        <w:t xml:space="preserve"> et consignés dans un PV </w:t>
      </w:r>
      <w:r w:rsidR="00741E00" w:rsidRPr="0036709F">
        <w:rPr>
          <w:rFonts w:cs="Times New Roman"/>
          <w:sz w:val="22"/>
          <w:szCs w:val="22"/>
          <w:lang w:val="fr-FR"/>
        </w:rPr>
        <w:t xml:space="preserve">très complet </w:t>
      </w:r>
      <w:r w:rsidR="000F7980" w:rsidRPr="0036709F">
        <w:rPr>
          <w:rFonts w:cs="Times New Roman"/>
          <w:sz w:val="22"/>
          <w:szCs w:val="22"/>
          <w:lang w:val="fr-FR"/>
        </w:rPr>
        <w:t>de 13 pages, ab</w:t>
      </w:r>
      <w:r w:rsidR="00741E00" w:rsidRPr="0036709F">
        <w:rPr>
          <w:rFonts w:cs="Times New Roman"/>
          <w:sz w:val="22"/>
          <w:szCs w:val="22"/>
          <w:lang w:val="fr-FR"/>
        </w:rPr>
        <w:t>o</w:t>
      </w:r>
      <w:r w:rsidR="000F7980" w:rsidRPr="0036709F">
        <w:rPr>
          <w:rFonts w:cs="Times New Roman"/>
          <w:sz w:val="22"/>
          <w:szCs w:val="22"/>
          <w:lang w:val="fr-FR"/>
        </w:rPr>
        <w:t xml:space="preserve">utissant au rejet unanime du projet : </w:t>
      </w:r>
    </w:p>
    <w:p w14:paraId="2BBA1C16" w14:textId="4BA11131" w:rsidR="003551D8" w:rsidRPr="0036709F" w:rsidRDefault="003551D8" w:rsidP="000F7980">
      <w:pPr>
        <w:widowControl w:val="0"/>
        <w:autoSpaceDE w:val="0"/>
        <w:autoSpaceDN w:val="0"/>
        <w:adjustRightInd w:val="0"/>
        <w:jc w:val="both"/>
        <w:rPr>
          <w:rFonts w:cs="Times New Roman" w:hint="eastAsia"/>
          <w:sz w:val="22"/>
          <w:szCs w:val="22"/>
          <w:lang w:val="fr-FR"/>
        </w:rPr>
      </w:pPr>
      <w:r w:rsidRPr="0036709F">
        <w:rPr>
          <w:rFonts w:cs="Times New Roman"/>
          <w:sz w:val="22"/>
          <w:szCs w:val="22"/>
          <w:lang w:val="fr-FR"/>
        </w:rPr>
        <w:t>«</w:t>
      </w:r>
      <w:r w:rsidR="00B41971" w:rsidRPr="0036709F">
        <w:rPr>
          <w:rFonts w:cs="Times New Roman"/>
          <w:sz w:val="22"/>
          <w:szCs w:val="22"/>
          <w:lang w:val="fr-FR"/>
        </w:rPr>
        <w:t xml:space="preserve"> </w:t>
      </w:r>
      <w:r w:rsidR="002E1C49" w:rsidRPr="00AF7953">
        <w:rPr>
          <w:rFonts w:cs="Times New Roman"/>
          <w:i/>
          <w:sz w:val="22"/>
          <w:szCs w:val="22"/>
          <w:lang w:val="fr-FR"/>
        </w:rPr>
        <w:t>Considérant que le projet est en rupture avec le contexte urbanistique du quartier</w:t>
      </w:r>
      <w:r w:rsidR="000F7980" w:rsidRPr="00AF7953">
        <w:rPr>
          <w:rFonts w:cs="Times New Roman"/>
          <w:i/>
          <w:sz w:val="22"/>
          <w:szCs w:val="22"/>
          <w:lang w:val="fr-FR"/>
        </w:rPr>
        <w:t xml:space="preserve"> en terme de profondeur</w:t>
      </w:r>
      <w:r w:rsidR="00741E00" w:rsidRPr="00AF7953">
        <w:rPr>
          <w:rFonts w:cs="Times New Roman"/>
          <w:i/>
          <w:sz w:val="22"/>
          <w:szCs w:val="22"/>
          <w:lang w:val="fr-FR"/>
        </w:rPr>
        <w:t>, de hauteur</w:t>
      </w:r>
      <w:r w:rsidR="000F7980" w:rsidRPr="00AF7953">
        <w:rPr>
          <w:rFonts w:cs="Times New Roman"/>
          <w:i/>
          <w:sz w:val="22"/>
          <w:szCs w:val="22"/>
          <w:lang w:val="fr-FR"/>
        </w:rPr>
        <w:t xml:space="preserve"> et typologie ; au vu de ce qui précède, que l’immeuble ne s’intégre pas à son environnement ; qu’il nuit aux qualités patrimoniales et naturelles du site et de ses environs et qu’il ne répond dès lors pas au bon aménagement des lieux ; que les dérogations aux articles 4, 5 et 6 du titre I du RRU ne sont pas autorisables</w:t>
      </w:r>
      <w:r w:rsidR="000F7980" w:rsidRPr="0036709F">
        <w:rPr>
          <w:rFonts w:cs="Times New Roman"/>
          <w:sz w:val="22"/>
          <w:szCs w:val="22"/>
          <w:lang w:val="fr-FR"/>
        </w:rPr>
        <w:t xml:space="preserve"> </w:t>
      </w:r>
      <w:r w:rsidRPr="0036709F">
        <w:rPr>
          <w:rFonts w:cs="Times New Roman"/>
          <w:sz w:val="22"/>
          <w:szCs w:val="22"/>
          <w:lang w:val="fr-FR"/>
        </w:rPr>
        <w:t xml:space="preserve">». </w:t>
      </w:r>
    </w:p>
    <w:p w14:paraId="686A2638" w14:textId="0ED2A814" w:rsidR="00E85492" w:rsidRPr="0036709F" w:rsidRDefault="00E85492" w:rsidP="00B41971">
      <w:pPr>
        <w:widowControl w:val="0"/>
        <w:autoSpaceDE w:val="0"/>
        <w:autoSpaceDN w:val="0"/>
        <w:adjustRightInd w:val="0"/>
        <w:jc w:val="both"/>
        <w:rPr>
          <w:rFonts w:cs="Times New Roman" w:hint="eastAsia"/>
          <w:sz w:val="22"/>
          <w:szCs w:val="22"/>
          <w:lang w:val="fr-FR"/>
        </w:rPr>
      </w:pPr>
    </w:p>
    <w:p w14:paraId="0BA38405" w14:textId="6D372F0E" w:rsidR="000E29A0" w:rsidRPr="0036709F" w:rsidRDefault="008A388B" w:rsidP="008A388B">
      <w:pPr>
        <w:widowControl w:val="0"/>
        <w:autoSpaceDE w:val="0"/>
        <w:autoSpaceDN w:val="0"/>
        <w:adjustRightInd w:val="0"/>
        <w:jc w:val="both"/>
        <w:rPr>
          <w:rFonts w:cs="Times New Roman" w:hint="eastAsia"/>
          <w:sz w:val="22"/>
          <w:szCs w:val="22"/>
          <w:lang w:val="fr-FR"/>
        </w:rPr>
      </w:pPr>
      <w:r w:rsidRPr="0036709F">
        <w:rPr>
          <w:rFonts w:cs="Times New Roman"/>
          <w:sz w:val="22"/>
          <w:szCs w:val="22"/>
          <w:lang w:val="fr-FR"/>
        </w:rPr>
        <w:t>Si l</w:t>
      </w:r>
      <w:r w:rsidR="005424DA" w:rsidRPr="0036709F">
        <w:rPr>
          <w:rFonts w:cs="Times New Roman"/>
          <w:sz w:val="22"/>
          <w:szCs w:val="22"/>
          <w:lang w:val="fr-FR"/>
        </w:rPr>
        <w:t>’avis</w:t>
      </w:r>
      <w:r w:rsidRPr="0036709F">
        <w:rPr>
          <w:rFonts w:cs="Times New Roman"/>
          <w:sz w:val="22"/>
          <w:szCs w:val="22"/>
          <w:lang w:val="fr-FR"/>
        </w:rPr>
        <w:t xml:space="preserve"> </w:t>
      </w:r>
      <w:r w:rsidR="005424DA" w:rsidRPr="0036709F">
        <w:rPr>
          <w:rFonts w:cs="Times New Roman"/>
          <w:sz w:val="22"/>
          <w:szCs w:val="22"/>
          <w:lang w:val="fr-FR"/>
        </w:rPr>
        <w:t>négatif</w:t>
      </w:r>
      <w:r w:rsidR="00235A59" w:rsidRPr="0036709F">
        <w:rPr>
          <w:rFonts w:cs="Times New Roman"/>
          <w:sz w:val="22"/>
          <w:szCs w:val="22"/>
          <w:lang w:val="fr-FR"/>
        </w:rPr>
        <w:t xml:space="preserve"> </w:t>
      </w:r>
      <w:r w:rsidRPr="0036709F">
        <w:rPr>
          <w:rFonts w:cs="Times New Roman"/>
          <w:sz w:val="22"/>
          <w:szCs w:val="22"/>
          <w:lang w:val="fr-FR"/>
        </w:rPr>
        <w:t xml:space="preserve">rendu par </w:t>
      </w:r>
      <w:r w:rsidR="0077044E" w:rsidRPr="0036709F">
        <w:rPr>
          <w:rFonts w:cs="Times New Roman"/>
          <w:sz w:val="22"/>
          <w:szCs w:val="22"/>
          <w:lang w:val="fr-FR"/>
        </w:rPr>
        <w:t>tous l</w:t>
      </w:r>
      <w:r w:rsidR="005424DA" w:rsidRPr="0036709F">
        <w:rPr>
          <w:rFonts w:cs="Times New Roman"/>
          <w:sz w:val="22"/>
          <w:szCs w:val="22"/>
          <w:lang w:val="fr-FR"/>
        </w:rPr>
        <w:t>es membres de la Commission, à savoir l</w:t>
      </w:r>
      <w:r w:rsidRPr="0036709F">
        <w:rPr>
          <w:rFonts w:cs="Times New Roman"/>
          <w:sz w:val="22"/>
          <w:szCs w:val="22"/>
          <w:lang w:val="fr-FR"/>
        </w:rPr>
        <w:t>a Commune de Forest</w:t>
      </w:r>
      <w:r w:rsidR="006119D1" w:rsidRPr="0036709F">
        <w:rPr>
          <w:rFonts w:cs="Times New Roman"/>
          <w:sz w:val="22"/>
          <w:szCs w:val="22"/>
          <w:lang w:val="fr-FR"/>
        </w:rPr>
        <w:t xml:space="preserve"> mais également les représentants de l'Administration régionale de </w:t>
      </w:r>
      <w:r w:rsidR="0036709F" w:rsidRPr="0036709F">
        <w:rPr>
          <w:rFonts w:cs="Times New Roman"/>
          <w:sz w:val="22"/>
          <w:szCs w:val="22"/>
          <w:lang w:val="fr-FR"/>
        </w:rPr>
        <w:t>la Direction de l’Urbanisme</w:t>
      </w:r>
      <w:r w:rsidR="006119D1" w:rsidRPr="0036709F">
        <w:rPr>
          <w:rFonts w:cs="Times New Roman"/>
          <w:sz w:val="22"/>
          <w:szCs w:val="22"/>
          <w:lang w:val="fr-FR"/>
        </w:rPr>
        <w:t xml:space="preserve">, de </w:t>
      </w:r>
      <w:r w:rsidR="0036709F" w:rsidRPr="0036709F">
        <w:rPr>
          <w:rFonts w:cs="Times New Roman"/>
          <w:sz w:val="22"/>
          <w:szCs w:val="22"/>
          <w:lang w:val="fr-FR"/>
        </w:rPr>
        <w:t>l’IBGE-</w:t>
      </w:r>
      <w:r w:rsidR="006119D1" w:rsidRPr="0036709F">
        <w:rPr>
          <w:rFonts w:cs="Times New Roman"/>
          <w:sz w:val="22"/>
          <w:szCs w:val="22"/>
          <w:lang w:val="fr-FR"/>
        </w:rPr>
        <w:t>Bruxelles-Environnement et du service des Monuments et Sites</w:t>
      </w:r>
      <w:r w:rsidR="00641EE0" w:rsidRPr="0036709F">
        <w:rPr>
          <w:rFonts w:cs="Times New Roman"/>
          <w:sz w:val="22"/>
          <w:szCs w:val="22"/>
          <w:lang w:val="fr-FR"/>
        </w:rPr>
        <w:t xml:space="preserve"> </w:t>
      </w:r>
      <w:r w:rsidRPr="0036709F">
        <w:rPr>
          <w:rFonts w:cs="Times New Roman"/>
          <w:sz w:val="22"/>
          <w:szCs w:val="22"/>
          <w:lang w:val="fr-FR"/>
        </w:rPr>
        <w:t>est un signal fort, il n’en reste pas moin</w:t>
      </w:r>
      <w:r w:rsidR="0093019C" w:rsidRPr="0036709F">
        <w:rPr>
          <w:rFonts w:cs="Times New Roman"/>
          <w:sz w:val="22"/>
          <w:szCs w:val="22"/>
          <w:lang w:val="fr-FR"/>
        </w:rPr>
        <w:t>s que la décision finale reviendra</w:t>
      </w:r>
      <w:r w:rsidR="00EF6B08" w:rsidRPr="0036709F">
        <w:rPr>
          <w:rFonts w:cs="Times New Roman"/>
          <w:sz w:val="22"/>
          <w:szCs w:val="22"/>
          <w:lang w:val="fr-FR"/>
        </w:rPr>
        <w:t xml:space="preserve"> </w:t>
      </w:r>
      <w:r w:rsidR="006119D1" w:rsidRPr="0036709F">
        <w:rPr>
          <w:rFonts w:cs="Times New Roman"/>
          <w:sz w:val="22"/>
          <w:szCs w:val="22"/>
          <w:lang w:val="fr-FR"/>
        </w:rPr>
        <w:t>au fonctionnaire délégué de</w:t>
      </w:r>
      <w:r w:rsidR="0086756D" w:rsidRPr="0036709F">
        <w:rPr>
          <w:rFonts w:cs="Times New Roman"/>
          <w:sz w:val="22"/>
          <w:szCs w:val="22"/>
          <w:lang w:val="fr-FR"/>
        </w:rPr>
        <w:t xml:space="preserve"> </w:t>
      </w:r>
      <w:r w:rsidRPr="0036709F">
        <w:rPr>
          <w:rFonts w:cs="Times New Roman"/>
          <w:sz w:val="22"/>
          <w:szCs w:val="22"/>
          <w:lang w:val="fr-FR"/>
        </w:rPr>
        <w:t>l</w:t>
      </w:r>
      <w:r w:rsidR="005424DA" w:rsidRPr="0036709F">
        <w:rPr>
          <w:rFonts w:cs="Times New Roman"/>
          <w:sz w:val="22"/>
          <w:szCs w:val="22"/>
          <w:lang w:val="fr-FR"/>
        </w:rPr>
        <w:t>a</w:t>
      </w:r>
      <w:r w:rsidRPr="0036709F">
        <w:rPr>
          <w:rFonts w:cs="Times New Roman"/>
          <w:sz w:val="22"/>
          <w:szCs w:val="22"/>
          <w:lang w:val="fr-FR"/>
        </w:rPr>
        <w:t xml:space="preserve"> Région</w:t>
      </w:r>
      <w:r w:rsidR="005424DA" w:rsidRPr="0036709F">
        <w:rPr>
          <w:rFonts w:cs="Times New Roman"/>
          <w:sz w:val="22"/>
          <w:szCs w:val="22"/>
          <w:lang w:val="fr-FR"/>
        </w:rPr>
        <w:t xml:space="preserve"> de Bruxelles-Capitale</w:t>
      </w:r>
      <w:r w:rsidRPr="0036709F">
        <w:rPr>
          <w:rFonts w:cs="Times New Roman"/>
          <w:sz w:val="22"/>
          <w:szCs w:val="22"/>
          <w:lang w:val="fr-FR"/>
        </w:rPr>
        <w:t xml:space="preserve">. </w:t>
      </w:r>
    </w:p>
    <w:p w14:paraId="020F5C4C" w14:textId="77777777" w:rsidR="00864B98" w:rsidRPr="0036709F" w:rsidRDefault="00864B98" w:rsidP="008A388B">
      <w:pPr>
        <w:widowControl w:val="0"/>
        <w:autoSpaceDE w:val="0"/>
        <w:autoSpaceDN w:val="0"/>
        <w:adjustRightInd w:val="0"/>
        <w:jc w:val="both"/>
        <w:rPr>
          <w:rFonts w:cs="Times New Roman" w:hint="eastAsia"/>
          <w:sz w:val="22"/>
          <w:szCs w:val="22"/>
          <w:lang w:val="fr-FR"/>
        </w:rPr>
      </w:pPr>
    </w:p>
    <w:p w14:paraId="069F8C93" w14:textId="02FEA450" w:rsidR="00AF7953" w:rsidRDefault="00AF7953" w:rsidP="00F0575C">
      <w:pPr>
        <w:jc w:val="both"/>
        <w:rPr>
          <w:rFonts w:cs="Verdana" w:hint="eastAsia"/>
          <w:color w:val="343434"/>
          <w:sz w:val="22"/>
          <w:szCs w:val="22"/>
          <w:lang w:val="fr-FR"/>
        </w:rPr>
      </w:pPr>
      <w:r>
        <w:rPr>
          <w:rFonts w:cs="Times New Roman"/>
          <w:sz w:val="22"/>
          <w:szCs w:val="22"/>
          <w:lang w:val="fr-FR"/>
        </w:rPr>
        <w:t>L</w:t>
      </w:r>
      <w:r w:rsidR="00EF6B08" w:rsidRPr="0036709F">
        <w:rPr>
          <w:rFonts w:cs="Times New Roman"/>
          <w:sz w:val="22"/>
          <w:szCs w:val="22"/>
          <w:lang w:val="fr-FR"/>
        </w:rPr>
        <w:t>e</w:t>
      </w:r>
      <w:r w:rsidR="000E29A0" w:rsidRPr="0036709F">
        <w:rPr>
          <w:rFonts w:cs="Times New Roman"/>
          <w:sz w:val="22"/>
          <w:szCs w:val="22"/>
          <w:lang w:val="fr-FR"/>
        </w:rPr>
        <w:t xml:space="preserve"> Comité Meunier </w:t>
      </w:r>
      <w:r>
        <w:rPr>
          <w:rFonts w:cs="Times New Roman"/>
          <w:sz w:val="22"/>
          <w:szCs w:val="22"/>
          <w:lang w:val="fr-FR"/>
        </w:rPr>
        <w:t>remercie l</w:t>
      </w:r>
      <w:r w:rsidR="00DE420E">
        <w:rPr>
          <w:rFonts w:cs="Times New Roman"/>
          <w:sz w:val="22"/>
          <w:szCs w:val="22"/>
          <w:lang w:val="fr-FR"/>
        </w:rPr>
        <w:t xml:space="preserve">a </w:t>
      </w:r>
      <w:r>
        <w:rPr>
          <w:rFonts w:cs="Times New Roman"/>
          <w:sz w:val="22"/>
          <w:szCs w:val="22"/>
          <w:lang w:val="fr-FR"/>
        </w:rPr>
        <w:t>commission et la commune de Forest pour leur écoute attentive</w:t>
      </w:r>
      <w:r w:rsidR="00CD5729">
        <w:rPr>
          <w:rFonts w:cs="Times New Roman"/>
          <w:sz w:val="22"/>
          <w:szCs w:val="22"/>
          <w:lang w:val="fr-FR"/>
        </w:rPr>
        <w:t xml:space="preserve">. Il </w:t>
      </w:r>
      <w:r w:rsidR="00AD30C9" w:rsidRPr="0036709F">
        <w:rPr>
          <w:rFonts w:cs="Times New Roman"/>
          <w:sz w:val="22"/>
          <w:szCs w:val="22"/>
          <w:lang w:val="fr-FR"/>
        </w:rPr>
        <w:t>appel</w:t>
      </w:r>
      <w:r w:rsidR="00864B98" w:rsidRPr="0036709F">
        <w:rPr>
          <w:rFonts w:cs="Times New Roman"/>
          <w:sz w:val="22"/>
          <w:szCs w:val="22"/>
          <w:lang w:val="fr-FR"/>
        </w:rPr>
        <w:t>le</w:t>
      </w:r>
      <w:r w:rsidR="00AD30C9" w:rsidRPr="0036709F">
        <w:rPr>
          <w:rFonts w:cs="Times New Roman"/>
          <w:sz w:val="22"/>
          <w:szCs w:val="22"/>
          <w:lang w:val="fr-FR"/>
        </w:rPr>
        <w:t xml:space="preserve"> </w:t>
      </w:r>
      <w:r w:rsidR="00CD5729">
        <w:rPr>
          <w:rFonts w:cs="Times New Roman"/>
          <w:sz w:val="22"/>
          <w:szCs w:val="22"/>
          <w:lang w:val="fr-FR"/>
        </w:rPr>
        <w:t xml:space="preserve">cependant </w:t>
      </w:r>
      <w:r w:rsidR="00864B98" w:rsidRPr="0036709F">
        <w:rPr>
          <w:rFonts w:cs="Times New Roman"/>
          <w:sz w:val="22"/>
          <w:szCs w:val="22"/>
          <w:lang w:val="fr-FR"/>
        </w:rPr>
        <w:t>les</w:t>
      </w:r>
      <w:r w:rsidR="00AD30C9" w:rsidRPr="0036709F">
        <w:rPr>
          <w:rFonts w:cs="Times New Roman"/>
          <w:sz w:val="22"/>
          <w:szCs w:val="22"/>
          <w:lang w:val="fr-FR"/>
        </w:rPr>
        <w:t xml:space="preserve"> </w:t>
      </w:r>
      <w:r w:rsidR="000E29A0" w:rsidRPr="0036709F">
        <w:rPr>
          <w:rFonts w:cs="Times New Roman"/>
          <w:sz w:val="22"/>
          <w:szCs w:val="22"/>
          <w:lang w:val="fr-FR"/>
        </w:rPr>
        <w:t>instances</w:t>
      </w:r>
      <w:r w:rsidR="008A388B" w:rsidRPr="0036709F">
        <w:rPr>
          <w:rFonts w:cs="Times New Roman"/>
          <w:sz w:val="22"/>
          <w:szCs w:val="22"/>
          <w:lang w:val="fr-FR"/>
        </w:rPr>
        <w:t xml:space="preserve"> région</w:t>
      </w:r>
      <w:r w:rsidR="000E29A0" w:rsidRPr="0036709F">
        <w:rPr>
          <w:rFonts w:cs="Times New Roman"/>
          <w:sz w:val="22"/>
          <w:szCs w:val="22"/>
          <w:lang w:val="fr-FR"/>
        </w:rPr>
        <w:t>ales</w:t>
      </w:r>
      <w:r w:rsidR="00AD30C9" w:rsidRPr="0036709F">
        <w:rPr>
          <w:rFonts w:cs="Times New Roman"/>
          <w:sz w:val="22"/>
          <w:szCs w:val="22"/>
          <w:lang w:val="fr-FR"/>
        </w:rPr>
        <w:t xml:space="preserve"> </w:t>
      </w:r>
      <w:r w:rsidR="00864B98" w:rsidRPr="0036709F">
        <w:rPr>
          <w:rFonts w:cs="Times New Roman"/>
          <w:sz w:val="22"/>
          <w:szCs w:val="22"/>
          <w:lang w:val="fr-FR"/>
        </w:rPr>
        <w:t xml:space="preserve">à </w:t>
      </w:r>
      <w:r w:rsidR="000F7980" w:rsidRPr="0036709F">
        <w:rPr>
          <w:rFonts w:cs="Times New Roman"/>
          <w:sz w:val="22"/>
          <w:szCs w:val="22"/>
          <w:lang w:val="fr-FR"/>
        </w:rPr>
        <w:t>suivre cet avis sans équivoque</w:t>
      </w:r>
      <w:r w:rsidR="008317CA" w:rsidRPr="0036709F">
        <w:rPr>
          <w:rFonts w:cs="Times New Roman"/>
          <w:sz w:val="22"/>
          <w:szCs w:val="22"/>
          <w:lang w:val="fr-FR"/>
        </w:rPr>
        <w:t xml:space="preserve">. </w:t>
      </w:r>
      <w:r w:rsidR="002950B5" w:rsidRPr="0036709F">
        <w:rPr>
          <w:rFonts w:cs="Times New Roman"/>
          <w:sz w:val="22"/>
          <w:szCs w:val="22"/>
          <w:lang w:val="fr-FR"/>
        </w:rPr>
        <w:t>Il leur demande d’</w:t>
      </w:r>
      <w:r w:rsidR="000E29A0" w:rsidRPr="0036709F">
        <w:rPr>
          <w:rFonts w:cs="Times New Roman"/>
          <w:sz w:val="22"/>
          <w:szCs w:val="22"/>
          <w:lang w:val="fr-FR"/>
        </w:rPr>
        <w:t xml:space="preserve">agir en cohérence </w:t>
      </w:r>
      <w:r w:rsidR="00F0575C" w:rsidRPr="0036709F">
        <w:rPr>
          <w:rFonts w:cs="Times New Roman"/>
          <w:sz w:val="22"/>
          <w:szCs w:val="22"/>
          <w:lang w:val="fr-FR"/>
        </w:rPr>
        <w:t xml:space="preserve">avec </w:t>
      </w:r>
      <w:r w:rsidR="00F0575C" w:rsidRPr="0036709F">
        <w:rPr>
          <w:rFonts w:cs="Verdana"/>
          <w:color w:val="343434"/>
          <w:sz w:val="22"/>
          <w:szCs w:val="22"/>
          <w:lang w:val="fr-FR"/>
        </w:rPr>
        <w:t>le</w:t>
      </w:r>
      <w:r w:rsidR="00FD45F1" w:rsidRPr="0036709F">
        <w:rPr>
          <w:rFonts w:cs="Verdana"/>
          <w:color w:val="343434"/>
          <w:sz w:val="22"/>
          <w:szCs w:val="22"/>
          <w:lang w:val="fr-FR"/>
        </w:rPr>
        <w:t>ur</w:t>
      </w:r>
      <w:r w:rsidR="00F0575C" w:rsidRPr="0036709F">
        <w:rPr>
          <w:rFonts w:cs="Verdana"/>
          <w:color w:val="343434"/>
          <w:sz w:val="22"/>
          <w:szCs w:val="22"/>
          <w:lang w:val="fr-FR"/>
        </w:rPr>
        <w:t>s déclarations de politique générale en matière de protection du patrimoine et de l’environnement</w:t>
      </w:r>
      <w:r w:rsidR="008317CA" w:rsidRPr="0036709F">
        <w:rPr>
          <w:rFonts w:cs="Verdana"/>
          <w:color w:val="343434"/>
          <w:sz w:val="22"/>
          <w:szCs w:val="22"/>
          <w:lang w:val="fr-FR"/>
        </w:rPr>
        <w:t xml:space="preserve"> et dans </w:t>
      </w:r>
      <w:r w:rsidR="008317CA" w:rsidRPr="0036709F">
        <w:rPr>
          <w:rFonts w:cs="Times New Roman"/>
          <w:sz w:val="22"/>
          <w:szCs w:val="22"/>
          <w:lang w:val="fr-FR"/>
        </w:rPr>
        <w:t xml:space="preserve">l’intérêt des citoyens, </w:t>
      </w:r>
      <w:r w:rsidR="00156512" w:rsidRPr="0036709F">
        <w:rPr>
          <w:rFonts w:cs="Times New Roman"/>
          <w:sz w:val="22"/>
          <w:szCs w:val="22"/>
          <w:lang w:val="fr-FR"/>
        </w:rPr>
        <w:t>en suivant</w:t>
      </w:r>
      <w:r w:rsidR="000E29A0" w:rsidRPr="0036709F">
        <w:rPr>
          <w:rFonts w:cs="Times New Roman"/>
          <w:sz w:val="22"/>
          <w:szCs w:val="22"/>
          <w:lang w:val="fr-FR"/>
        </w:rPr>
        <w:t xml:space="preserve"> </w:t>
      </w:r>
      <w:hyperlink r:id="rId7" w:history="1">
        <w:r w:rsidR="0077044E" w:rsidRPr="00E70F05">
          <w:rPr>
            <w:rStyle w:val="Lienhypertexte"/>
            <w:rFonts w:cs="Times New Roman"/>
            <w:sz w:val="22"/>
            <w:szCs w:val="22"/>
            <w:lang w:val="fr-FR"/>
          </w:rPr>
          <w:t>l’</w:t>
        </w:r>
        <w:r w:rsidR="000E29A0" w:rsidRPr="00E70F05">
          <w:rPr>
            <w:rStyle w:val="Lienhypertexte"/>
            <w:rFonts w:cs="Times New Roman"/>
            <w:sz w:val="22"/>
            <w:szCs w:val="22"/>
            <w:lang w:val="fr-FR"/>
          </w:rPr>
          <w:t xml:space="preserve">avis </w:t>
        </w:r>
        <w:r w:rsidR="0093019C" w:rsidRPr="00E70F05">
          <w:rPr>
            <w:rStyle w:val="Lienhypertexte"/>
            <w:rFonts w:cs="Times New Roman"/>
            <w:sz w:val="22"/>
            <w:szCs w:val="22"/>
            <w:lang w:val="fr-FR"/>
          </w:rPr>
          <w:t xml:space="preserve">négatif </w:t>
        </w:r>
        <w:r w:rsidR="0077044E" w:rsidRPr="00E70F05">
          <w:rPr>
            <w:rStyle w:val="Lienhypertexte"/>
            <w:rFonts w:cs="Times New Roman"/>
            <w:sz w:val="22"/>
            <w:szCs w:val="22"/>
            <w:lang w:val="fr-FR"/>
          </w:rPr>
          <w:t xml:space="preserve">unanime </w:t>
        </w:r>
        <w:r w:rsidR="000E29A0" w:rsidRPr="00E70F05">
          <w:rPr>
            <w:rStyle w:val="Lienhypertexte"/>
            <w:rFonts w:cs="Times New Roman"/>
            <w:sz w:val="22"/>
            <w:szCs w:val="22"/>
            <w:lang w:val="fr-FR"/>
          </w:rPr>
          <w:t xml:space="preserve">de la </w:t>
        </w:r>
        <w:r w:rsidR="002B2A48" w:rsidRPr="00E70F05">
          <w:rPr>
            <w:rStyle w:val="Lienhypertexte"/>
            <w:rFonts w:cs="Times New Roman"/>
            <w:sz w:val="22"/>
            <w:szCs w:val="22"/>
            <w:lang w:val="fr-FR"/>
          </w:rPr>
          <w:t>C</w:t>
        </w:r>
        <w:r w:rsidR="000E29A0" w:rsidRPr="00E70F05">
          <w:rPr>
            <w:rStyle w:val="Lienhypertexte"/>
            <w:rFonts w:cs="Times New Roman"/>
            <w:sz w:val="22"/>
            <w:szCs w:val="22"/>
            <w:lang w:val="fr-FR"/>
          </w:rPr>
          <w:t xml:space="preserve">ommission de </w:t>
        </w:r>
        <w:r w:rsidR="000E29A0" w:rsidRPr="00E70F05">
          <w:rPr>
            <w:rStyle w:val="Lienhypertexte"/>
            <w:rFonts w:cs="Times New Roman"/>
            <w:sz w:val="22"/>
            <w:szCs w:val="22"/>
            <w:lang w:val="fr-FR"/>
          </w:rPr>
          <w:lastRenderedPageBreak/>
          <w:t>concertation</w:t>
        </w:r>
      </w:hyperlink>
      <w:r w:rsidR="000E29A0" w:rsidRPr="0036709F">
        <w:rPr>
          <w:rFonts w:cs="Times New Roman"/>
          <w:sz w:val="22"/>
          <w:szCs w:val="22"/>
          <w:lang w:val="fr-FR"/>
        </w:rPr>
        <w:t xml:space="preserve"> mais également </w:t>
      </w:r>
      <w:hyperlink r:id="rId8" w:history="1">
        <w:r w:rsidR="002B2A48" w:rsidRPr="0036709F">
          <w:rPr>
            <w:rStyle w:val="Lienhypertexte"/>
            <w:rFonts w:cs="Times New Roman"/>
            <w:sz w:val="22"/>
            <w:szCs w:val="22"/>
            <w:lang w:val="fr-FR"/>
          </w:rPr>
          <w:t xml:space="preserve">l'avis </w:t>
        </w:r>
        <w:r w:rsidR="006D5276" w:rsidRPr="0036709F">
          <w:rPr>
            <w:rStyle w:val="Lienhypertexte"/>
            <w:rFonts w:cs="Times New Roman"/>
            <w:sz w:val="22"/>
            <w:szCs w:val="22"/>
            <w:lang w:val="fr-FR"/>
          </w:rPr>
          <w:t xml:space="preserve">fermement </w:t>
        </w:r>
        <w:r w:rsidR="002B2A48" w:rsidRPr="0036709F">
          <w:rPr>
            <w:rStyle w:val="Lienhypertexte"/>
            <w:rFonts w:cs="Times New Roman"/>
            <w:sz w:val="22"/>
            <w:szCs w:val="22"/>
            <w:lang w:val="fr-FR"/>
          </w:rPr>
          <w:t xml:space="preserve">défavorable </w:t>
        </w:r>
        <w:r w:rsidR="00864B98" w:rsidRPr="0036709F">
          <w:rPr>
            <w:rStyle w:val="Lienhypertexte"/>
            <w:rFonts w:cs="Times New Roman"/>
            <w:sz w:val="22"/>
            <w:szCs w:val="22"/>
            <w:lang w:val="fr-FR"/>
          </w:rPr>
          <w:t xml:space="preserve">émis par </w:t>
        </w:r>
        <w:r w:rsidR="000E29A0" w:rsidRPr="0036709F">
          <w:rPr>
            <w:rStyle w:val="Lienhypertexte"/>
            <w:rFonts w:cs="Times New Roman"/>
            <w:sz w:val="22"/>
            <w:szCs w:val="22"/>
            <w:lang w:val="fr-FR"/>
          </w:rPr>
          <w:t>la CRMS</w:t>
        </w:r>
      </w:hyperlink>
      <w:r w:rsidR="000E29A0" w:rsidRPr="0036709F">
        <w:rPr>
          <w:rFonts w:cs="Times New Roman"/>
          <w:sz w:val="22"/>
          <w:szCs w:val="22"/>
          <w:lang w:val="fr-FR"/>
        </w:rPr>
        <w:t xml:space="preserve"> </w:t>
      </w:r>
      <w:r w:rsidR="0093019C" w:rsidRPr="0036709F">
        <w:rPr>
          <w:rFonts w:cs="Times New Roman"/>
          <w:sz w:val="22"/>
          <w:szCs w:val="22"/>
          <w:lang w:val="fr-FR"/>
        </w:rPr>
        <w:t>qui estime que «</w:t>
      </w:r>
      <w:r w:rsidR="0093019C" w:rsidRPr="00AF7953">
        <w:rPr>
          <w:i/>
          <w:sz w:val="22"/>
          <w:szCs w:val="22"/>
          <w:lang w:val="fr-BE"/>
        </w:rPr>
        <w:t xml:space="preserve"> </w:t>
      </w:r>
      <w:proofErr w:type="spellStart"/>
      <w:r w:rsidRPr="00AF7953">
        <w:rPr>
          <w:rFonts w:cs="Arial"/>
          <w:i/>
          <w:sz w:val="22"/>
          <w:szCs w:val="22"/>
        </w:rPr>
        <w:t>l’</w:t>
      </w:r>
      <w:r w:rsidR="006D5276" w:rsidRPr="00AF7953">
        <w:rPr>
          <w:rFonts w:cs="Arial"/>
          <w:i/>
          <w:sz w:val="22"/>
          <w:szCs w:val="22"/>
        </w:rPr>
        <w:t>impact</w:t>
      </w:r>
      <w:proofErr w:type="spellEnd"/>
      <w:r>
        <w:rPr>
          <w:rFonts w:cs="Arial"/>
          <w:i/>
          <w:sz w:val="22"/>
          <w:szCs w:val="22"/>
        </w:rPr>
        <w:t xml:space="preserve"> du </w:t>
      </w:r>
      <w:proofErr w:type="spellStart"/>
      <w:r>
        <w:rPr>
          <w:rFonts w:cs="Arial"/>
          <w:i/>
          <w:sz w:val="22"/>
          <w:szCs w:val="22"/>
        </w:rPr>
        <w:t>projet</w:t>
      </w:r>
      <w:proofErr w:type="spellEnd"/>
      <w:r w:rsidR="006D5276" w:rsidRPr="00AF7953">
        <w:rPr>
          <w:rFonts w:cs="Arial"/>
          <w:i/>
          <w:sz w:val="22"/>
          <w:szCs w:val="22"/>
        </w:rPr>
        <w:t xml:space="preserve">, </w:t>
      </w:r>
      <w:proofErr w:type="spellStart"/>
      <w:r w:rsidR="006D5276" w:rsidRPr="00AF7953">
        <w:rPr>
          <w:rFonts w:cs="Arial"/>
          <w:i/>
          <w:sz w:val="22"/>
          <w:szCs w:val="22"/>
        </w:rPr>
        <w:t>sur</w:t>
      </w:r>
      <w:proofErr w:type="spellEnd"/>
      <w:r w:rsidR="006D5276" w:rsidRPr="00AF7953">
        <w:rPr>
          <w:rFonts w:cs="Arial"/>
          <w:i/>
          <w:sz w:val="22"/>
          <w:szCs w:val="22"/>
        </w:rPr>
        <w:t xml:space="preserve"> le plan </w:t>
      </w:r>
      <w:proofErr w:type="spellStart"/>
      <w:r w:rsidR="006D5276" w:rsidRPr="00AF7953">
        <w:rPr>
          <w:rFonts w:cs="Arial"/>
          <w:i/>
          <w:sz w:val="22"/>
          <w:szCs w:val="22"/>
        </w:rPr>
        <w:t>urbanistique</w:t>
      </w:r>
      <w:proofErr w:type="spellEnd"/>
      <w:r w:rsidR="006D5276" w:rsidRPr="00AF7953">
        <w:rPr>
          <w:rFonts w:cs="Arial"/>
          <w:i/>
          <w:sz w:val="22"/>
          <w:szCs w:val="22"/>
        </w:rPr>
        <w:t xml:space="preserve">, architectural et </w:t>
      </w:r>
      <w:proofErr w:type="spellStart"/>
      <w:r w:rsidR="006D5276" w:rsidRPr="00AF7953">
        <w:rPr>
          <w:rFonts w:cs="Arial"/>
          <w:i/>
          <w:sz w:val="22"/>
          <w:szCs w:val="22"/>
        </w:rPr>
        <w:t>paysager</w:t>
      </w:r>
      <w:proofErr w:type="spellEnd"/>
      <w:r w:rsidR="006D5276" w:rsidRPr="00AF7953">
        <w:rPr>
          <w:rFonts w:cs="Arial"/>
          <w:i/>
          <w:sz w:val="22"/>
          <w:szCs w:val="22"/>
        </w:rPr>
        <w:t xml:space="preserve"> </w:t>
      </w:r>
      <w:proofErr w:type="spellStart"/>
      <w:r w:rsidR="006D5276" w:rsidRPr="00AF7953">
        <w:rPr>
          <w:rFonts w:cs="Arial"/>
          <w:i/>
          <w:sz w:val="22"/>
          <w:szCs w:val="22"/>
        </w:rPr>
        <w:t>est</w:t>
      </w:r>
      <w:proofErr w:type="spellEnd"/>
      <w:r w:rsidR="006D5276" w:rsidRPr="00AF7953">
        <w:rPr>
          <w:rFonts w:cs="Arial"/>
          <w:i/>
          <w:sz w:val="22"/>
          <w:szCs w:val="22"/>
        </w:rPr>
        <w:t xml:space="preserve"> </w:t>
      </w:r>
      <w:proofErr w:type="spellStart"/>
      <w:r w:rsidR="006D5276" w:rsidRPr="00AF7953">
        <w:rPr>
          <w:rFonts w:cs="Arial"/>
          <w:i/>
          <w:sz w:val="22"/>
          <w:szCs w:val="22"/>
        </w:rPr>
        <w:t>préjudiciable</w:t>
      </w:r>
      <w:proofErr w:type="spellEnd"/>
      <w:r w:rsidR="006D5276" w:rsidRPr="00AF7953">
        <w:rPr>
          <w:rFonts w:cs="Arial"/>
          <w:i/>
          <w:sz w:val="22"/>
          <w:szCs w:val="22"/>
        </w:rPr>
        <w:t xml:space="preserve"> au </w:t>
      </w:r>
      <w:proofErr w:type="spellStart"/>
      <w:r w:rsidR="006D5276" w:rsidRPr="00AF7953">
        <w:rPr>
          <w:rFonts w:cs="Arial"/>
          <w:i/>
          <w:sz w:val="22"/>
          <w:szCs w:val="22"/>
        </w:rPr>
        <w:t>bien</w:t>
      </w:r>
      <w:proofErr w:type="spellEnd"/>
      <w:r w:rsidR="006D5276" w:rsidRPr="00AF7953">
        <w:rPr>
          <w:rFonts w:cs="Arial"/>
          <w:i/>
          <w:sz w:val="22"/>
          <w:szCs w:val="22"/>
        </w:rPr>
        <w:t xml:space="preserve"> </w:t>
      </w:r>
      <w:proofErr w:type="spellStart"/>
      <w:r w:rsidR="006D5276" w:rsidRPr="00AF7953">
        <w:rPr>
          <w:rFonts w:cs="Arial"/>
          <w:i/>
          <w:sz w:val="22"/>
          <w:szCs w:val="22"/>
        </w:rPr>
        <w:t>classé</w:t>
      </w:r>
      <w:proofErr w:type="spellEnd"/>
      <w:r w:rsidR="006D5276" w:rsidRPr="00AF7953">
        <w:rPr>
          <w:rFonts w:cs="Arial"/>
          <w:i/>
          <w:sz w:val="22"/>
          <w:szCs w:val="22"/>
        </w:rPr>
        <w:t xml:space="preserve"> et ne </w:t>
      </w:r>
      <w:proofErr w:type="spellStart"/>
      <w:r w:rsidR="006D5276" w:rsidRPr="00AF7953">
        <w:rPr>
          <w:rFonts w:cs="Arial"/>
          <w:i/>
          <w:sz w:val="22"/>
          <w:szCs w:val="22"/>
        </w:rPr>
        <w:t>respecte</w:t>
      </w:r>
      <w:proofErr w:type="spellEnd"/>
      <w:r w:rsidR="006D5276" w:rsidRPr="00AF7953">
        <w:rPr>
          <w:rFonts w:cs="Arial"/>
          <w:i/>
          <w:sz w:val="22"/>
          <w:szCs w:val="22"/>
        </w:rPr>
        <w:t xml:space="preserve"> pas </w:t>
      </w:r>
      <w:proofErr w:type="spellStart"/>
      <w:r w:rsidR="006D5276" w:rsidRPr="00AF7953">
        <w:rPr>
          <w:rFonts w:cs="Arial"/>
          <w:i/>
          <w:sz w:val="22"/>
          <w:szCs w:val="22"/>
        </w:rPr>
        <w:t>sa</w:t>
      </w:r>
      <w:proofErr w:type="spellEnd"/>
      <w:r w:rsidR="006D5276" w:rsidRPr="00AF7953">
        <w:rPr>
          <w:rFonts w:cs="Arial"/>
          <w:i/>
          <w:sz w:val="22"/>
          <w:szCs w:val="22"/>
        </w:rPr>
        <w:t xml:space="preserve"> zone de protection </w:t>
      </w:r>
      <w:r w:rsidR="006D5276" w:rsidRPr="0036709F">
        <w:rPr>
          <w:rFonts w:cs="Arial"/>
          <w:sz w:val="22"/>
          <w:szCs w:val="22"/>
        </w:rPr>
        <w:t>».</w:t>
      </w:r>
      <w:r w:rsidR="00F0575C" w:rsidRPr="0036709F">
        <w:rPr>
          <w:rFonts w:cs="Verdana"/>
          <w:color w:val="343434"/>
          <w:sz w:val="22"/>
          <w:szCs w:val="22"/>
          <w:lang w:val="fr-FR"/>
        </w:rPr>
        <w:t xml:space="preserve"> </w:t>
      </w:r>
    </w:p>
    <w:p w14:paraId="12450DAD" w14:textId="77777777" w:rsidR="00AF7953" w:rsidRDefault="00AF7953" w:rsidP="00F0575C">
      <w:pPr>
        <w:jc w:val="both"/>
        <w:rPr>
          <w:rFonts w:cs="Verdana" w:hint="eastAsia"/>
          <w:color w:val="343434"/>
          <w:sz w:val="22"/>
          <w:szCs w:val="22"/>
          <w:lang w:val="fr-FR"/>
        </w:rPr>
      </w:pPr>
    </w:p>
    <w:p w14:paraId="76DD22E7" w14:textId="1EC22614" w:rsidR="00F0575C" w:rsidRPr="0036709F" w:rsidRDefault="00F0575C" w:rsidP="00F0575C">
      <w:pPr>
        <w:jc w:val="both"/>
        <w:rPr>
          <w:rFonts w:cs="Verdana" w:hint="eastAsia"/>
          <w:color w:val="343434"/>
          <w:sz w:val="22"/>
          <w:szCs w:val="22"/>
          <w:lang w:val="fr-FR"/>
        </w:rPr>
      </w:pPr>
      <w:r w:rsidRPr="0036709F">
        <w:rPr>
          <w:rFonts w:cs="Verdana"/>
          <w:color w:val="343434"/>
          <w:sz w:val="22"/>
          <w:szCs w:val="22"/>
          <w:lang w:val="fr-FR"/>
        </w:rPr>
        <w:t>Au vu des enjeux climatiques actuels</w:t>
      </w:r>
      <w:r w:rsidR="00466711" w:rsidRPr="0036709F">
        <w:rPr>
          <w:rFonts w:cs="Verdana"/>
          <w:color w:val="343434"/>
          <w:sz w:val="22"/>
          <w:szCs w:val="22"/>
          <w:lang w:val="fr-FR"/>
        </w:rPr>
        <w:t xml:space="preserve"> et à l’approche du scrutin électoral</w:t>
      </w:r>
      <w:r w:rsidRPr="0036709F">
        <w:rPr>
          <w:rFonts w:cs="Verdana"/>
          <w:color w:val="343434"/>
          <w:sz w:val="22"/>
          <w:szCs w:val="22"/>
          <w:lang w:val="fr-FR"/>
        </w:rPr>
        <w:t xml:space="preserve">, il </w:t>
      </w:r>
      <w:r w:rsidR="00FD45F1" w:rsidRPr="0036709F">
        <w:rPr>
          <w:rFonts w:cs="Verdana"/>
          <w:color w:val="343434"/>
          <w:sz w:val="22"/>
          <w:szCs w:val="22"/>
          <w:lang w:val="fr-FR"/>
        </w:rPr>
        <w:t>leur</w:t>
      </w:r>
      <w:r w:rsidRPr="0036709F">
        <w:rPr>
          <w:rFonts w:cs="Verdana"/>
          <w:color w:val="343434"/>
          <w:sz w:val="22"/>
          <w:szCs w:val="22"/>
          <w:lang w:val="fr-FR"/>
        </w:rPr>
        <w:t xml:space="preserve"> </w:t>
      </w:r>
      <w:r w:rsidR="00FD45F1" w:rsidRPr="0036709F">
        <w:rPr>
          <w:rFonts w:cs="Verdana"/>
          <w:color w:val="343434"/>
          <w:sz w:val="22"/>
          <w:szCs w:val="22"/>
          <w:lang w:val="fr-FR"/>
        </w:rPr>
        <w:t xml:space="preserve">semble </w:t>
      </w:r>
      <w:r w:rsidRPr="0036709F">
        <w:rPr>
          <w:rFonts w:cs="Verdana"/>
          <w:color w:val="343434"/>
          <w:sz w:val="22"/>
          <w:szCs w:val="22"/>
          <w:lang w:val="fr-FR"/>
        </w:rPr>
        <w:t>essentiel d’écouter l</w:t>
      </w:r>
      <w:r w:rsidR="00290323" w:rsidRPr="0036709F">
        <w:rPr>
          <w:rFonts w:cs="Verdana"/>
          <w:color w:val="343434"/>
          <w:sz w:val="22"/>
          <w:szCs w:val="22"/>
          <w:lang w:val="fr-FR"/>
        </w:rPr>
        <w:t>es voix</w:t>
      </w:r>
      <w:r w:rsidRPr="0036709F">
        <w:rPr>
          <w:rFonts w:cs="Verdana"/>
          <w:color w:val="343434"/>
          <w:sz w:val="22"/>
          <w:szCs w:val="22"/>
          <w:lang w:val="fr-FR"/>
        </w:rPr>
        <w:t xml:space="preserve"> citoyen</w:t>
      </w:r>
      <w:r w:rsidR="00290323" w:rsidRPr="0036709F">
        <w:rPr>
          <w:rFonts w:cs="Verdana"/>
          <w:color w:val="343434"/>
          <w:sz w:val="22"/>
          <w:szCs w:val="22"/>
          <w:lang w:val="fr-FR"/>
        </w:rPr>
        <w:t>ne</w:t>
      </w:r>
      <w:r w:rsidRPr="0036709F">
        <w:rPr>
          <w:rFonts w:cs="Verdana"/>
          <w:color w:val="343434"/>
          <w:sz w:val="22"/>
          <w:szCs w:val="22"/>
          <w:lang w:val="fr-FR"/>
        </w:rPr>
        <w:t xml:space="preserve">s et </w:t>
      </w:r>
      <w:r w:rsidR="00290323" w:rsidRPr="0036709F">
        <w:rPr>
          <w:rFonts w:cs="Verdana"/>
          <w:color w:val="343434"/>
          <w:sz w:val="22"/>
          <w:szCs w:val="22"/>
          <w:lang w:val="fr-FR"/>
        </w:rPr>
        <w:t>d’envisager</w:t>
      </w:r>
      <w:r w:rsidR="00AF7953">
        <w:rPr>
          <w:rFonts w:cs="Verdana"/>
          <w:color w:val="343434"/>
          <w:sz w:val="22"/>
          <w:szCs w:val="22"/>
          <w:lang w:val="fr-FR"/>
        </w:rPr>
        <w:t xml:space="preserve"> sérieusement</w:t>
      </w:r>
      <w:r w:rsidR="00290323" w:rsidRPr="0036709F">
        <w:rPr>
          <w:rFonts w:cs="Verdana"/>
          <w:color w:val="343434"/>
          <w:sz w:val="22"/>
          <w:szCs w:val="22"/>
          <w:lang w:val="fr-FR"/>
        </w:rPr>
        <w:t xml:space="preserve"> </w:t>
      </w:r>
      <w:r w:rsidR="00AF7953">
        <w:rPr>
          <w:rFonts w:cs="Verdana"/>
          <w:color w:val="343434"/>
          <w:sz w:val="22"/>
          <w:szCs w:val="22"/>
          <w:lang w:val="fr-FR"/>
        </w:rPr>
        <w:t>l</w:t>
      </w:r>
      <w:r w:rsidR="00290323" w:rsidRPr="0036709F">
        <w:rPr>
          <w:rFonts w:cs="Verdana"/>
          <w:color w:val="343434"/>
          <w:sz w:val="22"/>
          <w:szCs w:val="22"/>
          <w:lang w:val="fr-FR"/>
        </w:rPr>
        <w:t>es alternatives</w:t>
      </w:r>
      <w:r w:rsidRPr="0036709F">
        <w:rPr>
          <w:rFonts w:cs="Verdana"/>
          <w:color w:val="343434"/>
          <w:sz w:val="22"/>
          <w:szCs w:val="22"/>
          <w:lang w:val="fr-FR"/>
        </w:rPr>
        <w:t xml:space="preserve"> pour valoriser ce lieu hors du commun.</w:t>
      </w:r>
    </w:p>
    <w:p w14:paraId="19A37DED" w14:textId="73A75E64" w:rsidR="006D5276" w:rsidRPr="0036709F" w:rsidRDefault="006D5276" w:rsidP="002D49D2">
      <w:pPr>
        <w:jc w:val="both"/>
        <w:rPr>
          <w:rFonts w:cs="Verdana" w:hint="eastAsia"/>
          <w:color w:val="343434"/>
          <w:sz w:val="22"/>
          <w:szCs w:val="22"/>
          <w:lang w:val="fr-FR"/>
        </w:rPr>
      </w:pPr>
    </w:p>
    <w:p w14:paraId="298E55E1" w14:textId="2E4A390B" w:rsidR="004D1A78" w:rsidRPr="0036709F" w:rsidRDefault="004D1A78" w:rsidP="006F40DC">
      <w:pPr>
        <w:ind w:right="-1"/>
        <w:jc w:val="both"/>
        <w:rPr>
          <w:rFonts w:cs="Times New Roman" w:hint="eastAsia"/>
          <w:sz w:val="12"/>
          <w:szCs w:val="12"/>
          <w:lang w:val="fr-FR"/>
        </w:rPr>
      </w:pPr>
    </w:p>
    <w:p w14:paraId="3B605007" w14:textId="77777777" w:rsidR="00CC4EB3" w:rsidRPr="0036709F" w:rsidRDefault="00CC4EB3" w:rsidP="0071789F">
      <w:pPr>
        <w:widowControl w:val="0"/>
        <w:autoSpaceDE w:val="0"/>
        <w:autoSpaceDN w:val="0"/>
        <w:adjustRightInd w:val="0"/>
        <w:jc w:val="both"/>
        <w:rPr>
          <w:rFonts w:cs="Times New Roman" w:hint="eastAsia"/>
          <w:sz w:val="12"/>
          <w:szCs w:val="12"/>
          <w:lang w:val="fr-FR"/>
        </w:rPr>
      </w:pPr>
    </w:p>
    <w:p w14:paraId="0F889A49" w14:textId="77777777" w:rsidR="00E91661" w:rsidRPr="0036709F" w:rsidRDefault="00E91661" w:rsidP="0071789F">
      <w:pPr>
        <w:widowControl w:val="0"/>
        <w:autoSpaceDE w:val="0"/>
        <w:autoSpaceDN w:val="0"/>
        <w:adjustRightInd w:val="0"/>
        <w:jc w:val="both"/>
        <w:rPr>
          <w:rFonts w:cs="Times New Roman" w:hint="eastAsia"/>
          <w:sz w:val="12"/>
          <w:szCs w:val="12"/>
          <w:lang w:val="fr-FR"/>
        </w:rPr>
      </w:pPr>
    </w:p>
    <w:p w14:paraId="06939DF1" w14:textId="77777777" w:rsidR="00E91661" w:rsidRPr="0036709F" w:rsidRDefault="00E91661" w:rsidP="0071789F">
      <w:pPr>
        <w:widowControl w:val="0"/>
        <w:autoSpaceDE w:val="0"/>
        <w:autoSpaceDN w:val="0"/>
        <w:adjustRightInd w:val="0"/>
        <w:jc w:val="both"/>
        <w:rPr>
          <w:rFonts w:cs="Times New Roman" w:hint="eastAsia"/>
          <w:sz w:val="12"/>
          <w:szCs w:val="12"/>
          <w:lang w:val="fr-FR"/>
        </w:rPr>
      </w:pPr>
    </w:p>
    <w:p w14:paraId="616B442C" w14:textId="77777777" w:rsidR="004A1FAE" w:rsidRDefault="00B14F0D" w:rsidP="000B1B26">
      <w:pPr>
        <w:widowControl w:val="0"/>
        <w:autoSpaceDE w:val="0"/>
        <w:autoSpaceDN w:val="0"/>
        <w:adjustRightInd w:val="0"/>
        <w:jc w:val="center"/>
        <w:rPr>
          <w:rFonts w:cs="Times New Roman" w:hint="eastAsia"/>
          <w:b/>
          <w:bCs/>
          <w:color w:val="0F7001"/>
          <w:sz w:val="36"/>
          <w:szCs w:val="36"/>
          <w:u w:color="3B00A4"/>
          <w:lang w:val="fr-FR"/>
        </w:rPr>
      </w:pPr>
      <w:r w:rsidRPr="004A1FAE">
        <w:rPr>
          <w:rFonts w:cs="Times New Roman"/>
          <w:b/>
          <w:bCs/>
          <w:color w:val="0F7001"/>
          <w:sz w:val="36"/>
          <w:szCs w:val="36"/>
          <w:u w:color="3B00A4"/>
          <w:lang w:val="fr-FR"/>
        </w:rPr>
        <w:t xml:space="preserve">Le </w:t>
      </w:r>
      <w:r w:rsidR="00E91661" w:rsidRPr="004A1FAE">
        <w:rPr>
          <w:rFonts w:cs="Times New Roman"/>
          <w:b/>
          <w:bCs/>
          <w:color w:val="0F7001"/>
          <w:sz w:val="36"/>
          <w:szCs w:val="36"/>
          <w:u w:color="3B00A4"/>
          <w:lang w:val="fr-FR"/>
        </w:rPr>
        <w:t>P</w:t>
      </w:r>
      <w:r w:rsidRPr="004A1FAE">
        <w:rPr>
          <w:rFonts w:cs="Times New Roman"/>
          <w:b/>
          <w:bCs/>
          <w:color w:val="0F7001"/>
          <w:sz w:val="36"/>
          <w:szCs w:val="36"/>
          <w:u w:color="3B00A4"/>
          <w:lang w:val="fr-FR"/>
        </w:rPr>
        <w:t xml:space="preserve">atrimoine, c’est </w:t>
      </w:r>
      <w:r w:rsidR="00E91661" w:rsidRPr="004A1FAE">
        <w:rPr>
          <w:rFonts w:cs="Times New Roman"/>
          <w:b/>
          <w:bCs/>
          <w:color w:val="0F7001"/>
          <w:sz w:val="36"/>
          <w:szCs w:val="36"/>
          <w:u w:color="3B00A4"/>
          <w:lang w:val="fr-FR"/>
        </w:rPr>
        <w:t>N</w:t>
      </w:r>
      <w:r w:rsidRPr="004A1FAE">
        <w:rPr>
          <w:rFonts w:cs="Times New Roman"/>
          <w:b/>
          <w:bCs/>
          <w:color w:val="0F7001"/>
          <w:sz w:val="36"/>
          <w:szCs w:val="36"/>
          <w:u w:color="3B00A4"/>
          <w:lang w:val="fr-FR"/>
        </w:rPr>
        <w:t xml:space="preserve">otre </w:t>
      </w:r>
      <w:r w:rsidR="00E91661" w:rsidRPr="004A1FAE">
        <w:rPr>
          <w:rFonts w:cs="Times New Roman"/>
          <w:b/>
          <w:bCs/>
          <w:color w:val="0F7001"/>
          <w:sz w:val="36"/>
          <w:szCs w:val="36"/>
          <w:u w:color="3B00A4"/>
          <w:lang w:val="fr-FR"/>
        </w:rPr>
        <w:t>H</w:t>
      </w:r>
      <w:r w:rsidRPr="004A1FAE">
        <w:rPr>
          <w:rFonts w:cs="Times New Roman"/>
          <w:b/>
          <w:bCs/>
          <w:color w:val="0F7001"/>
          <w:sz w:val="36"/>
          <w:szCs w:val="36"/>
          <w:u w:color="3B00A4"/>
          <w:lang w:val="fr-FR"/>
        </w:rPr>
        <w:t>istoire !</w:t>
      </w:r>
    </w:p>
    <w:p w14:paraId="332589FC" w14:textId="41855DC3" w:rsidR="00B14F0D" w:rsidRDefault="00B14F0D" w:rsidP="000B1B26">
      <w:pPr>
        <w:widowControl w:val="0"/>
        <w:autoSpaceDE w:val="0"/>
        <w:autoSpaceDN w:val="0"/>
        <w:adjustRightInd w:val="0"/>
        <w:jc w:val="center"/>
        <w:rPr>
          <w:rFonts w:cs="Times New Roman" w:hint="eastAsia"/>
          <w:b/>
          <w:bCs/>
          <w:color w:val="0F7001"/>
          <w:sz w:val="36"/>
          <w:szCs w:val="36"/>
          <w:u w:color="3B00A4"/>
          <w:lang w:val="fr-FR"/>
        </w:rPr>
      </w:pPr>
    </w:p>
    <w:p w14:paraId="14264F86" w14:textId="1CC58AD1" w:rsidR="004A1FAE" w:rsidRPr="004A1FAE" w:rsidRDefault="004A1FAE" w:rsidP="000B1B26">
      <w:pPr>
        <w:widowControl w:val="0"/>
        <w:autoSpaceDE w:val="0"/>
        <w:autoSpaceDN w:val="0"/>
        <w:adjustRightInd w:val="0"/>
        <w:jc w:val="center"/>
        <w:rPr>
          <w:rFonts w:cs="Times New Roman" w:hint="eastAsia"/>
          <w:b/>
          <w:bCs/>
          <w:color w:val="008000"/>
          <w:u w:color="3B00A4"/>
          <w:lang w:val="fr-FR"/>
        </w:rPr>
      </w:pPr>
      <w:r w:rsidRPr="004A1FAE">
        <w:rPr>
          <w:rFonts w:cs="Times New Roman"/>
          <w:b/>
          <w:bCs/>
          <w:color w:val="008000"/>
          <w:u w:color="3B00A4"/>
          <w:lang w:val="fr-FR"/>
        </w:rPr>
        <w:t>www.notrehistoire.be</w:t>
      </w:r>
    </w:p>
    <w:p w14:paraId="02DB6D81" w14:textId="77777777" w:rsidR="00E91661" w:rsidRPr="004A1FAE" w:rsidRDefault="00E91661" w:rsidP="000B1B26">
      <w:pPr>
        <w:widowControl w:val="0"/>
        <w:autoSpaceDE w:val="0"/>
        <w:autoSpaceDN w:val="0"/>
        <w:adjustRightInd w:val="0"/>
        <w:jc w:val="center"/>
        <w:rPr>
          <w:rFonts w:cs="Times New Roman" w:hint="eastAsia"/>
          <w:b/>
          <w:bCs/>
          <w:color w:val="0F7001"/>
          <w:sz w:val="36"/>
          <w:szCs w:val="36"/>
          <w:u w:color="3B00A4"/>
          <w:lang w:val="fr-FR"/>
        </w:rPr>
      </w:pPr>
    </w:p>
    <w:p w14:paraId="0D9B5845" w14:textId="77777777" w:rsidR="000B1B26" w:rsidRPr="0036709F" w:rsidRDefault="000B1B26" w:rsidP="000B1B26">
      <w:pPr>
        <w:widowControl w:val="0"/>
        <w:autoSpaceDE w:val="0"/>
        <w:autoSpaceDN w:val="0"/>
        <w:adjustRightInd w:val="0"/>
        <w:jc w:val="center"/>
        <w:rPr>
          <w:rFonts w:cs="Times New Roman" w:hint="eastAsia"/>
          <w:color w:val="343434"/>
          <w:sz w:val="16"/>
          <w:szCs w:val="16"/>
          <w:u w:color="3B00A4"/>
          <w:lang w:val="fr-FR"/>
        </w:rPr>
      </w:pPr>
    </w:p>
    <w:tbl>
      <w:tblPr>
        <w:tblStyle w:val="Grille"/>
        <w:tblW w:w="963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9639"/>
      </w:tblGrid>
      <w:tr w:rsidR="0071789F" w:rsidRPr="0036709F" w14:paraId="4D068EE1" w14:textId="77777777" w:rsidTr="00E55ACF">
        <w:trPr>
          <w:trHeight w:val="509"/>
        </w:trPr>
        <w:tc>
          <w:tcPr>
            <w:tcW w:w="9639" w:type="dxa"/>
          </w:tcPr>
          <w:p w14:paraId="1420E53A" w14:textId="2AF5EDD8" w:rsidR="0071789F" w:rsidRPr="0036709F" w:rsidRDefault="0071789F" w:rsidP="005D3D38">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cs="Times New Roman" w:hint="eastAsia"/>
                <w:color w:val="343434"/>
                <w:sz w:val="14"/>
                <w:szCs w:val="14"/>
                <w:lang w:val="fr-FR"/>
              </w:rPr>
            </w:pPr>
            <w:proofErr w:type="spellStart"/>
            <w:r w:rsidRPr="0036709F">
              <w:rPr>
                <w:rFonts w:cs="Times New Roman"/>
                <w:bCs/>
                <w:color w:val="0950C4"/>
                <w:sz w:val="14"/>
                <w:szCs w:val="14"/>
                <w:lang w:val="fr-FR"/>
              </w:rPr>
              <w:t>NotreHistoire</w:t>
            </w:r>
            <w:proofErr w:type="spellEnd"/>
            <w:r w:rsidRPr="0036709F">
              <w:rPr>
                <w:rFonts w:cs="Times New Roman"/>
                <w:bCs/>
                <w:color w:val="0950C4"/>
                <w:sz w:val="14"/>
                <w:szCs w:val="14"/>
                <w:lang w:val="fr-FR"/>
              </w:rPr>
              <w:t xml:space="preserve"> </w:t>
            </w:r>
            <w:r w:rsidRPr="0036709F">
              <w:rPr>
                <w:rFonts w:cs="Times New Roman"/>
                <w:color w:val="272727"/>
                <w:sz w:val="14"/>
                <w:szCs w:val="14"/>
                <w:lang w:val="fr-FR"/>
              </w:rPr>
              <w:t>est une</w:t>
            </w:r>
            <w:r w:rsidRPr="0036709F">
              <w:rPr>
                <w:rFonts w:cs="Times New Roman"/>
                <w:bCs/>
                <w:color w:val="272727"/>
                <w:sz w:val="14"/>
                <w:szCs w:val="14"/>
                <w:lang w:val="fr-FR"/>
              </w:rPr>
              <w:t> campagne de mobilisation</w:t>
            </w:r>
            <w:r w:rsidRPr="0036709F">
              <w:rPr>
                <w:rFonts w:cs="Times New Roman"/>
                <w:color w:val="272727"/>
                <w:sz w:val="14"/>
                <w:szCs w:val="14"/>
                <w:lang w:val="fr-FR"/>
              </w:rPr>
              <w:t xml:space="preserve"> citoyenne lancée par le Comité du Quartier Meunier </w:t>
            </w:r>
            <w:proofErr w:type="spellStart"/>
            <w:r w:rsidRPr="0036709F">
              <w:rPr>
                <w:rFonts w:cs="Times New Roman"/>
                <w:color w:val="272727"/>
                <w:sz w:val="14"/>
                <w:szCs w:val="14"/>
                <w:lang w:val="fr-FR"/>
              </w:rPr>
              <w:t>Asbl</w:t>
            </w:r>
            <w:proofErr w:type="spellEnd"/>
            <w:r w:rsidRPr="0036709F">
              <w:rPr>
                <w:rFonts w:cs="Times New Roman"/>
                <w:color w:val="272727"/>
                <w:sz w:val="14"/>
                <w:szCs w:val="14"/>
                <w:lang w:val="fr-FR"/>
              </w:rPr>
              <w:t xml:space="preserve"> suite à la proposition en octobre 2014 </w:t>
            </w:r>
            <w:r w:rsidR="007E0D14" w:rsidRPr="0036709F">
              <w:rPr>
                <w:rFonts w:cs="Times New Roman"/>
                <w:color w:val="272727"/>
                <w:sz w:val="14"/>
                <w:szCs w:val="14"/>
                <w:lang w:val="fr-FR"/>
              </w:rPr>
              <w:t>de</w:t>
            </w:r>
            <w:r w:rsidRPr="0036709F">
              <w:rPr>
                <w:rFonts w:cs="Times New Roman"/>
                <w:color w:val="272727"/>
                <w:sz w:val="14"/>
                <w:szCs w:val="14"/>
                <w:lang w:val="fr-FR"/>
              </w:rPr>
              <w:t xml:space="preserve"> la Commission Royale des Monuments et Sites de</w:t>
            </w:r>
            <w:r w:rsidR="007E0D14" w:rsidRPr="0036709F">
              <w:rPr>
                <w:rFonts w:cs="Times New Roman"/>
                <w:color w:val="272727"/>
                <w:sz w:val="14"/>
                <w:szCs w:val="14"/>
                <w:lang w:val="fr-FR"/>
              </w:rPr>
              <w:t xml:space="preserve"> classer la v</w:t>
            </w:r>
            <w:r w:rsidRPr="0036709F">
              <w:rPr>
                <w:rFonts w:cs="Times New Roman"/>
                <w:color w:val="272727"/>
                <w:sz w:val="14"/>
                <w:szCs w:val="14"/>
                <w:lang w:val="fr-FR"/>
              </w:rPr>
              <w:t xml:space="preserve">illa de Jean-Baptiste </w:t>
            </w:r>
            <w:proofErr w:type="spellStart"/>
            <w:r w:rsidRPr="0036709F">
              <w:rPr>
                <w:rFonts w:cs="Times New Roman"/>
                <w:color w:val="272727"/>
                <w:sz w:val="14"/>
                <w:szCs w:val="14"/>
                <w:lang w:val="fr-FR"/>
              </w:rPr>
              <w:t>Dewin</w:t>
            </w:r>
            <w:proofErr w:type="spellEnd"/>
            <w:r w:rsidRPr="0036709F">
              <w:rPr>
                <w:rFonts w:cs="Times New Roman"/>
                <w:color w:val="272727"/>
                <w:sz w:val="14"/>
                <w:szCs w:val="14"/>
                <w:lang w:val="fr-FR"/>
              </w:rPr>
              <w:t xml:space="preserve"> et l’entièreté de son jardin, située rue Meyerbeer 29-33 </w:t>
            </w:r>
            <w:r w:rsidR="007E0D14" w:rsidRPr="0036709F">
              <w:rPr>
                <w:rFonts w:cs="Times New Roman"/>
                <w:color w:val="343434"/>
                <w:sz w:val="14"/>
                <w:szCs w:val="14"/>
                <w:lang w:val="fr-FR"/>
              </w:rPr>
              <w:t>à Forest.</w:t>
            </w:r>
            <w:r w:rsidRPr="0036709F">
              <w:rPr>
                <w:rFonts w:cs="Times New Roman"/>
                <w:color w:val="343434"/>
                <w:sz w:val="14"/>
                <w:szCs w:val="14"/>
                <w:lang w:val="fr-FR"/>
              </w:rPr>
              <w:t xml:space="preserve"> Le classement de la Villa </w:t>
            </w:r>
            <w:proofErr w:type="spellStart"/>
            <w:r w:rsidRPr="0036709F">
              <w:rPr>
                <w:rFonts w:cs="Times New Roman"/>
                <w:color w:val="343434"/>
                <w:sz w:val="14"/>
                <w:szCs w:val="14"/>
                <w:lang w:val="fr-FR"/>
              </w:rPr>
              <w:t>Dewin</w:t>
            </w:r>
            <w:proofErr w:type="spellEnd"/>
            <w:r w:rsidRPr="0036709F">
              <w:rPr>
                <w:rFonts w:cs="Times New Roman"/>
                <w:color w:val="343434"/>
                <w:sz w:val="14"/>
                <w:szCs w:val="14"/>
                <w:lang w:val="fr-FR"/>
              </w:rPr>
              <w:t xml:space="preserve"> et de la partie du jardin dans son prolongement a été </w:t>
            </w:r>
            <w:r w:rsidR="005D3D38" w:rsidRPr="0036709F">
              <w:rPr>
                <w:rFonts w:cs="Times New Roman"/>
                <w:color w:val="343434"/>
                <w:sz w:val="14"/>
                <w:szCs w:val="14"/>
                <w:lang w:val="fr-FR"/>
              </w:rPr>
              <w:t>confirmé le 7 juillet 2016</w:t>
            </w:r>
            <w:r w:rsidRPr="0036709F">
              <w:rPr>
                <w:rFonts w:cs="Times New Roman"/>
                <w:color w:val="343434"/>
                <w:sz w:val="14"/>
                <w:szCs w:val="14"/>
                <w:lang w:val="fr-FR"/>
              </w:rPr>
              <w:t xml:space="preserve"> par le Gouvernement de la Région de Bruxelles-Capitale.</w:t>
            </w:r>
          </w:p>
        </w:tc>
      </w:tr>
    </w:tbl>
    <w:p w14:paraId="0FA4190B" w14:textId="77777777" w:rsidR="0071789F" w:rsidRPr="0036709F" w:rsidRDefault="0071789F" w:rsidP="0071789F">
      <w:pPr>
        <w:widowControl w:val="0"/>
        <w:autoSpaceDE w:val="0"/>
        <w:autoSpaceDN w:val="0"/>
        <w:adjustRightInd w:val="0"/>
        <w:rPr>
          <w:rFonts w:cs="Times New Roman" w:hint="eastAsia"/>
          <w:color w:val="343434"/>
          <w:sz w:val="6"/>
          <w:szCs w:val="6"/>
          <w:lang w:val="fr-FR"/>
        </w:rPr>
      </w:pPr>
    </w:p>
    <w:p w14:paraId="07E1F4F2" w14:textId="68A82618" w:rsidR="0071789F" w:rsidRPr="0036709F" w:rsidRDefault="0071789F" w:rsidP="00B14F0D">
      <w:pPr>
        <w:widowControl w:val="0"/>
        <w:autoSpaceDE w:val="0"/>
        <w:autoSpaceDN w:val="0"/>
        <w:adjustRightInd w:val="0"/>
        <w:ind w:right="-143"/>
        <w:jc w:val="both"/>
        <w:rPr>
          <w:rFonts w:cs="Times New Roman" w:hint="eastAsia"/>
          <w:color w:val="272727"/>
          <w:sz w:val="12"/>
          <w:szCs w:val="12"/>
          <w:u w:color="3B00A4"/>
          <w:lang w:val="fr-FR"/>
        </w:rPr>
      </w:pPr>
      <w:r w:rsidRPr="0036709F">
        <w:rPr>
          <w:rFonts w:cs="Times New Roman"/>
          <w:bCs/>
          <w:color w:val="0F7001"/>
          <w:sz w:val="12"/>
          <w:szCs w:val="12"/>
          <w:u w:color="3B00A4"/>
          <w:lang w:val="fr-FR"/>
        </w:rPr>
        <w:t>Jean-Baptiste DEWIN (1873-1948)</w:t>
      </w:r>
      <w:r w:rsidRPr="0036709F">
        <w:rPr>
          <w:rFonts w:cs="Times New Roman"/>
          <w:color w:val="272727"/>
          <w:sz w:val="12"/>
          <w:szCs w:val="12"/>
          <w:u w:color="3B00A4"/>
          <w:lang w:val="fr-FR"/>
        </w:rPr>
        <w:t xml:space="preserve"> est un architecte bruxellois, auteur notamment de la Maison Communale de Forest, de bâtiments hospitaliers tels que l’hôpital Saint-Pierre ou l'Institut chirurgical </w:t>
      </w:r>
      <w:proofErr w:type="spellStart"/>
      <w:r w:rsidRPr="0036709F">
        <w:rPr>
          <w:rFonts w:cs="Times New Roman"/>
          <w:color w:val="272727"/>
          <w:sz w:val="12"/>
          <w:szCs w:val="12"/>
          <w:u w:color="3B00A4"/>
          <w:lang w:val="fr-FR"/>
        </w:rPr>
        <w:t>Berkendael</w:t>
      </w:r>
      <w:proofErr w:type="spellEnd"/>
      <w:r w:rsidRPr="0036709F">
        <w:rPr>
          <w:rFonts w:cs="Times New Roman"/>
          <w:color w:val="272727"/>
          <w:sz w:val="12"/>
          <w:szCs w:val="12"/>
          <w:u w:color="3B00A4"/>
          <w:lang w:val="fr-FR"/>
        </w:rPr>
        <w:t xml:space="preserve"> (devenu l'ancien complexe de la Croix-Rouge) à la place </w:t>
      </w:r>
      <w:proofErr w:type="spellStart"/>
      <w:r w:rsidRPr="0036709F">
        <w:rPr>
          <w:rFonts w:cs="Times New Roman"/>
          <w:color w:val="272727"/>
          <w:sz w:val="12"/>
          <w:szCs w:val="12"/>
          <w:u w:color="3B00A4"/>
          <w:lang w:val="fr-FR"/>
        </w:rPr>
        <w:t>Brugmann</w:t>
      </w:r>
      <w:proofErr w:type="spellEnd"/>
      <w:r w:rsidRPr="0036709F">
        <w:rPr>
          <w:rFonts w:cs="Times New Roman"/>
          <w:color w:val="272727"/>
          <w:sz w:val="12"/>
          <w:szCs w:val="12"/>
          <w:u w:color="3B00A4"/>
          <w:lang w:val="fr-FR"/>
        </w:rPr>
        <w:t xml:space="preserve"> et de nombreuses maisons particulières dans les communes d’Anderlecht, Bruxelles, Forest, Ixelles et </w:t>
      </w:r>
      <w:proofErr w:type="spellStart"/>
      <w:r w:rsidRPr="0036709F">
        <w:rPr>
          <w:rFonts w:cs="Times New Roman"/>
          <w:color w:val="272727"/>
          <w:sz w:val="12"/>
          <w:szCs w:val="12"/>
          <w:u w:color="3B00A4"/>
          <w:lang w:val="fr-FR"/>
        </w:rPr>
        <w:t>Molenbeek</w:t>
      </w:r>
      <w:proofErr w:type="spellEnd"/>
      <w:r w:rsidRPr="0036709F">
        <w:rPr>
          <w:rFonts w:cs="Times New Roman"/>
          <w:color w:val="272727"/>
          <w:sz w:val="12"/>
          <w:szCs w:val="12"/>
          <w:u w:color="3B00A4"/>
          <w:lang w:val="fr-FR"/>
        </w:rPr>
        <w:t>.</w:t>
      </w:r>
    </w:p>
    <w:p w14:paraId="53E86F3B" w14:textId="77777777" w:rsidR="00D51F35" w:rsidRPr="0036709F" w:rsidRDefault="00D51F35" w:rsidP="00B14F0D">
      <w:pPr>
        <w:widowControl w:val="0"/>
        <w:autoSpaceDE w:val="0"/>
        <w:autoSpaceDN w:val="0"/>
        <w:adjustRightInd w:val="0"/>
        <w:ind w:right="-143"/>
        <w:jc w:val="both"/>
        <w:rPr>
          <w:rFonts w:cs="Times New Roman" w:hint="eastAsia"/>
          <w:color w:val="272727"/>
          <w:sz w:val="12"/>
          <w:szCs w:val="12"/>
          <w:u w:color="3B00A4"/>
          <w:lang w:val="fr-FR"/>
        </w:rPr>
      </w:pPr>
    </w:p>
    <w:p w14:paraId="16FFFEBC" w14:textId="4E53B2FF" w:rsidR="00D51F35" w:rsidRPr="0036709F" w:rsidRDefault="00D51F35" w:rsidP="00B14F0D">
      <w:pPr>
        <w:widowControl w:val="0"/>
        <w:autoSpaceDE w:val="0"/>
        <w:autoSpaceDN w:val="0"/>
        <w:adjustRightInd w:val="0"/>
        <w:ind w:right="-143"/>
        <w:jc w:val="both"/>
        <w:rPr>
          <w:rFonts w:cs="Times New Roman" w:hint="eastAsia"/>
          <w:color w:val="343434"/>
          <w:sz w:val="12"/>
          <w:szCs w:val="12"/>
          <w:u w:color="3B00A4"/>
          <w:lang w:val="fr-FR"/>
        </w:rPr>
      </w:pPr>
    </w:p>
    <w:sectPr w:rsidR="00D51F35" w:rsidRPr="0036709F" w:rsidSect="00B14F0D">
      <w:footerReference w:type="default" r:id="rId9"/>
      <w:headerReference w:type="first" r:id="rId10"/>
      <w:footerReference w:type="first" r:id="rId11"/>
      <w:pgSz w:w="11900" w:h="16840"/>
      <w:pgMar w:top="-993" w:right="1127" w:bottom="567" w:left="1418" w:header="709" w:footer="742" w:gutter="0"/>
      <w:cols w:space="708"/>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262535" w14:textId="77777777" w:rsidR="00AF7953" w:rsidRDefault="00AF7953">
      <w:pPr>
        <w:rPr>
          <w:rFonts w:hint="eastAsia"/>
        </w:rPr>
      </w:pPr>
      <w:r>
        <w:separator/>
      </w:r>
    </w:p>
  </w:endnote>
  <w:endnote w:type="continuationSeparator" w:id="0">
    <w:p w14:paraId="4CF4D1FA" w14:textId="77777777" w:rsidR="00AF7953" w:rsidRDefault="00AF7953">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altName w:val="Times New Roman"/>
    <w:panose1 w:val="00000000000000000000"/>
    <w:charset w:val="00"/>
    <w:family w:val="roman"/>
    <w:notTrueType/>
    <w:pitch w:val="default"/>
  </w:font>
  <w:font w:name="ＭＳ 明朝">
    <w:altName w:val="Optima ExtraBlack"/>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Calibri">
    <w:altName w:val="Arial"/>
    <w:panose1 w:val="00000000000000000000"/>
    <w:charset w:val="00"/>
    <w:family w:val="roman"/>
    <w:notTrueType/>
    <w:pitch w:val="default"/>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A3E1B4" w14:textId="77777777" w:rsidR="00AF7953" w:rsidRPr="00910163" w:rsidRDefault="00AF7953" w:rsidP="00AF7953">
    <w:pPr>
      <w:pBdr>
        <w:top w:val="single" w:sz="4" w:space="1" w:color="auto"/>
      </w:pBdr>
      <w:jc w:val="center"/>
      <w:rPr>
        <w:rFonts w:ascii="Calibri" w:hAnsi="Calibri" w:cs="Calibri" w:hint="eastAsia"/>
        <w:i/>
        <w:color w:val="008000"/>
        <w:sz w:val="18"/>
        <w:szCs w:val="18"/>
        <w:lang w:val="fr-FR"/>
      </w:rPr>
    </w:pPr>
    <w:r w:rsidRPr="00910163">
      <w:rPr>
        <w:rFonts w:ascii="Calibri" w:hAnsi="Calibri" w:cs="Calibri"/>
        <w:i/>
        <w:color w:val="008000"/>
        <w:sz w:val="18"/>
        <w:szCs w:val="18"/>
        <w:lang w:val="fr-FR"/>
      </w:rPr>
      <w:t xml:space="preserve">Plus d'infos par mail : </w:t>
    </w:r>
    <w:r w:rsidRPr="00910163">
      <w:rPr>
        <w:rFonts w:ascii="Calibri" w:hAnsi="Calibri" w:cs="Calibri"/>
        <w:b/>
        <w:i/>
        <w:color w:val="008000"/>
        <w:sz w:val="18"/>
        <w:szCs w:val="18"/>
        <w:lang w:val="fr-FR"/>
      </w:rPr>
      <w:t>quartiermeunier@gmail.com</w:t>
    </w:r>
    <w:r w:rsidRPr="00413C7F">
      <w:rPr>
        <w:rFonts w:ascii="Calibri" w:hAnsi="Calibri" w:cs="Calibri"/>
        <w:color w:val="008000"/>
        <w:sz w:val="18"/>
        <w:szCs w:val="18"/>
        <w:lang w:val="fr-FR"/>
      </w:rPr>
      <w:t xml:space="preserve"> ou sur : www.notrehistoire.be </w:t>
    </w:r>
  </w:p>
  <w:p w14:paraId="601683B7" w14:textId="77777777" w:rsidR="00AF7953" w:rsidRPr="00413C7F" w:rsidRDefault="00AF7953" w:rsidP="00AF7953">
    <w:pPr>
      <w:pBdr>
        <w:top w:val="single" w:sz="4" w:space="1" w:color="auto"/>
      </w:pBdr>
      <w:jc w:val="center"/>
      <w:rPr>
        <w:rFonts w:ascii="Calibri" w:eastAsia="Times New Roman" w:hAnsi="Calibri"/>
        <w:color w:val="008000"/>
        <w:sz w:val="18"/>
        <w:szCs w:val="18"/>
        <w:lang w:val="fr-BE" w:eastAsia="fr-FR"/>
      </w:rPr>
    </w:pPr>
    <w:r w:rsidRPr="00413C7F">
      <w:rPr>
        <w:rFonts w:ascii="Calibri" w:hAnsi="Calibri" w:cs="Calibri"/>
        <w:color w:val="008000"/>
        <w:sz w:val="18"/>
        <w:szCs w:val="18"/>
        <w:lang w:val="fr-FR"/>
      </w:rPr>
      <w:t xml:space="preserve">Facebook : </w:t>
    </w:r>
    <w:r w:rsidRPr="00413C7F">
      <w:rPr>
        <w:rFonts w:ascii="Calibri" w:eastAsia="Times New Roman" w:hAnsi="Calibri"/>
        <w:color w:val="008000"/>
        <w:sz w:val="18"/>
        <w:szCs w:val="18"/>
        <w:lang w:val="fr-BE" w:eastAsia="fr-FR"/>
      </w:rPr>
      <w:fldChar w:fldCharType="begin"/>
    </w:r>
    <w:r w:rsidRPr="00413C7F">
      <w:rPr>
        <w:rFonts w:ascii="Calibri" w:eastAsia="Times New Roman" w:hAnsi="Calibri"/>
        <w:color w:val="008000"/>
        <w:sz w:val="18"/>
        <w:szCs w:val="18"/>
        <w:lang w:val="fr-BE" w:eastAsia="fr-FR"/>
      </w:rPr>
      <w:instrText xml:space="preserve"> </w:instrText>
    </w:r>
    <w:r>
      <w:rPr>
        <w:rFonts w:ascii="Calibri" w:eastAsia="Times New Roman" w:hAnsi="Calibri"/>
        <w:color w:val="008000"/>
        <w:sz w:val="18"/>
        <w:szCs w:val="18"/>
        <w:lang w:val="fr-BE" w:eastAsia="fr-FR"/>
      </w:rPr>
      <w:instrText>HYPERLINK</w:instrText>
    </w:r>
    <w:r w:rsidRPr="00413C7F">
      <w:rPr>
        <w:rFonts w:ascii="Calibri" w:eastAsia="Times New Roman" w:hAnsi="Calibri"/>
        <w:color w:val="008000"/>
        <w:sz w:val="18"/>
        <w:szCs w:val="18"/>
        <w:lang w:val="fr-BE" w:eastAsia="fr-FR"/>
      </w:rPr>
      <w:instrText xml:space="preserve"> "https://www.facebook.com/profile.php?id=100010517704979&amp;fref=nf" \t "_blank" </w:instrText>
    </w:r>
    <w:r w:rsidRPr="00413C7F">
      <w:rPr>
        <w:rFonts w:ascii="Calibri" w:eastAsia="Times New Roman" w:hAnsi="Calibri"/>
        <w:color w:val="008000"/>
        <w:sz w:val="18"/>
        <w:szCs w:val="18"/>
        <w:lang w:val="fr-BE" w:eastAsia="fr-FR"/>
      </w:rPr>
      <w:fldChar w:fldCharType="separate"/>
    </w:r>
    <w:r w:rsidRPr="00413C7F">
      <w:rPr>
        <w:rFonts w:ascii="Calibri" w:eastAsia="Times New Roman" w:hAnsi="Calibri"/>
        <w:color w:val="008000"/>
        <w:sz w:val="18"/>
        <w:szCs w:val="18"/>
        <w:lang w:val="fr-BE" w:eastAsia="fr-FR"/>
      </w:rPr>
      <w:t>Constantin Meunier</w:t>
    </w:r>
    <w:r w:rsidRPr="00413C7F">
      <w:rPr>
        <w:rFonts w:ascii="Calibri" w:eastAsia="Times New Roman" w:hAnsi="Calibri"/>
        <w:color w:val="008000"/>
        <w:sz w:val="18"/>
        <w:szCs w:val="18"/>
        <w:lang w:val="fr-BE" w:eastAsia="fr-FR"/>
      </w:rPr>
      <w:fldChar w:fldCharType="end"/>
    </w:r>
    <w:r w:rsidRPr="00413C7F">
      <w:rPr>
        <w:rFonts w:ascii="Calibri" w:eastAsia="Times New Roman" w:hAnsi="Calibri"/>
        <w:color w:val="008000"/>
        <w:sz w:val="18"/>
        <w:szCs w:val="18"/>
        <w:lang w:val="fr-BE" w:eastAsia="fr-FR"/>
      </w:rPr>
      <w:t xml:space="preserve"> - </w:t>
    </w:r>
    <w:r w:rsidRPr="00413C7F">
      <w:rPr>
        <w:rFonts w:ascii="Calibri" w:eastAsia="Times New Roman" w:hAnsi="Calibri"/>
        <w:bCs/>
        <w:color w:val="008000"/>
        <w:sz w:val="18"/>
        <w:szCs w:val="18"/>
        <w:lang w:val="fr-BE" w:eastAsia="fr-FR"/>
      </w:rPr>
      <w:t>Groupe FB : </w:t>
    </w:r>
    <w:r w:rsidRPr="00413C7F">
      <w:rPr>
        <w:rFonts w:ascii="Calibri" w:eastAsia="Times New Roman" w:hAnsi="Calibri"/>
        <w:color w:val="008000"/>
        <w:sz w:val="18"/>
        <w:szCs w:val="18"/>
        <w:lang w:val="fr-BE" w:eastAsia="fr-FR"/>
      </w:rPr>
      <w:fldChar w:fldCharType="begin"/>
    </w:r>
    <w:r w:rsidRPr="00413C7F">
      <w:rPr>
        <w:rFonts w:ascii="Calibri" w:eastAsia="Times New Roman" w:hAnsi="Calibri"/>
        <w:color w:val="008000"/>
        <w:sz w:val="18"/>
        <w:szCs w:val="18"/>
        <w:lang w:val="fr-BE" w:eastAsia="fr-FR"/>
      </w:rPr>
      <w:instrText xml:space="preserve"> </w:instrText>
    </w:r>
    <w:r>
      <w:rPr>
        <w:rFonts w:ascii="Calibri" w:eastAsia="Times New Roman" w:hAnsi="Calibri"/>
        <w:color w:val="008000"/>
        <w:sz w:val="18"/>
        <w:szCs w:val="18"/>
        <w:lang w:val="fr-BE" w:eastAsia="fr-FR"/>
      </w:rPr>
      <w:instrText>HYPERLINK</w:instrText>
    </w:r>
    <w:r w:rsidRPr="00413C7F">
      <w:rPr>
        <w:rFonts w:ascii="Calibri" w:eastAsia="Times New Roman" w:hAnsi="Calibri"/>
        <w:color w:val="008000"/>
        <w:sz w:val="18"/>
        <w:szCs w:val="18"/>
        <w:lang w:val="fr-BE" w:eastAsia="fr-FR"/>
      </w:rPr>
      <w:instrText xml:space="preserve"> "https://www.facebook.com/groups/1899293710296328/" \t "_blank" </w:instrText>
    </w:r>
    <w:r w:rsidRPr="00413C7F">
      <w:rPr>
        <w:rFonts w:ascii="Calibri" w:eastAsia="Times New Roman" w:hAnsi="Calibri"/>
        <w:color w:val="008000"/>
        <w:sz w:val="18"/>
        <w:szCs w:val="18"/>
        <w:lang w:val="fr-BE" w:eastAsia="fr-FR"/>
      </w:rPr>
      <w:fldChar w:fldCharType="separate"/>
    </w:r>
    <w:r w:rsidRPr="00413C7F">
      <w:rPr>
        <w:rFonts w:ascii="Calibri" w:eastAsia="Times New Roman" w:hAnsi="Calibri"/>
        <w:color w:val="008000"/>
        <w:sz w:val="18"/>
        <w:szCs w:val="18"/>
        <w:lang w:val="fr-BE" w:eastAsia="fr-FR"/>
      </w:rPr>
      <w:t>Forest</w:t>
    </w:r>
    <w:r w:rsidRPr="00413C7F">
      <w:rPr>
        <w:rFonts w:ascii="Calibri" w:eastAsia="Times New Roman" w:hAnsi="Calibri"/>
        <w:color w:val="008000"/>
        <w:sz w:val="18"/>
        <w:szCs w:val="18"/>
        <w:lang w:val="fr-BE" w:eastAsia="fr-FR"/>
      </w:rPr>
      <w:fldChar w:fldCharType="end"/>
    </w:r>
    <w:r w:rsidRPr="00413C7F">
      <w:rPr>
        <w:rFonts w:ascii="Calibri" w:eastAsia="Times New Roman" w:hAnsi="Calibri"/>
        <w:color w:val="008000"/>
        <w:sz w:val="18"/>
        <w:szCs w:val="18"/>
        <w:lang w:val="fr-BE" w:eastAsia="fr-FR"/>
      </w:rPr>
      <w:t> - </w:t>
    </w:r>
    <w:r w:rsidRPr="00413C7F">
      <w:rPr>
        <w:rFonts w:ascii="Calibri" w:eastAsia="Times New Roman" w:hAnsi="Calibri"/>
        <w:color w:val="008000"/>
        <w:sz w:val="18"/>
        <w:szCs w:val="18"/>
        <w:lang w:val="fr-BE" w:eastAsia="fr-FR"/>
      </w:rPr>
      <w:fldChar w:fldCharType="begin"/>
    </w:r>
    <w:r w:rsidRPr="00413C7F">
      <w:rPr>
        <w:rFonts w:ascii="Calibri" w:eastAsia="Times New Roman" w:hAnsi="Calibri"/>
        <w:color w:val="008000"/>
        <w:sz w:val="18"/>
        <w:szCs w:val="18"/>
        <w:lang w:val="fr-BE" w:eastAsia="fr-FR"/>
      </w:rPr>
      <w:instrText xml:space="preserve"> </w:instrText>
    </w:r>
    <w:r>
      <w:rPr>
        <w:rFonts w:ascii="Calibri" w:eastAsia="Times New Roman" w:hAnsi="Calibri"/>
        <w:color w:val="008000"/>
        <w:sz w:val="18"/>
        <w:szCs w:val="18"/>
        <w:lang w:val="fr-BE" w:eastAsia="fr-FR"/>
      </w:rPr>
      <w:instrText>HYPERLINK</w:instrText>
    </w:r>
    <w:r w:rsidRPr="00413C7F">
      <w:rPr>
        <w:rFonts w:ascii="Calibri" w:eastAsia="Times New Roman" w:hAnsi="Calibri"/>
        <w:color w:val="008000"/>
        <w:sz w:val="18"/>
        <w:szCs w:val="18"/>
        <w:lang w:val="fr-BE" w:eastAsia="fr-FR"/>
      </w:rPr>
      <w:instrText xml:space="preserve"> "https://www.facebook.com/groups/1899293710296328/" \t "_blank" </w:instrText>
    </w:r>
    <w:r w:rsidRPr="00413C7F">
      <w:rPr>
        <w:rFonts w:ascii="Calibri" w:eastAsia="Times New Roman" w:hAnsi="Calibri"/>
        <w:color w:val="008000"/>
        <w:sz w:val="18"/>
        <w:szCs w:val="18"/>
        <w:lang w:val="fr-BE" w:eastAsia="fr-FR"/>
      </w:rPr>
      <w:fldChar w:fldCharType="separate"/>
    </w:r>
    <w:r w:rsidRPr="00413C7F">
      <w:rPr>
        <w:rFonts w:ascii="Calibri" w:eastAsia="Times New Roman" w:hAnsi="Calibri"/>
        <w:color w:val="008000"/>
        <w:sz w:val="18"/>
        <w:szCs w:val="18"/>
        <w:lang w:val="fr-BE" w:eastAsia="fr-FR"/>
      </w:rPr>
      <w:t>Quartier Meunier</w:t>
    </w:r>
    <w:r w:rsidRPr="00413C7F">
      <w:rPr>
        <w:rFonts w:ascii="Calibri" w:eastAsia="Times New Roman" w:hAnsi="Calibri"/>
        <w:color w:val="008000"/>
        <w:sz w:val="18"/>
        <w:szCs w:val="18"/>
        <w:lang w:val="fr-BE" w:eastAsia="fr-FR"/>
      </w:rPr>
      <w:fldChar w:fldCharType="end"/>
    </w:r>
    <w:r w:rsidRPr="00413C7F">
      <w:rPr>
        <w:rFonts w:ascii="Calibri" w:eastAsia="Times New Roman" w:hAnsi="Calibri"/>
        <w:color w:val="008000"/>
        <w:sz w:val="18"/>
        <w:szCs w:val="18"/>
        <w:lang w:val="fr-BE" w:eastAsia="fr-FR"/>
      </w:rPr>
      <w:t> - </w:t>
    </w:r>
    <w:r w:rsidRPr="00413C7F">
      <w:rPr>
        <w:rFonts w:ascii="Calibri" w:eastAsia="Times New Roman" w:hAnsi="Calibri"/>
        <w:color w:val="008000"/>
        <w:sz w:val="18"/>
        <w:szCs w:val="18"/>
        <w:lang w:val="fr-BE" w:eastAsia="fr-FR"/>
      </w:rPr>
      <w:fldChar w:fldCharType="begin"/>
    </w:r>
    <w:r w:rsidRPr="00413C7F">
      <w:rPr>
        <w:rFonts w:ascii="Calibri" w:eastAsia="Times New Roman" w:hAnsi="Calibri"/>
        <w:color w:val="008000"/>
        <w:sz w:val="18"/>
        <w:szCs w:val="18"/>
        <w:lang w:val="fr-BE" w:eastAsia="fr-FR"/>
      </w:rPr>
      <w:instrText xml:space="preserve"> </w:instrText>
    </w:r>
    <w:r>
      <w:rPr>
        <w:rFonts w:ascii="Calibri" w:eastAsia="Times New Roman" w:hAnsi="Calibri"/>
        <w:color w:val="008000"/>
        <w:sz w:val="18"/>
        <w:szCs w:val="18"/>
        <w:lang w:val="fr-BE" w:eastAsia="fr-FR"/>
      </w:rPr>
      <w:instrText>HYPERLINK</w:instrText>
    </w:r>
    <w:r w:rsidRPr="00413C7F">
      <w:rPr>
        <w:rFonts w:ascii="Calibri" w:eastAsia="Times New Roman" w:hAnsi="Calibri"/>
        <w:color w:val="008000"/>
        <w:sz w:val="18"/>
        <w:szCs w:val="18"/>
        <w:lang w:val="fr-BE" w:eastAsia="fr-FR"/>
      </w:rPr>
      <w:instrText xml:space="preserve"> "https://www.facebook.com/groups/1899293710296328/" \t "_blank" </w:instrText>
    </w:r>
    <w:r w:rsidRPr="00413C7F">
      <w:rPr>
        <w:rFonts w:ascii="Calibri" w:eastAsia="Times New Roman" w:hAnsi="Calibri"/>
        <w:color w:val="008000"/>
        <w:sz w:val="18"/>
        <w:szCs w:val="18"/>
        <w:lang w:val="fr-BE" w:eastAsia="fr-FR"/>
      </w:rPr>
      <w:fldChar w:fldCharType="separate"/>
    </w:r>
    <w:r w:rsidRPr="00413C7F">
      <w:rPr>
        <w:rFonts w:ascii="Calibri" w:eastAsia="Times New Roman" w:hAnsi="Calibri"/>
        <w:color w:val="008000"/>
        <w:sz w:val="18"/>
        <w:szCs w:val="18"/>
        <w:lang w:val="fr-BE" w:eastAsia="fr-FR"/>
      </w:rPr>
      <w:t>Notre Histoire</w:t>
    </w:r>
    <w:r w:rsidRPr="00413C7F">
      <w:rPr>
        <w:rFonts w:ascii="Calibri" w:eastAsia="Times New Roman" w:hAnsi="Calibri"/>
        <w:color w:val="008000"/>
        <w:sz w:val="18"/>
        <w:szCs w:val="18"/>
        <w:lang w:val="fr-BE" w:eastAsia="fr-FR"/>
      </w:rPr>
      <w:fldChar w:fldCharType="end"/>
    </w:r>
  </w:p>
  <w:p w14:paraId="5AC7EEB4" w14:textId="77777777" w:rsidR="00AF7953" w:rsidRPr="00413C7F" w:rsidRDefault="00AF7953" w:rsidP="00AF7953">
    <w:pPr>
      <w:pBdr>
        <w:top w:val="single" w:sz="4" w:space="1" w:color="auto"/>
      </w:pBdr>
      <w:jc w:val="center"/>
      <w:rPr>
        <w:rFonts w:ascii="Calibri" w:eastAsia="Times New Roman" w:hAnsi="Calibri"/>
        <w:color w:val="008000"/>
        <w:sz w:val="18"/>
        <w:szCs w:val="18"/>
        <w:lang w:val="fr-BE" w:eastAsia="fr-FR"/>
      </w:rPr>
    </w:pPr>
    <w:r w:rsidRPr="00413C7F">
      <w:rPr>
        <w:rFonts w:ascii="Calibri" w:eastAsia="Times New Roman" w:hAnsi="Calibri"/>
        <w:bCs/>
        <w:color w:val="008000"/>
        <w:sz w:val="18"/>
        <w:szCs w:val="18"/>
        <w:lang w:val="fr-BE" w:eastAsia="fr-FR"/>
      </w:rPr>
      <w:t>Twitter</w:t>
    </w:r>
    <w:r w:rsidRPr="00413C7F">
      <w:rPr>
        <w:rFonts w:ascii="Calibri" w:eastAsia="Times New Roman" w:hAnsi="Calibri"/>
        <w:color w:val="008000"/>
        <w:sz w:val="18"/>
        <w:szCs w:val="18"/>
        <w:lang w:val="fr-BE" w:eastAsia="fr-FR"/>
      </w:rPr>
      <w:t>: </w:t>
    </w:r>
    <w:r w:rsidRPr="00413C7F">
      <w:rPr>
        <w:rFonts w:ascii="Calibri" w:eastAsia="Times New Roman" w:hAnsi="Calibri"/>
        <w:color w:val="008000"/>
        <w:sz w:val="18"/>
        <w:szCs w:val="18"/>
        <w:lang w:val="fr-BE" w:eastAsia="fr-FR"/>
      </w:rPr>
      <w:fldChar w:fldCharType="begin"/>
    </w:r>
    <w:r w:rsidRPr="00413C7F">
      <w:rPr>
        <w:rFonts w:ascii="Calibri" w:eastAsia="Times New Roman" w:hAnsi="Calibri"/>
        <w:color w:val="008000"/>
        <w:sz w:val="18"/>
        <w:szCs w:val="18"/>
        <w:lang w:val="fr-BE" w:eastAsia="fr-FR"/>
      </w:rPr>
      <w:instrText xml:space="preserve"> </w:instrText>
    </w:r>
    <w:r>
      <w:rPr>
        <w:rFonts w:ascii="Calibri" w:eastAsia="Times New Roman" w:hAnsi="Calibri"/>
        <w:color w:val="008000"/>
        <w:sz w:val="18"/>
        <w:szCs w:val="18"/>
        <w:lang w:val="fr-BE" w:eastAsia="fr-FR"/>
      </w:rPr>
      <w:instrText>HYPERLINK</w:instrText>
    </w:r>
    <w:r w:rsidRPr="00413C7F">
      <w:rPr>
        <w:rFonts w:ascii="Calibri" w:eastAsia="Times New Roman" w:hAnsi="Calibri"/>
        <w:color w:val="008000"/>
        <w:sz w:val="18"/>
        <w:szCs w:val="18"/>
        <w:lang w:val="fr-BE" w:eastAsia="fr-FR"/>
      </w:rPr>
      <w:instrText xml:space="preserve"> "https://twitter.com/classementoui" \t "_blank" </w:instrText>
    </w:r>
    <w:r w:rsidRPr="00413C7F">
      <w:rPr>
        <w:rFonts w:ascii="Calibri" w:eastAsia="Times New Roman" w:hAnsi="Calibri"/>
        <w:color w:val="008000"/>
        <w:sz w:val="18"/>
        <w:szCs w:val="18"/>
        <w:lang w:val="fr-BE" w:eastAsia="fr-FR"/>
      </w:rPr>
      <w:fldChar w:fldCharType="separate"/>
    </w:r>
    <w:r w:rsidRPr="00413C7F">
      <w:rPr>
        <w:rFonts w:ascii="Calibri" w:eastAsia="Times New Roman" w:hAnsi="Calibri"/>
        <w:color w:val="008000"/>
        <w:sz w:val="18"/>
        <w:szCs w:val="18"/>
        <w:lang w:val="fr-BE" w:eastAsia="fr-FR"/>
      </w:rPr>
      <w:t>@ClassementOui</w:t>
    </w:r>
    <w:r w:rsidRPr="00413C7F">
      <w:rPr>
        <w:rFonts w:ascii="Calibri" w:eastAsia="Times New Roman" w:hAnsi="Calibri"/>
        <w:color w:val="008000"/>
        <w:sz w:val="18"/>
        <w:szCs w:val="18"/>
        <w:lang w:val="fr-BE" w:eastAsia="fr-FR"/>
      </w:rPr>
      <w:fldChar w:fldCharType="end"/>
    </w:r>
  </w:p>
  <w:p w14:paraId="4E9DE8AD" w14:textId="77777777" w:rsidR="00AF7953" w:rsidRPr="00274796" w:rsidRDefault="00AF7953" w:rsidP="0071789F">
    <w:pPr>
      <w:widowControl w:val="0"/>
      <w:autoSpaceDE w:val="0"/>
      <w:autoSpaceDN w:val="0"/>
      <w:adjustRightInd w:val="0"/>
      <w:ind w:right="-715"/>
      <w:rPr>
        <w:rFonts w:ascii="Calibri" w:hAnsi="Calibri" w:cs="Calibri" w:hint="eastAsia"/>
        <w:i/>
        <w:sz w:val="20"/>
        <w:szCs w:val="20"/>
        <w:lang w:val="fr-FR"/>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0A103D" w14:textId="5DCC3CA1" w:rsidR="00AF7953" w:rsidRDefault="00AF7953" w:rsidP="0071789F">
    <w:pPr>
      <w:widowControl w:val="0"/>
      <w:pBdr>
        <w:bottom w:val="single" w:sz="6" w:space="1" w:color="auto"/>
      </w:pBdr>
      <w:autoSpaceDE w:val="0"/>
      <w:autoSpaceDN w:val="0"/>
      <w:adjustRightInd w:val="0"/>
      <w:jc w:val="both"/>
      <w:rPr>
        <w:rFonts w:ascii="Calibri" w:hAnsi="Calibri" w:cs="Calibri" w:hint="eastAsia"/>
        <w:sz w:val="18"/>
        <w:szCs w:val="20"/>
      </w:rPr>
    </w:pPr>
  </w:p>
  <w:p w14:paraId="07519D65" w14:textId="77777777" w:rsidR="00AF7953" w:rsidRPr="00910163" w:rsidRDefault="00AF7953" w:rsidP="002D49D2">
    <w:pPr>
      <w:jc w:val="center"/>
      <w:rPr>
        <w:rFonts w:ascii="Calibri" w:hAnsi="Calibri" w:cs="Calibri" w:hint="eastAsia"/>
        <w:i/>
        <w:color w:val="008000"/>
        <w:sz w:val="18"/>
        <w:szCs w:val="18"/>
        <w:lang w:val="fr-FR"/>
      </w:rPr>
    </w:pPr>
    <w:r w:rsidRPr="00910163">
      <w:rPr>
        <w:rFonts w:ascii="Calibri" w:hAnsi="Calibri" w:cs="Calibri"/>
        <w:i/>
        <w:color w:val="008000"/>
        <w:sz w:val="18"/>
        <w:szCs w:val="18"/>
        <w:lang w:val="fr-FR"/>
      </w:rPr>
      <w:t xml:space="preserve">Plus d'infos par mail : </w:t>
    </w:r>
    <w:r w:rsidRPr="00910163">
      <w:rPr>
        <w:rFonts w:ascii="Calibri" w:hAnsi="Calibri" w:cs="Calibri"/>
        <w:b/>
        <w:i/>
        <w:color w:val="008000"/>
        <w:sz w:val="18"/>
        <w:szCs w:val="18"/>
        <w:lang w:val="fr-FR"/>
      </w:rPr>
      <w:t>quartiermeunier@gmail.com</w:t>
    </w:r>
    <w:r w:rsidRPr="00413C7F">
      <w:rPr>
        <w:rFonts w:ascii="Calibri" w:hAnsi="Calibri" w:cs="Calibri"/>
        <w:color w:val="008000"/>
        <w:sz w:val="18"/>
        <w:szCs w:val="18"/>
        <w:lang w:val="fr-FR"/>
      </w:rPr>
      <w:t xml:space="preserve"> ou sur : www.notrehistoire.be </w:t>
    </w:r>
  </w:p>
  <w:p w14:paraId="610FE6A9" w14:textId="77777777" w:rsidR="00AF7953" w:rsidRPr="00413C7F" w:rsidRDefault="00AF7953" w:rsidP="002D49D2">
    <w:pPr>
      <w:jc w:val="center"/>
      <w:rPr>
        <w:rFonts w:ascii="Calibri" w:eastAsia="Times New Roman" w:hAnsi="Calibri"/>
        <w:color w:val="008000"/>
        <w:sz w:val="18"/>
        <w:szCs w:val="18"/>
        <w:lang w:val="fr-BE" w:eastAsia="fr-FR"/>
      </w:rPr>
    </w:pPr>
    <w:r w:rsidRPr="00413C7F">
      <w:rPr>
        <w:rFonts w:ascii="Calibri" w:hAnsi="Calibri" w:cs="Calibri"/>
        <w:color w:val="008000"/>
        <w:sz w:val="18"/>
        <w:szCs w:val="18"/>
        <w:lang w:val="fr-FR"/>
      </w:rPr>
      <w:t xml:space="preserve">Facebook : </w:t>
    </w:r>
    <w:r w:rsidRPr="00413C7F">
      <w:rPr>
        <w:rFonts w:ascii="Calibri" w:eastAsia="Times New Roman" w:hAnsi="Calibri"/>
        <w:color w:val="008000"/>
        <w:sz w:val="18"/>
        <w:szCs w:val="18"/>
        <w:lang w:val="fr-BE" w:eastAsia="fr-FR"/>
      </w:rPr>
      <w:fldChar w:fldCharType="begin"/>
    </w:r>
    <w:r w:rsidRPr="00413C7F">
      <w:rPr>
        <w:rFonts w:ascii="Calibri" w:eastAsia="Times New Roman" w:hAnsi="Calibri"/>
        <w:color w:val="008000"/>
        <w:sz w:val="18"/>
        <w:szCs w:val="18"/>
        <w:lang w:val="fr-BE" w:eastAsia="fr-FR"/>
      </w:rPr>
      <w:instrText xml:space="preserve"> </w:instrText>
    </w:r>
    <w:r>
      <w:rPr>
        <w:rFonts w:ascii="Calibri" w:eastAsia="Times New Roman" w:hAnsi="Calibri"/>
        <w:color w:val="008000"/>
        <w:sz w:val="18"/>
        <w:szCs w:val="18"/>
        <w:lang w:val="fr-BE" w:eastAsia="fr-FR"/>
      </w:rPr>
      <w:instrText>HYPERLINK</w:instrText>
    </w:r>
    <w:r w:rsidRPr="00413C7F">
      <w:rPr>
        <w:rFonts w:ascii="Calibri" w:eastAsia="Times New Roman" w:hAnsi="Calibri"/>
        <w:color w:val="008000"/>
        <w:sz w:val="18"/>
        <w:szCs w:val="18"/>
        <w:lang w:val="fr-BE" w:eastAsia="fr-FR"/>
      </w:rPr>
      <w:instrText xml:space="preserve"> "https://www.facebook.com/profile.php?id=100010517704979&amp;fref=nf" \t "_blank" </w:instrText>
    </w:r>
    <w:r w:rsidRPr="00413C7F">
      <w:rPr>
        <w:rFonts w:ascii="Calibri" w:eastAsia="Times New Roman" w:hAnsi="Calibri"/>
        <w:color w:val="008000"/>
        <w:sz w:val="18"/>
        <w:szCs w:val="18"/>
        <w:lang w:val="fr-BE" w:eastAsia="fr-FR"/>
      </w:rPr>
      <w:fldChar w:fldCharType="separate"/>
    </w:r>
    <w:r w:rsidRPr="00413C7F">
      <w:rPr>
        <w:rFonts w:ascii="Calibri" w:eastAsia="Times New Roman" w:hAnsi="Calibri"/>
        <w:color w:val="008000"/>
        <w:sz w:val="18"/>
        <w:szCs w:val="18"/>
        <w:lang w:val="fr-BE" w:eastAsia="fr-FR"/>
      </w:rPr>
      <w:t>Constantin Meunier</w:t>
    </w:r>
    <w:r w:rsidRPr="00413C7F">
      <w:rPr>
        <w:rFonts w:ascii="Calibri" w:eastAsia="Times New Roman" w:hAnsi="Calibri"/>
        <w:color w:val="008000"/>
        <w:sz w:val="18"/>
        <w:szCs w:val="18"/>
        <w:lang w:val="fr-BE" w:eastAsia="fr-FR"/>
      </w:rPr>
      <w:fldChar w:fldCharType="end"/>
    </w:r>
    <w:r w:rsidRPr="00413C7F">
      <w:rPr>
        <w:rFonts w:ascii="Calibri" w:eastAsia="Times New Roman" w:hAnsi="Calibri"/>
        <w:color w:val="008000"/>
        <w:sz w:val="18"/>
        <w:szCs w:val="18"/>
        <w:lang w:val="fr-BE" w:eastAsia="fr-FR"/>
      </w:rPr>
      <w:t xml:space="preserve"> - </w:t>
    </w:r>
    <w:r w:rsidRPr="00413C7F">
      <w:rPr>
        <w:rFonts w:ascii="Calibri" w:eastAsia="Times New Roman" w:hAnsi="Calibri"/>
        <w:bCs/>
        <w:color w:val="008000"/>
        <w:sz w:val="18"/>
        <w:szCs w:val="18"/>
        <w:lang w:val="fr-BE" w:eastAsia="fr-FR"/>
      </w:rPr>
      <w:t>Groupe FB : </w:t>
    </w:r>
    <w:r w:rsidRPr="00413C7F">
      <w:rPr>
        <w:rFonts w:ascii="Calibri" w:eastAsia="Times New Roman" w:hAnsi="Calibri"/>
        <w:color w:val="008000"/>
        <w:sz w:val="18"/>
        <w:szCs w:val="18"/>
        <w:lang w:val="fr-BE" w:eastAsia="fr-FR"/>
      </w:rPr>
      <w:fldChar w:fldCharType="begin"/>
    </w:r>
    <w:r w:rsidRPr="00413C7F">
      <w:rPr>
        <w:rFonts w:ascii="Calibri" w:eastAsia="Times New Roman" w:hAnsi="Calibri"/>
        <w:color w:val="008000"/>
        <w:sz w:val="18"/>
        <w:szCs w:val="18"/>
        <w:lang w:val="fr-BE" w:eastAsia="fr-FR"/>
      </w:rPr>
      <w:instrText xml:space="preserve"> </w:instrText>
    </w:r>
    <w:r>
      <w:rPr>
        <w:rFonts w:ascii="Calibri" w:eastAsia="Times New Roman" w:hAnsi="Calibri"/>
        <w:color w:val="008000"/>
        <w:sz w:val="18"/>
        <w:szCs w:val="18"/>
        <w:lang w:val="fr-BE" w:eastAsia="fr-FR"/>
      </w:rPr>
      <w:instrText>HYPERLINK</w:instrText>
    </w:r>
    <w:r w:rsidRPr="00413C7F">
      <w:rPr>
        <w:rFonts w:ascii="Calibri" w:eastAsia="Times New Roman" w:hAnsi="Calibri"/>
        <w:color w:val="008000"/>
        <w:sz w:val="18"/>
        <w:szCs w:val="18"/>
        <w:lang w:val="fr-BE" w:eastAsia="fr-FR"/>
      </w:rPr>
      <w:instrText xml:space="preserve"> "https://www.facebook.com/groups/1899293710296328/" \t "_blank" </w:instrText>
    </w:r>
    <w:r w:rsidRPr="00413C7F">
      <w:rPr>
        <w:rFonts w:ascii="Calibri" w:eastAsia="Times New Roman" w:hAnsi="Calibri"/>
        <w:color w:val="008000"/>
        <w:sz w:val="18"/>
        <w:szCs w:val="18"/>
        <w:lang w:val="fr-BE" w:eastAsia="fr-FR"/>
      </w:rPr>
      <w:fldChar w:fldCharType="separate"/>
    </w:r>
    <w:r w:rsidRPr="00413C7F">
      <w:rPr>
        <w:rFonts w:ascii="Calibri" w:eastAsia="Times New Roman" w:hAnsi="Calibri"/>
        <w:color w:val="008000"/>
        <w:sz w:val="18"/>
        <w:szCs w:val="18"/>
        <w:lang w:val="fr-BE" w:eastAsia="fr-FR"/>
      </w:rPr>
      <w:t>Forest</w:t>
    </w:r>
    <w:r w:rsidRPr="00413C7F">
      <w:rPr>
        <w:rFonts w:ascii="Calibri" w:eastAsia="Times New Roman" w:hAnsi="Calibri"/>
        <w:color w:val="008000"/>
        <w:sz w:val="18"/>
        <w:szCs w:val="18"/>
        <w:lang w:val="fr-BE" w:eastAsia="fr-FR"/>
      </w:rPr>
      <w:fldChar w:fldCharType="end"/>
    </w:r>
    <w:r w:rsidRPr="00413C7F">
      <w:rPr>
        <w:rFonts w:ascii="Calibri" w:eastAsia="Times New Roman" w:hAnsi="Calibri"/>
        <w:color w:val="008000"/>
        <w:sz w:val="18"/>
        <w:szCs w:val="18"/>
        <w:lang w:val="fr-BE" w:eastAsia="fr-FR"/>
      </w:rPr>
      <w:t> - </w:t>
    </w:r>
    <w:r w:rsidRPr="00413C7F">
      <w:rPr>
        <w:rFonts w:ascii="Calibri" w:eastAsia="Times New Roman" w:hAnsi="Calibri"/>
        <w:color w:val="008000"/>
        <w:sz w:val="18"/>
        <w:szCs w:val="18"/>
        <w:lang w:val="fr-BE" w:eastAsia="fr-FR"/>
      </w:rPr>
      <w:fldChar w:fldCharType="begin"/>
    </w:r>
    <w:r w:rsidRPr="00413C7F">
      <w:rPr>
        <w:rFonts w:ascii="Calibri" w:eastAsia="Times New Roman" w:hAnsi="Calibri"/>
        <w:color w:val="008000"/>
        <w:sz w:val="18"/>
        <w:szCs w:val="18"/>
        <w:lang w:val="fr-BE" w:eastAsia="fr-FR"/>
      </w:rPr>
      <w:instrText xml:space="preserve"> </w:instrText>
    </w:r>
    <w:r>
      <w:rPr>
        <w:rFonts w:ascii="Calibri" w:eastAsia="Times New Roman" w:hAnsi="Calibri"/>
        <w:color w:val="008000"/>
        <w:sz w:val="18"/>
        <w:szCs w:val="18"/>
        <w:lang w:val="fr-BE" w:eastAsia="fr-FR"/>
      </w:rPr>
      <w:instrText>HYPERLINK</w:instrText>
    </w:r>
    <w:r w:rsidRPr="00413C7F">
      <w:rPr>
        <w:rFonts w:ascii="Calibri" w:eastAsia="Times New Roman" w:hAnsi="Calibri"/>
        <w:color w:val="008000"/>
        <w:sz w:val="18"/>
        <w:szCs w:val="18"/>
        <w:lang w:val="fr-BE" w:eastAsia="fr-FR"/>
      </w:rPr>
      <w:instrText xml:space="preserve"> "https://www.facebook.com/groups/1899293710296328/" \t "_blank" </w:instrText>
    </w:r>
    <w:r w:rsidRPr="00413C7F">
      <w:rPr>
        <w:rFonts w:ascii="Calibri" w:eastAsia="Times New Roman" w:hAnsi="Calibri"/>
        <w:color w:val="008000"/>
        <w:sz w:val="18"/>
        <w:szCs w:val="18"/>
        <w:lang w:val="fr-BE" w:eastAsia="fr-FR"/>
      </w:rPr>
      <w:fldChar w:fldCharType="separate"/>
    </w:r>
    <w:r w:rsidRPr="00413C7F">
      <w:rPr>
        <w:rFonts w:ascii="Calibri" w:eastAsia="Times New Roman" w:hAnsi="Calibri"/>
        <w:color w:val="008000"/>
        <w:sz w:val="18"/>
        <w:szCs w:val="18"/>
        <w:lang w:val="fr-BE" w:eastAsia="fr-FR"/>
      </w:rPr>
      <w:t>Quartier Meunier</w:t>
    </w:r>
    <w:r w:rsidRPr="00413C7F">
      <w:rPr>
        <w:rFonts w:ascii="Calibri" w:eastAsia="Times New Roman" w:hAnsi="Calibri"/>
        <w:color w:val="008000"/>
        <w:sz w:val="18"/>
        <w:szCs w:val="18"/>
        <w:lang w:val="fr-BE" w:eastAsia="fr-FR"/>
      </w:rPr>
      <w:fldChar w:fldCharType="end"/>
    </w:r>
    <w:r w:rsidRPr="00413C7F">
      <w:rPr>
        <w:rFonts w:ascii="Calibri" w:eastAsia="Times New Roman" w:hAnsi="Calibri"/>
        <w:color w:val="008000"/>
        <w:sz w:val="18"/>
        <w:szCs w:val="18"/>
        <w:lang w:val="fr-BE" w:eastAsia="fr-FR"/>
      </w:rPr>
      <w:t> - </w:t>
    </w:r>
    <w:r w:rsidRPr="00413C7F">
      <w:rPr>
        <w:rFonts w:ascii="Calibri" w:eastAsia="Times New Roman" w:hAnsi="Calibri"/>
        <w:color w:val="008000"/>
        <w:sz w:val="18"/>
        <w:szCs w:val="18"/>
        <w:lang w:val="fr-BE" w:eastAsia="fr-FR"/>
      </w:rPr>
      <w:fldChar w:fldCharType="begin"/>
    </w:r>
    <w:r w:rsidRPr="00413C7F">
      <w:rPr>
        <w:rFonts w:ascii="Calibri" w:eastAsia="Times New Roman" w:hAnsi="Calibri"/>
        <w:color w:val="008000"/>
        <w:sz w:val="18"/>
        <w:szCs w:val="18"/>
        <w:lang w:val="fr-BE" w:eastAsia="fr-FR"/>
      </w:rPr>
      <w:instrText xml:space="preserve"> </w:instrText>
    </w:r>
    <w:r>
      <w:rPr>
        <w:rFonts w:ascii="Calibri" w:eastAsia="Times New Roman" w:hAnsi="Calibri"/>
        <w:color w:val="008000"/>
        <w:sz w:val="18"/>
        <w:szCs w:val="18"/>
        <w:lang w:val="fr-BE" w:eastAsia="fr-FR"/>
      </w:rPr>
      <w:instrText>HYPERLINK</w:instrText>
    </w:r>
    <w:r w:rsidRPr="00413C7F">
      <w:rPr>
        <w:rFonts w:ascii="Calibri" w:eastAsia="Times New Roman" w:hAnsi="Calibri"/>
        <w:color w:val="008000"/>
        <w:sz w:val="18"/>
        <w:szCs w:val="18"/>
        <w:lang w:val="fr-BE" w:eastAsia="fr-FR"/>
      </w:rPr>
      <w:instrText xml:space="preserve"> "https://www.facebook.com/groups/1899293710296328/" \t "_blank" </w:instrText>
    </w:r>
    <w:r w:rsidRPr="00413C7F">
      <w:rPr>
        <w:rFonts w:ascii="Calibri" w:eastAsia="Times New Roman" w:hAnsi="Calibri"/>
        <w:color w:val="008000"/>
        <w:sz w:val="18"/>
        <w:szCs w:val="18"/>
        <w:lang w:val="fr-BE" w:eastAsia="fr-FR"/>
      </w:rPr>
      <w:fldChar w:fldCharType="separate"/>
    </w:r>
    <w:r w:rsidRPr="00413C7F">
      <w:rPr>
        <w:rFonts w:ascii="Calibri" w:eastAsia="Times New Roman" w:hAnsi="Calibri"/>
        <w:color w:val="008000"/>
        <w:sz w:val="18"/>
        <w:szCs w:val="18"/>
        <w:lang w:val="fr-BE" w:eastAsia="fr-FR"/>
      </w:rPr>
      <w:t>Notre Histoire</w:t>
    </w:r>
    <w:r w:rsidRPr="00413C7F">
      <w:rPr>
        <w:rFonts w:ascii="Calibri" w:eastAsia="Times New Roman" w:hAnsi="Calibri"/>
        <w:color w:val="008000"/>
        <w:sz w:val="18"/>
        <w:szCs w:val="18"/>
        <w:lang w:val="fr-BE" w:eastAsia="fr-FR"/>
      </w:rPr>
      <w:fldChar w:fldCharType="end"/>
    </w:r>
  </w:p>
  <w:p w14:paraId="3A10B95C" w14:textId="77777777" w:rsidR="00AF7953" w:rsidRPr="00413C7F" w:rsidRDefault="00AF7953" w:rsidP="002D49D2">
    <w:pPr>
      <w:jc w:val="center"/>
      <w:rPr>
        <w:rFonts w:ascii="Calibri" w:eastAsia="Times New Roman" w:hAnsi="Calibri"/>
        <w:color w:val="008000"/>
        <w:sz w:val="18"/>
        <w:szCs w:val="18"/>
        <w:lang w:val="fr-BE" w:eastAsia="fr-FR"/>
      </w:rPr>
    </w:pPr>
    <w:r w:rsidRPr="00413C7F">
      <w:rPr>
        <w:rFonts w:ascii="Calibri" w:eastAsia="Times New Roman" w:hAnsi="Calibri"/>
        <w:bCs/>
        <w:color w:val="008000"/>
        <w:sz w:val="18"/>
        <w:szCs w:val="18"/>
        <w:lang w:val="fr-BE" w:eastAsia="fr-FR"/>
      </w:rPr>
      <w:t>Twitter</w:t>
    </w:r>
    <w:r w:rsidRPr="00413C7F">
      <w:rPr>
        <w:rFonts w:ascii="Calibri" w:eastAsia="Times New Roman" w:hAnsi="Calibri"/>
        <w:color w:val="008000"/>
        <w:sz w:val="18"/>
        <w:szCs w:val="18"/>
        <w:lang w:val="fr-BE" w:eastAsia="fr-FR"/>
      </w:rPr>
      <w:t>: </w:t>
    </w:r>
    <w:r w:rsidRPr="00413C7F">
      <w:rPr>
        <w:rFonts w:ascii="Calibri" w:eastAsia="Times New Roman" w:hAnsi="Calibri"/>
        <w:color w:val="008000"/>
        <w:sz w:val="18"/>
        <w:szCs w:val="18"/>
        <w:lang w:val="fr-BE" w:eastAsia="fr-FR"/>
      </w:rPr>
      <w:fldChar w:fldCharType="begin"/>
    </w:r>
    <w:r w:rsidRPr="00413C7F">
      <w:rPr>
        <w:rFonts w:ascii="Calibri" w:eastAsia="Times New Roman" w:hAnsi="Calibri"/>
        <w:color w:val="008000"/>
        <w:sz w:val="18"/>
        <w:szCs w:val="18"/>
        <w:lang w:val="fr-BE" w:eastAsia="fr-FR"/>
      </w:rPr>
      <w:instrText xml:space="preserve"> </w:instrText>
    </w:r>
    <w:r>
      <w:rPr>
        <w:rFonts w:ascii="Calibri" w:eastAsia="Times New Roman" w:hAnsi="Calibri"/>
        <w:color w:val="008000"/>
        <w:sz w:val="18"/>
        <w:szCs w:val="18"/>
        <w:lang w:val="fr-BE" w:eastAsia="fr-FR"/>
      </w:rPr>
      <w:instrText>HYPERLINK</w:instrText>
    </w:r>
    <w:r w:rsidRPr="00413C7F">
      <w:rPr>
        <w:rFonts w:ascii="Calibri" w:eastAsia="Times New Roman" w:hAnsi="Calibri"/>
        <w:color w:val="008000"/>
        <w:sz w:val="18"/>
        <w:szCs w:val="18"/>
        <w:lang w:val="fr-BE" w:eastAsia="fr-FR"/>
      </w:rPr>
      <w:instrText xml:space="preserve"> "https://twitter.com/classementoui" \t "_blank" </w:instrText>
    </w:r>
    <w:r w:rsidRPr="00413C7F">
      <w:rPr>
        <w:rFonts w:ascii="Calibri" w:eastAsia="Times New Roman" w:hAnsi="Calibri"/>
        <w:color w:val="008000"/>
        <w:sz w:val="18"/>
        <w:szCs w:val="18"/>
        <w:lang w:val="fr-BE" w:eastAsia="fr-FR"/>
      </w:rPr>
      <w:fldChar w:fldCharType="separate"/>
    </w:r>
    <w:r w:rsidRPr="00413C7F">
      <w:rPr>
        <w:rFonts w:ascii="Calibri" w:eastAsia="Times New Roman" w:hAnsi="Calibri"/>
        <w:color w:val="008000"/>
        <w:sz w:val="18"/>
        <w:szCs w:val="18"/>
        <w:lang w:val="fr-BE" w:eastAsia="fr-FR"/>
      </w:rPr>
      <w:t>@ClassementOui</w:t>
    </w:r>
    <w:r w:rsidRPr="00413C7F">
      <w:rPr>
        <w:rFonts w:ascii="Calibri" w:eastAsia="Times New Roman" w:hAnsi="Calibri"/>
        <w:color w:val="008000"/>
        <w:sz w:val="18"/>
        <w:szCs w:val="18"/>
        <w:lang w:val="fr-BE" w:eastAsia="fr-FR"/>
      </w:rPr>
      <w:fldChar w:fldCharType="end"/>
    </w:r>
  </w:p>
  <w:p w14:paraId="08F62210" w14:textId="79F8D5A5" w:rsidR="00AF7953" w:rsidRPr="00DE47C8" w:rsidRDefault="00AF7953" w:rsidP="002D49D2">
    <w:pPr>
      <w:widowControl w:val="0"/>
      <w:autoSpaceDE w:val="0"/>
      <w:autoSpaceDN w:val="0"/>
      <w:adjustRightInd w:val="0"/>
      <w:ind w:left="-851" w:right="-715"/>
      <w:jc w:val="center"/>
      <w:rPr>
        <w:rFonts w:ascii="Calibri" w:hAnsi="Calibri" w:cs="Calibri" w:hint="eastAsia"/>
        <w:i/>
        <w:sz w:val="20"/>
        <w:szCs w:val="20"/>
        <w:lang w:val="fr-FR"/>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F8D11B" w14:textId="77777777" w:rsidR="00AF7953" w:rsidRDefault="00AF7953">
      <w:pPr>
        <w:rPr>
          <w:rFonts w:hint="eastAsia"/>
        </w:rPr>
      </w:pPr>
      <w:r>
        <w:separator/>
      </w:r>
    </w:p>
  </w:footnote>
  <w:footnote w:type="continuationSeparator" w:id="0">
    <w:p w14:paraId="3B9F5417" w14:textId="77777777" w:rsidR="00AF7953" w:rsidRDefault="00AF7953">
      <w:pPr>
        <w:rPr>
          <w:rFonts w:hint="eastAsia"/>
        </w:rPr>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9C6AD8" w14:textId="77777777" w:rsidR="00AF7953" w:rsidRDefault="00AF7953" w:rsidP="0071789F">
    <w:pPr>
      <w:pStyle w:val="En-tte"/>
      <w:ind w:left="2410"/>
      <w:jc w:val="center"/>
      <w:rPr>
        <w:rFonts w:ascii="Arial" w:hAnsi="Arial" w:cs="Calibri"/>
        <w:b/>
        <w:bCs/>
      </w:rPr>
    </w:pPr>
    <w:r w:rsidRPr="00471846">
      <w:rPr>
        <w:noProof/>
        <w:lang w:val="fr-FR" w:eastAsia="fr-FR"/>
      </w:rPr>
      <w:drawing>
        <wp:anchor distT="0" distB="0" distL="114300" distR="114300" simplePos="0" relativeHeight="251659264" behindDoc="0" locked="0" layoutInCell="1" allowOverlap="1" wp14:anchorId="370A72CB" wp14:editId="5784848B">
          <wp:simplePos x="0" y="0"/>
          <wp:positionH relativeFrom="column">
            <wp:posOffset>-114300</wp:posOffset>
          </wp:positionH>
          <wp:positionV relativeFrom="paragraph">
            <wp:posOffset>-391160</wp:posOffset>
          </wp:positionV>
          <wp:extent cx="2008505" cy="1927637"/>
          <wp:effectExtent l="0" t="0" r="0" b="0"/>
          <wp:wrapNone/>
          <wp:docPr id="1" name="Image 1" descr="Notre-histoire-logo-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re-histoire-logo-final.png"/>
                  <pic:cNvPicPr/>
                </pic:nvPicPr>
                <pic:blipFill>
                  <a:blip r:embed="rId1">
                    <a:extLst>
                      <a:ext uri="{28A0092B-C50C-407E-A947-70E740481C1C}">
                        <a14:useLocalDpi xmlns:a14="http://schemas.microsoft.com/office/drawing/2010/main" val="0"/>
                      </a:ext>
                    </a:extLst>
                  </a:blip>
                  <a:srcRect b="4567"/>
                  <a:stretch>
                    <a:fillRect/>
                  </a:stretch>
                </pic:blipFill>
                <pic:spPr>
                  <a:xfrm>
                    <a:off x="0" y="0"/>
                    <a:ext cx="2008505" cy="1927637"/>
                  </a:xfrm>
                  <a:prstGeom prst="rect">
                    <a:avLst/>
                  </a:prstGeom>
                  <a:extLst>
                    <a:ext uri="{FAA26D3D-D897-4be2-8F04-BA451C77F1D7}">
                      <ma14:placeholderFlag xmlns:ma14="http://schemas.microsoft.com/office/mac/drawingml/2011/main"/>
                    </a:ext>
                  </a:extLst>
                </pic:spPr>
              </pic:pic>
            </a:graphicData>
          </a:graphic>
          <wp14:sizeRelH relativeFrom="margin">
            <wp14:pctWidth>0</wp14:pctWidth>
          </wp14:sizeRelH>
          <wp14:sizeRelV relativeFrom="margin">
            <wp14:pctHeight>0</wp14:pctHeight>
          </wp14:sizeRelV>
        </wp:anchor>
      </w:drawing>
    </w:r>
  </w:p>
  <w:p w14:paraId="4EBBADCB" w14:textId="77777777" w:rsidR="00AF7953" w:rsidRDefault="00AF7953" w:rsidP="0071789F">
    <w:pPr>
      <w:pStyle w:val="En-tte"/>
      <w:ind w:left="2410"/>
      <w:jc w:val="center"/>
      <w:rPr>
        <w:rFonts w:ascii="Arial" w:hAnsi="Arial" w:cs="Calibri"/>
        <w:b/>
        <w:bCs/>
      </w:rPr>
    </w:pPr>
  </w:p>
  <w:p w14:paraId="11072FF9" w14:textId="77777777" w:rsidR="00AF7953" w:rsidRDefault="00AF7953" w:rsidP="0071789F">
    <w:pPr>
      <w:pStyle w:val="En-tte"/>
      <w:ind w:left="2410"/>
      <w:jc w:val="right"/>
      <w:rPr>
        <w:rFonts w:ascii="Arial" w:hAnsi="Arial" w:cs="Calibri"/>
        <w:b/>
        <w:bCs/>
      </w:rPr>
    </w:pPr>
    <w:r w:rsidRPr="004D2464">
      <w:rPr>
        <w:rFonts w:ascii="Arial" w:hAnsi="Arial" w:cs="Calibri"/>
        <w:b/>
        <w:bCs/>
        <w:sz w:val="40"/>
        <w:szCs w:val="40"/>
      </w:rPr>
      <w:t xml:space="preserve">Communiqué de </w:t>
    </w:r>
    <w:proofErr w:type="spellStart"/>
    <w:r w:rsidRPr="004D2464">
      <w:rPr>
        <w:rFonts w:ascii="Arial" w:hAnsi="Arial" w:cs="Calibri"/>
        <w:b/>
        <w:bCs/>
        <w:sz w:val="40"/>
        <w:szCs w:val="40"/>
      </w:rPr>
      <w:t>presse</w:t>
    </w:r>
    <w:proofErr w:type="spellEnd"/>
  </w:p>
  <w:p w14:paraId="5BC81429" w14:textId="77777777" w:rsidR="00AF7953" w:rsidRPr="009A4A91" w:rsidRDefault="00AF7953" w:rsidP="0071789F">
    <w:pPr>
      <w:pStyle w:val="En-tte"/>
      <w:ind w:left="2410"/>
      <w:jc w:val="center"/>
      <w:rPr>
        <w:rFonts w:ascii="Arial" w:hAnsi="Arial" w:cs="Verdana"/>
      </w:rPr>
    </w:pPr>
  </w:p>
  <w:p w14:paraId="25BA4548" w14:textId="77777777" w:rsidR="00AF7953" w:rsidRDefault="00AF7953" w:rsidP="0071789F">
    <w:pPr>
      <w:widowControl w:val="0"/>
      <w:autoSpaceDE w:val="0"/>
      <w:autoSpaceDN w:val="0"/>
      <w:adjustRightInd w:val="0"/>
      <w:ind w:left="1560"/>
      <w:rPr>
        <w:rFonts w:ascii="Arial" w:hAnsi="Arial" w:cs="Calibri"/>
        <w:b/>
        <w:bCs/>
        <w:sz w:val="20"/>
        <w:szCs w:val="20"/>
      </w:rPr>
    </w:pPr>
  </w:p>
  <w:p w14:paraId="7600B392" w14:textId="77777777" w:rsidR="00AF7953" w:rsidRPr="008173A1" w:rsidRDefault="00AF7953" w:rsidP="0071789F">
    <w:pPr>
      <w:widowControl w:val="0"/>
      <w:autoSpaceDE w:val="0"/>
      <w:autoSpaceDN w:val="0"/>
      <w:adjustRightInd w:val="0"/>
      <w:ind w:left="1560"/>
      <w:rPr>
        <w:rFonts w:ascii="Arial" w:hAnsi="Arial" w:cs="Verdana"/>
        <w:sz w:val="20"/>
        <w:szCs w:val="20"/>
      </w:rPr>
    </w:pPr>
    <w:r w:rsidRPr="008173A1">
      <w:rPr>
        <w:rFonts w:ascii="Arial" w:hAnsi="Arial" w:cs="Calibri"/>
        <w:b/>
        <w:bCs/>
        <w:sz w:val="20"/>
        <w:szCs w:val="20"/>
      </w:rPr>
      <w:t>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trackRevisions/>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789F"/>
    <w:rsid w:val="000041D9"/>
    <w:rsid w:val="00021145"/>
    <w:rsid w:val="00046037"/>
    <w:rsid w:val="000645AE"/>
    <w:rsid w:val="00070BE7"/>
    <w:rsid w:val="00085C9A"/>
    <w:rsid w:val="00095F19"/>
    <w:rsid w:val="000A3D2E"/>
    <w:rsid w:val="000B1B26"/>
    <w:rsid w:val="000B3A00"/>
    <w:rsid w:val="000C64C3"/>
    <w:rsid w:val="000E29A0"/>
    <w:rsid w:val="000F7980"/>
    <w:rsid w:val="00156512"/>
    <w:rsid w:val="00161A9B"/>
    <w:rsid w:val="0018181D"/>
    <w:rsid w:val="0018447A"/>
    <w:rsid w:val="001A2789"/>
    <w:rsid w:val="001C1710"/>
    <w:rsid w:val="001D6ABE"/>
    <w:rsid w:val="00201A1C"/>
    <w:rsid w:val="00204092"/>
    <w:rsid w:val="00211D78"/>
    <w:rsid w:val="00235A59"/>
    <w:rsid w:val="00290323"/>
    <w:rsid w:val="00291F65"/>
    <w:rsid w:val="002950B5"/>
    <w:rsid w:val="002B2A48"/>
    <w:rsid w:val="002D49D2"/>
    <w:rsid w:val="002E1C49"/>
    <w:rsid w:val="003026CF"/>
    <w:rsid w:val="00307C3B"/>
    <w:rsid w:val="00307FCF"/>
    <w:rsid w:val="003551D8"/>
    <w:rsid w:val="0036709F"/>
    <w:rsid w:val="003B3205"/>
    <w:rsid w:val="003B4E00"/>
    <w:rsid w:val="003D5E99"/>
    <w:rsid w:val="003F1D47"/>
    <w:rsid w:val="003F4C74"/>
    <w:rsid w:val="003F6F3F"/>
    <w:rsid w:val="00410896"/>
    <w:rsid w:val="00466711"/>
    <w:rsid w:val="004720BD"/>
    <w:rsid w:val="00496794"/>
    <w:rsid w:val="004A1FAE"/>
    <w:rsid w:val="004A2582"/>
    <w:rsid w:val="004A3438"/>
    <w:rsid w:val="004A46B4"/>
    <w:rsid w:val="004A548B"/>
    <w:rsid w:val="004A6A11"/>
    <w:rsid w:val="004C35E0"/>
    <w:rsid w:val="004D1A78"/>
    <w:rsid w:val="004D7253"/>
    <w:rsid w:val="004E522B"/>
    <w:rsid w:val="004F38D8"/>
    <w:rsid w:val="005424DA"/>
    <w:rsid w:val="00571E1A"/>
    <w:rsid w:val="00575D4C"/>
    <w:rsid w:val="00590161"/>
    <w:rsid w:val="005B1068"/>
    <w:rsid w:val="005D3D38"/>
    <w:rsid w:val="006119D1"/>
    <w:rsid w:val="00641EE0"/>
    <w:rsid w:val="00646C60"/>
    <w:rsid w:val="00652578"/>
    <w:rsid w:val="006547BA"/>
    <w:rsid w:val="00674F6B"/>
    <w:rsid w:val="00693269"/>
    <w:rsid w:val="006C57B2"/>
    <w:rsid w:val="006D5276"/>
    <w:rsid w:val="006F40DC"/>
    <w:rsid w:val="0071789F"/>
    <w:rsid w:val="00732688"/>
    <w:rsid w:val="00735832"/>
    <w:rsid w:val="00741E00"/>
    <w:rsid w:val="0077044E"/>
    <w:rsid w:val="00792023"/>
    <w:rsid w:val="007A2094"/>
    <w:rsid w:val="007C0A8C"/>
    <w:rsid w:val="007D08E0"/>
    <w:rsid w:val="007D640C"/>
    <w:rsid w:val="007E0D14"/>
    <w:rsid w:val="007F0426"/>
    <w:rsid w:val="00812BFD"/>
    <w:rsid w:val="00821430"/>
    <w:rsid w:val="008317CA"/>
    <w:rsid w:val="00864B98"/>
    <w:rsid w:val="0086756D"/>
    <w:rsid w:val="00881D37"/>
    <w:rsid w:val="008A25EB"/>
    <w:rsid w:val="008A388B"/>
    <w:rsid w:val="008B306F"/>
    <w:rsid w:val="008D700D"/>
    <w:rsid w:val="008E2DD7"/>
    <w:rsid w:val="008E3D03"/>
    <w:rsid w:val="008F0B83"/>
    <w:rsid w:val="00924449"/>
    <w:rsid w:val="0093019C"/>
    <w:rsid w:val="009311FC"/>
    <w:rsid w:val="00941703"/>
    <w:rsid w:val="00941BB3"/>
    <w:rsid w:val="00984F48"/>
    <w:rsid w:val="009B5458"/>
    <w:rsid w:val="009C3EE0"/>
    <w:rsid w:val="009D5BDB"/>
    <w:rsid w:val="009E3BB2"/>
    <w:rsid w:val="00A07E7E"/>
    <w:rsid w:val="00A10098"/>
    <w:rsid w:val="00A154D8"/>
    <w:rsid w:val="00A627D2"/>
    <w:rsid w:val="00A72CCA"/>
    <w:rsid w:val="00A841A3"/>
    <w:rsid w:val="00A87ED7"/>
    <w:rsid w:val="00AA1B55"/>
    <w:rsid w:val="00AC27CD"/>
    <w:rsid w:val="00AC495C"/>
    <w:rsid w:val="00AD1CDA"/>
    <w:rsid w:val="00AD30C9"/>
    <w:rsid w:val="00AD603B"/>
    <w:rsid w:val="00AF3982"/>
    <w:rsid w:val="00AF7953"/>
    <w:rsid w:val="00B00288"/>
    <w:rsid w:val="00B05107"/>
    <w:rsid w:val="00B14F0D"/>
    <w:rsid w:val="00B30B71"/>
    <w:rsid w:val="00B370DE"/>
    <w:rsid w:val="00B41971"/>
    <w:rsid w:val="00B67C1F"/>
    <w:rsid w:val="00B86EAF"/>
    <w:rsid w:val="00BB2486"/>
    <w:rsid w:val="00C06FCD"/>
    <w:rsid w:val="00C104EE"/>
    <w:rsid w:val="00C21BE7"/>
    <w:rsid w:val="00C729B8"/>
    <w:rsid w:val="00C83036"/>
    <w:rsid w:val="00CC4EB3"/>
    <w:rsid w:val="00CC557B"/>
    <w:rsid w:val="00CD5729"/>
    <w:rsid w:val="00CE3910"/>
    <w:rsid w:val="00D22CC9"/>
    <w:rsid w:val="00D33BD5"/>
    <w:rsid w:val="00D51F35"/>
    <w:rsid w:val="00D64882"/>
    <w:rsid w:val="00D66E90"/>
    <w:rsid w:val="00D816DD"/>
    <w:rsid w:val="00D8278C"/>
    <w:rsid w:val="00D9121D"/>
    <w:rsid w:val="00D9536D"/>
    <w:rsid w:val="00DA40F4"/>
    <w:rsid w:val="00DB3AF6"/>
    <w:rsid w:val="00DB4010"/>
    <w:rsid w:val="00DE3376"/>
    <w:rsid w:val="00DE420E"/>
    <w:rsid w:val="00E051F4"/>
    <w:rsid w:val="00E07F01"/>
    <w:rsid w:val="00E1210D"/>
    <w:rsid w:val="00E5416D"/>
    <w:rsid w:val="00E55ACF"/>
    <w:rsid w:val="00E70F05"/>
    <w:rsid w:val="00E73C5E"/>
    <w:rsid w:val="00E77C40"/>
    <w:rsid w:val="00E83E99"/>
    <w:rsid w:val="00E85492"/>
    <w:rsid w:val="00E91661"/>
    <w:rsid w:val="00E936C6"/>
    <w:rsid w:val="00EB645E"/>
    <w:rsid w:val="00EB7261"/>
    <w:rsid w:val="00EC58A7"/>
    <w:rsid w:val="00ED6D43"/>
    <w:rsid w:val="00EF6B08"/>
    <w:rsid w:val="00F0575C"/>
    <w:rsid w:val="00F731DE"/>
    <w:rsid w:val="00F82854"/>
    <w:rsid w:val="00F969C8"/>
    <w:rsid w:val="00FB1203"/>
    <w:rsid w:val="00FD45F1"/>
    <w:rsid w:val="00FE0808"/>
    <w:rsid w:val="00FE3E08"/>
  </w:rsids>
  <m:mathPr>
    <m:mathFont m:val="Cambria Math"/>
    <m:brkBin m:val="before"/>
    <m:brkBinSub m:val="--"/>
    <m:smallFrac m:val="0"/>
    <m:dispDef/>
    <m:lMargin m:val="0"/>
    <m:rMargin m:val="0"/>
    <m:defJc m:val="centerGroup"/>
    <m:wrapIndent m:val="1440"/>
    <m:intLim m:val="subSup"/>
    <m:naryLim m:val="undOvr"/>
  </m:mathPr>
  <w:themeFontLang w:val="fr-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26BFCA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BE"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789F"/>
    <w:rPr>
      <w:lang w:val="en-US" w:eastAsia="ja-JP"/>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1789F"/>
    <w:pPr>
      <w:tabs>
        <w:tab w:val="center" w:pos="4536"/>
        <w:tab w:val="right" w:pos="9072"/>
      </w:tabs>
    </w:pPr>
  </w:style>
  <w:style w:type="character" w:customStyle="1" w:styleId="En-tteCar">
    <w:name w:val="En-tête Car"/>
    <w:basedOn w:val="Policepardfaut"/>
    <w:link w:val="En-tte"/>
    <w:uiPriority w:val="99"/>
    <w:rsid w:val="0071789F"/>
    <w:rPr>
      <w:lang w:val="en-US" w:eastAsia="ja-JP"/>
    </w:rPr>
  </w:style>
  <w:style w:type="table" w:styleId="Grille">
    <w:name w:val="Table Grid"/>
    <w:basedOn w:val="TableauNormal"/>
    <w:rsid w:val="0071789F"/>
    <w:rPr>
      <w:lang w:val="en-US" w:eastAsia="ja-JP"/>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Lienhypertexte">
    <w:name w:val="Hyperlink"/>
    <w:basedOn w:val="Policepardfaut"/>
    <w:uiPriority w:val="99"/>
    <w:unhideWhenUsed/>
    <w:rsid w:val="0071789F"/>
    <w:rPr>
      <w:color w:val="0000FF" w:themeColor="hyperlink"/>
      <w:u w:val="single"/>
    </w:rPr>
  </w:style>
  <w:style w:type="paragraph" w:styleId="Textedebulles">
    <w:name w:val="Balloon Text"/>
    <w:basedOn w:val="Normal"/>
    <w:link w:val="TextedebullesCar"/>
    <w:uiPriority w:val="99"/>
    <w:semiHidden/>
    <w:unhideWhenUsed/>
    <w:rsid w:val="0071789F"/>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1789F"/>
    <w:rPr>
      <w:rFonts w:ascii="Lucida Grande" w:hAnsi="Lucida Grande" w:cs="Lucida Grande"/>
      <w:sz w:val="18"/>
      <w:szCs w:val="18"/>
      <w:lang w:val="en-US" w:eastAsia="ja-JP"/>
    </w:rPr>
  </w:style>
  <w:style w:type="paragraph" w:styleId="Pieddepage">
    <w:name w:val="footer"/>
    <w:basedOn w:val="Normal"/>
    <w:link w:val="PieddepageCar"/>
    <w:uiPriority w:val="99"/>
    <w:unhideWhenUsed/>
    <w:rsid w:val="004A2582"/>
    <w:pPr>
      <w:tabs>
        <w:tab w:val="center" w:pos="4536"/>
        <w:tab w:val="right" w:pos="9072"/>
      </w:tabs>
    </w:pPr>
  </w:style>
  <w:style w:type="character" w:customStyle="1" w:styleId="PieddepageCar">
    <w:name w:val="Pied de page Car"/>
    <w:basedOn w:val="Policepardfaut"/>
    <w:link w:val="Pieddepage"/>
    <w:uiPriority w:val="99"/>
    <w:rsid w:val="004A2582"/>
    <w:rPr>
      <w:lang w:val="en-US" w:eastAsia="ja-JP"/>
    </w:rPr>
  </w:style>
  <w:style w:type="character" w:styleId="Marquedannotation">
    <w:name w:val="annotation reference"/>
    <w:basedOn w:val="Policepardfaut"/>
    <w:uiPriority w:val="99"/>
    <w:semiHidden/>
    <w:unhideWhenUsed/>
    <w:rsid w:val="002B2A48"/>
    <w:rPr>
      <w:sz w:val="16"/>
      <w:szCs w:val="16"/>
    </w:rPr>
  </w:style>
  <w:style w:type="paragraph" w:styleId="Commentaire">
    <w:name w:val="annotation text"/>
    <w:basedOn w:val="Normal"/>
    <w:link w:val="CommentaireCar"/>
    <w:uiPriority w:val="99"/>
    <w:semiHidden/>
    <w:unhideWhenUsed/>
    <w:rsid w:val="002B2A48"/>
    <w:rPr>
      <w:sz w:val="20"/>
      <w:szCs w:val="20"/>
    </w:rPr>
  </w:style>
  <w:style w:type="character" w:customStyle="1" w:styleId="CommentaireCar">
    <w:name w:val="Commentaire Car"/>
    <w:basedOn w:val="Policepardfaut"/>
    <w:link w:val="Commentaire"/>
    <w:uiPriority w:val="99"/>
    <w:semiHidden/>
    <w:rsid w:val="002B2A48"/>
    <w:rPr>
      <w:sz w:val="20"/>
      <w:szCs w:val="20"/>
      <w:lang w:val="en-US" w:eastAsia="ja-JP"/>
    </w:rPr>
  </w:style>
  <w:style w:type="paragraph" w:styleId="Objetducommentaire">
    <w:name w:val="annotation subject"/>
    <w:basedOn w:val="Commentaire"/>
    <w:next w:val="Commentaire"/>
    <w:link w:val="ObjetducommentaireCar"/>
    <w:uiPriority w:val="99"/>
    <w:semiHidden/>
    <w:unhideWhenUsed/>
    <w:rsid w:val="002B2A48"/>
    <w:rPr>
      <w:b/>
      <w:bCs/>
    </w:rPr>
  </w:style>
  <w:style w:type="character" w:customStyle="1" w:styleId="ObjetducommentaireCar">
    <w:name w:val="Objet du commentaire Car"/>
    <w:basedOn w:val="CommentaireCar"/>
    <w:link w:val="Objetducommentaire"/>
    <w:uiPriority w:val="99"/>
    <w:semiHidden/>
    <w:rsid w:val="002B2A48"/>
    <w:rPr>
      <w:b/>
      <w:bCs/>
      <w:sz w:val="20"/>
      <w:szCs w:val="20"/>
      <w:lang w:val="en-US" w:eastAsia="ja-JP"/>
    </w:rPr>
  </w:style>
  <w:style w:type="character" w:customStyle="1" w:styleId="normaltextrun">
    <w:name w:val="normaltextrun"/>
    <w:basedOn w:val="Policepardfaut"/>
    <w:rsid w:val="009311FC"/>
  </w:style>
  <w:style w:type="character" w:styleId="Lienhypertextesuivi">
    <w:name w:val="FollowedHyperlink"/>
    <w:basedOn w:val="Policepardfaut"/>
    <w:uiPriority w:val="99"/>
    <w:semiHidden/>
    <w:unhideWhenUsed/>
    <w:rsid w:val="00E5416D"/>
    <w:rPr>
      <w:color w:val="800080" w:themeColor="followedHyperlink"/>
      <w:u w:val="single"/>
    </w:rPr>
  </w:style>
  <w:style w:type="paragraph" w:styleId="Notedebasdepage">
    <w:name w:val="footnote text"/>
    <w:basedOn w:val="Normal"/>
    <w:link w:val="NotedebasdepageCar"/>
    <w:uiPriority w:val="99"/>
    <w:unhideWhenUsed/>
    <w:rsid w:val="006D5276"/>
    <w:rPr>
      <w:lang w:val="fr-FR" w:eastAsia="fr-FR"/>
    </w:rPr>
  </w:style>
  <w:style w:type="character" w:customStyle="1" w:styleId="NotedebasdepageCar">
    <w:name w:val="Note de bas de page Car"/>
    <w:basedOn w:val="Policepardfaut"/>
    <w:link w:val="Notedebasdepage"/>
    <w:uiPriority w:val="99"/>
    <w:rsid w:val="006D5276"/>
    <w:rPr>
      <w:lang w:val="fr-FR"/>
    </w:rPr>
  </w:style>
  <w:style w:type="character" w:styleId="Marquenotebasdepage">
    <w:name w:val="footnote reference"/>
    <w:basedOn w:val="Policepardfaut"/>
    <w:uiPriority w:val="99"/>
    <w:unhideWhenUsed/>
    <w:rsid w:val="006D5276"/>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BE"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789F"/>
    <w:rPr>
      <w:lang w:val="en-US" w:eastAsia="ja-JP"/>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1789F"/>
    <w:pPr>
      <w:tabs>
        <w:tab w:val="center" w:pos="4536"/>
        <w:tab w:val="right" w:pos="9072"/>
      </w:tabs>
    </w:pPr>
  </w:style>
  <w:style w:type="character" w:customStyle="1" w:styleId="En-tteCar">
    <w:name w:val="En-tête Car"/>
    <w:basedOn w:val="Policepardfaut"/>
    <w:link w:val="En-tte"/>
    <w:uiPriority w:val="99"/>
    <w:rsid w:val="0071789F"/>
    <w:rPr>
      <w:lang w:val="en-US" w:eastAsia="ja-JP"/>
    </w:rPr>
  </w:style>
  <w:style w:type="table" w:styleId="Grille">
    <w:name w:val="Table Grid"/>
    <w:basedOn w:val="TableauNormal"/>
    <w:rsid w:val="0071789F"/>
    <w:rPr>
      <w:lang w:val="en-US" w:eastAsia="ja-JP"/>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Lienhypertexte">
    <w:name w:val="Hyperlink"/>
    <w:basedOn w:val="Policepardfaut"/>
    <w:uiPriority w:val="99"/>
    <w:unhideWhenUsed/>
    <w:rsid w:val="0071789F"/>
    <w:rPr>
      <w:color w:val="0000FF" w:themeColor="hyperlink"/>
      <w:u w:val="single"/>
    </w:rPr>
  </w:style>
  <w:style w:type="paragraph" w:styleId="Textedebulles">
    <w:name w:val="Balloon Text"/>
    <w:basedOn w:val="Normal"/>
    <w:link w:val="TextedebullesCar"/>
    <w:uiPriority w:val="99"/>
    <w:semiHidden/>
    <w:unhideWhenUsed/>
    <w:rsid w:val="0071789F"/>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1789F"/>
    <w:rPr>
      <w:rFonts w:ascii="Lucida Grande" w:hAnsi="Lucida Grande" w:cs="Lucida Grande"/>
      <w:sz w:val="18"/>
      <w:szCs w:val="18"/>
      <w:lang w:val="en-US" w:eastAsia="ja-JP"/>
    </w:rPr>
  </w:style>
  <w:style w:type="paragraph" w:styleId="Pieddepage">
    <w:name w:val="footer"/>
    <w:basedOn w:val="Normal"/>
    <w:link w:val="PieddepageCar"/>
    <w:uiPriority w:val="99"/>
    <w:unhideWhenUsed/>
    <w:rsid w:val="004A2582"/>
    <w:pPr>
      <w:tabs>
        <w:tab w:val="center" w:pos="4536"/>
        <w:tab w:val="right" w:pos="9072"/>
      </w:tabs>
    </w:pPr>
  </w:style>
  <w:style w:type="character" w:customStyle="1" w:styleId="PieddepageCar">
    <w:name w:val="Pied de page Car"/>
    <w:basedOn w:val="Policepardfaut"/>
    <w:link w:val="Pieddepage"/>
    <w:uiPriority w:val="99"/>
    <w:rsid w:val="004A2582"/>
    <w:rPr>
      <w:lang w:val="en-US" w:eastAsia="ja-JP"/>
    </w:rPr>
  </w:style>
  <w:style w:type="character" w:styleId="Marquedannotation">
    <w:name w:val="annotation reference"/>
    <w:basedOn w:val="Policepardfaut"/>
    <w:uiPriority w:val="99"/>
    <w:semiHidden/>
    <w:unhideWhenUsed/>
    <w:rsid w:val="002B2A48"/>
    <w:rPr>
      <w:sz w:val="16"/>
      <w:szCs w:val="16"/>
    </w:rPr>
  </w:style>
  <w:style w:type="paragraph" w:styleId="Commentaire">
    <w:name w:val="annotation text"/>
    <w:basedOn w:val="Normal"/>
    <w:link w:val="CommentaireCar"/>
    <w:uiPriority w:val="99"/>
    <w:semiHidden/>
    <w:unhideWhenUsed/>
    <w:rsid w:val="002B2A48"/>
    <w:rPr>
      <w:sz w:val="20"/>
      <w:szCs w:val="20"/>
    </w:rPr>
  </w:style>
  <w:style w:type="character" w:customStyle="1" w:styleId="CommentaireCar">
    <w:name w:val="Commentaire Car"/>
    <w:basedOn w:val="Policepardfaut"/>
    <w:link w:val="Commentaire"/>
    <w:uiPriority w:val="99"/>
    <w:semiHidden/>
    <w:rsid w:val="002B2A48"/>
    <w:rPr>
      <w:sz w:val="20"/>
      <w:szCs w:val="20"/>
      <w:lang w:val="en-US" w:eastAsia="ja-JP"/>
    </w:rPr>
  </w:style>
  <w:style w:type="paragraph" w:styleId="Objetducommentaire">
    <w:name w:val="annotation subject"/>
    <w:basedOn w:val="Commentaire"/>
    <w:next w:val="Commentaire"/>
    <w:link w:val="ObjetducommentaireCar"/>
    <w:uiPriority w:val="99"/>
    <w:semiHidden/>
    <w:unhideWhenUsed/>
    <w:rsid w:val="002B2A48"/>
    <w:rPr>
      <w:b/>
      <w:bCs/>
    </w:rPr>
  </w:style>
  <w:style w:type="character" w:customStyle="1" w:styleId="ObjetducommentaireCar">
    <w:name w:val="Objet du commentaire Car"/>
    <w:basedOn w:val="CommentaireCar"/>
    <w:link w:val="Objetducommentaire"/>
    <w:uiPriority w:val="99"/>
    <w:semiHidden/>
    <w:rsid w:val="002B2A48"/>
    <w:rPr>
      <w:b/>
      <w:bCs/>
      <w:sz w:val="20"/>
      <w:szCs w:val="20"/>
      <w:lang w:val="en-US" w:eastAsia="ja-JP"/>
    </w:rPr>
  </w:style>
  <w:style w:type="character" w:customStyle="1" w:styleId="normaltextrun">
    <w:name w:val="normaltextrun"/>
    <w:basedOn w:val="Policepardfaut"/>
    <w:rsid w:val="009311FC"/>
  </w:style>
  <w:style w:type="character" w:styleId="Lienhypertextesuivi">
    <w:name w:val="FollowedHyperlink"/>
    <w:basedOn w:val="Policepardfaut"/>
    <w:uiPriority w:val="99"/>
    <w:semiHidden/>
    <w:unhideWhenUsed/>
    <w:rsid w:val="00E5416D"/>
    <w:rPr>
      <w:color w:val="800080" w:themeColor="followedHyperlink"/>
      <w:u w:val="single"/>
    </w:rPr>
  </w:style>
  <w:style w:type="paragraph" w:styleId="Notedebasdepage">
    <w:name w:val="footnote text"/>
    <w:basedOn w:val="Normal"/>
    <w:link w:val="NotedebasdepageCar"/>
    <w:uiPriority w:val="99"/>
    <w:unhideWhenUsed/>
    <w:rsid w:val="006D5276"/>
    <w:rPr>
      <w:lang w:val="fr-FR" w:eastAsia="fr-FR"/>
    </w:rPr>
  </w:style>
  <w:style w:type="character" w:customStyle="1" w:styleId="NotedebasdepageCar">
    <w:name w:val="Note de bas de page Car"/>
    <w:basedOn w:val="Policepardfaut"/>
    <w:link w:val="Notedebasdepage"/>
    <w:uiPriority w:val="99"/>
    <w:rsid w:val="006D5276"/>
    <w:rPr>
      <w:lang w:val="fr-FR"/>
    </w:rPr>
  </w:style>
  <w:style w:type="character" w:styleId="Marquenotebasdepage">
    <w:name w:val="footnote reference"/>
    <w:basedOn w:val="Policepardfaut"/>
    <w:uiPriority w:val="99"/>
    <w:unhideWhenUsed/>
    <w:rsid w:val="006D527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1967022">
      <w:bodyDiv w:val="1"/>
      <w:marLeft w:val="0"/>
      <w:marRight w:val="0"/>
      <w:marTop w:val="0"/>
      <w:marBottom w:val="0"/>
      <w:divBdr>
        <w:top w:val="none" w:sz="0" w:space="0" w:color="auto"/>
        <w:left w:val="none" w:sz="0" w:space="0" w:color="auto"/>
        <w:bottom w:val="none" w:sz="0" w:space="0" w:color="auto"/>
        <w:right w:val="none" w:sz="0" w:space="0" w:color="auto"/>
      </w:divBdr>
      <w:divsChild>
        <w:div w:id="1477793383">
          <w:marLeft w:val="0"/>
          <w:marRight w:val="0"/>
          <w:marTop w:val="0"/>
          <w:marBottom w:val="0"/>
          <w:divBdr>
            <w:top w:val="none" w:sz="0" w:space="0" w:color="auto"/>
            <w:left w:val="none" w:sz="0" w:space="0" w:color="auto"/>
            <w:bottom w:val="none" w:sz="0" w:space="0" w:color="auto"/>
            <w:right w:val="none" w:sz="0" w:space="0" w:color="auto"/>
          </w:divBdr>
        </w:div>
        <w:div w:id="1147287093">
          <w:marLeft w:val="0"/>
          <w:marRight w:val="0"/>
          <w:marTop w:val="0"/>
          <w:marBottom w:val="0"/>
          <w:divBdr>
            <w:top w:val="none" w:sz="0" w:space="0" w:color="auto"/>
            <w:left w:val="none" w:sz="0" w:space="0" w:color="auto"/>
            <w:bottom w:val="none" w:sz="0" w:space="0" w:color="auto"/>
            <w:right w:val="none" w:sz="0" w:space="0" w:color="auto"/>
          </w:divBdr>
        </w:div>
        <w:div w:id="632180195">
          <w:marLeft w:val="0"/>
          <w:marRight w:val="0"/>
          <w:marTop w:val="0"/>
          <w:marBottom w:val="0"/>
          <w:divBdr>
            <w:top w:val="none" w:sz="0" w:space="0" w:color="auto"/>
            <w:left w:val="none" w:sz="0" w:space="0" w:color="auto"/>
            <w:bottom w:val="none" w:sz="0" w:space="0" w:color="auto"/>
            <w:right w:val="none" w:sz="0" w:space="0" w:color="auto"/>
          </w:divBdr>
        </w:div>
      </w:divsChild>
    </w:div>
    <w:div w:id="2043506842">
      <w:bodyDiv w:val="1"/>
      <w:marLeft w:val="0"/>
      <w:marRight w:val="0"/>
      <w:marTop w:val="0"/>
      <w:marBottom w:val="0"/>
      <w:divBdr>
        <w:top w:val="none" w:sz="0" w:space="0" w:color="auto"/>
        <w:left w:val="none" w:sz="0" w:space="0" w:color="auto"/>
        <w:bottom w:val="none" w:sz="0" w:space="0" w:color="auto"/>
        <w:right w:val="none" w:sz="0" w:space="0" w:color="auto"/>
      </w:divBdr>
      <w:divsChild>
        <w:div w:id="1520239535">
          <w:marLeft w:val="0"/>
          <w:marRight w:val="0"/>
          <w:marTop w:val="0"/>
          <w:marBottom w:val="0"/>
          <w:divBdr>
            <w:top w:val="none" w:sz="0" w:space="0" w:color="auto"/>
            <w:left w:val="none" w:sz="0" w:space="0" w:color="auto"/>
            <w:bottom w:val="none" w:sz="0" w:space="0" w:color="auto"/>
            <w:right w:val="none" w:sz="0" w:space="0" w:color="auto"/>
          </w:divBdr>
        </w:div>
        <w:div w:id="1248424432">
          <w:marLeft w:val="0"/>
          <w:marRight w:val="0"/>
          <w:marTop w:val="0"/>
          <w:marBottom w:val="0"/>
          <w:divBdr>
            <w:top w:val="none" w:sz="0" w:space="0" w:color="auto"/>
            <w:left w:val="none" w:sz="0" w:space="0" w:color="auto"/>
            <w:bottom w:val="none" w:sz="0" w:space="0" w:color="auto"/>
            <w:right w:val="none" w:sz="0" w:space="0" w:color="auto"/>
          </w:divBdr>
        </w:div>
        <w:div w:id="490751394">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www.notrehistoire.be/07PFU663421_MUNI_AVIS_CC_147_18884794.pdf.pdf" TargetMode="External"/><Relationship Id="rId8" Type="http://schemas.openxmlformats.org/officeDocument/2006/relationships/hyperlink" Target="http://www.crms.irisnet.be/fr/avis-de-la-crms/2018/18_11_14_629_WEB.pdf" TargetMode="External"/><Relationship Id="rId9" Type="http://schemas.openxmlformats.org/officeDocument/2006/relationships/footer" Target="footer1.xm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793</Words>
  <Characters>4367</Characters>
  <Application>Microsoft Macintosh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5150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scsc</dc:creator>
  <cp:lastModifiedBy>laure</cp:lastModifiedBy>
  <cp:revision>2</cp:revision>
  <cp:lastPrinted>2019-04-04T11:40:00Z</cp:lastPrinted>
  <dcterms:created xsi:type="dcterms:W3CDTF">2019-04-04T11:51:00Z</dcterms:created>
  <dcterms:modified xsi:type="dcterms:W3CDTF">2019-04-04T11:51:00Z</dcterms:modified>
</cp:coreProperties>
</file>