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593" w:rsidRDefault="000B0593" w:rsidP="000B05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HIPAA NOTICE</w:t>
      </w:r>
    </w:p>
    <w:p w:rsidR="000B0593" w:rsidRDefault="00825183" w:rsidP="000B05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t>Health Insurance Portability &amp; Accountability Act of 1996</w:t>
      </w:r>
      <w:bookmarkStart w:id="0" w:name="_GoBack"/>
      <w:bookmarkEnd w:id="0"/>
    </w:p>
    <w:p w:rsidR="00FB02A3" w:rsidRDefault="00FB02A3" w:rsidP="00FB02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I. THIS NOTICE DESCRIBES HOW MEDICAL INFORMATION ABOUT YOU MAY BE USED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AND DISCLOSED AND HOW YOU CAN GET ACCESS TO THIS INFORMATION. PLEASE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REVIEW IT CAREFULLY. (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Please note that this particular provision must be set forth in your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notice of privacy practices exactly as it is set forth here.)</w:t>
      </w:r>
    </w:p>
    <w:p w:rsidR="00FB02A3" w:rsidRDefault="00FB02A3" w:rsidP="00FB02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II. I HAVE A LEGAL DUTY TO SAFEGUARD YOUR PROTECTED HEALTH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lNFORMATION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(PHI)</w:t>
      </w:r>
    </w:p>
    <w:p w:rsidR="00FB02A3" w:rsidRDefault="00FB02A3" w:rsidP="00FB02A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I am legally required to protect the privacy of your PHI, which includes information that can be used to</w:t>
      </w:r>
      <w:r w:rsidR="00B812E9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identify you that I've created or received about your past, present, or future health or condition, the</w:t>
      </w:r>
      <w:r w:rsidR="00B812E9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provision of health care to you, or the payment of this health care. I must provide you with this Notice</w:t>
      </w:r>
      <w:r w:rsidR="00B812E9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about my privacy practices, and such Notice must explain how, when, and why I will "use" and "disclose"</w:t>
      </w:r>
      <w:r w:rsidR="00B812E9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your PHI. A "use" of PHI occurs when I share, examine, utilize, apply, or analyze such information within</w:t>
      </w:r>
      <w:r w:rsidR="00B812E9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my practice; PHI is "disclosed" when it is released, transferred, has been given to, or is otherwise</w:t>
      </w:r>
      <w:r w:rsidR="00B812E9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divulged to a third party outside of my practice. With some exceptions, I may not use or disclose any</w:t>
      </w:r>
      <w:r w:rsidR="00B812E9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more of your PHI than is necessary to accomplish the purpose for which the use or disclosure is made.</w:t>
      </w:r>
      <w:r w:rsidR="00B812E9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And, I am legally required to follow the privacy practices described in this Notice.</w:t>
      </w:r>
      <w:r w:rsidR="00B812E9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However, I reserve the right to change the terms of this Notice and my privacy policies at any time. Any</w:t>
      </w:r>
      <w:r w:rsidR="00B812E9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changes will apply to PHI on file with me already. Before I make any important changes to my policies, I</w:t>
      </w:r>
      <w:r w:rsidR="00B812E9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will promptly change this Notice and post a new copy of it in my office and on my website.</w:t>
      </w:r>
    </w:p>
    <w:p w:rsidR="00FB02A3" w:rsidRDefault="00FB02A3" w:rsidP="00FB02A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You can also request a copy of this Notice from me, or you can view a copy of it in my office or at my</w:t>
      </w:r>
      <w:r w:rsidR="00B812E9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website, which is located at </w:t>
      </w:r>
      <w:r w:rsidR="00B812E9">
        <w:rPr>
          <w:rFonts w:ascii="TimesNewRomanPSMT" w:hAnsi="TimesNewRomanPSMT" w:cs="TimesNewRomanPSMT"/>
          <w:sz w:val="24"/>
          <w:szCs w:val="24"/>
        </w:rPr>
        <w:t>hopihall.com</w:t>
      </w:r>
      <w:r>
        <w:rPr>
          <w:rFonts w:ascii="TimesNewRomanPSMT" w:hAnsi="TimesNewRomanPSMT" w:cs="TimesNewRomanPSMT"/>
          <w:sz w:val="24"/>
          <w:szCs w:val="24"/>
        </w:rPr>
        <w:t>.</w:t>
      </w:r>
    </w:p>
    <w:p w:rsidR="00FB02A3" w:rsidRDefault="00FB02A3" w:rsidP="00FB02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III. HOW I MAY USE AND DISCLOSE YOUR PHI.</w:t>
      </w:r>
    </w:p>
    <w:p w:rsidR="00FB02A3" w:rsidRDefault="00FB02A3" w:rsidP="00FB02A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I will use and disclose your PHI for many different reasons. For some of these uses or disclosures, I will</w:t>
      </w:r>
      <w:r w:rsidR="00B812E9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need your prior authorization; for others, however, I do not. Listed below are the different categories of</w:t>
      </w:r>
      <w:r w:rsidR="00B812E9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my uses and disclosures along with some examples of each category.</w:t>
      </w:r>
    </w:p>
    <w:p w:rsidR="00FB02A3" w:rsidRDefault="00FB02A3" w:rsidP="00FB02A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A. Uses and Disclosures Relating to Treatment, Payment, or Health Care Operations Do Not Require</w:t>
      </w:r>
      <w:r w:rsidR="00B812E9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Your Prior Written Consent. I can use and disclose your PHI without your consent for the following</w:t>
      </w:r>
      <w:r w:rsidR="00B812E9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reasons:</w:t>
      </w:r>
    </w:p>
    <w:p w:rsidR="00FB02A3" w:rsidRDefault="00FB02A3" w:rsidP="00FB02A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For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Treatment. </w:t>
      </w:r>
      <w:r>
        <w:rPr>
          <w:rFonts w:ascii="TimesNewRomanPSMT" w:hAnsi="TimesNewRomanPSMT" w:cs="TimesNewRomanPSMT"/>
          <w:sz w:val="24"/>
          <w:szCs w:val="24"/>
        </w:rPr>
        <w:t>I can disclose your PHI to physicians, psychiatrists, psychologists, and other</w:t>
      </w:r>
    </w:p>
    <w:p w:rsidR="00FB02A3" w:rsidRDefault="00FB02A3" w:rsidP="00FB02A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licensed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health care providers who provide you with health care services or are involved in your</w:t>
      </w:r>
    </w:p>
    <w:p w:rsidR="00FB02A3" w:rsidRDefault="00FB02A3" w:rsidP="00FB02A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care</w:t>
      </w:r>
      <w:proofErr w:type="gramEnd"/>
      <w:r>
        <w:rPr>
          <w:rFonts w:ascii="TimesNewRomanPSMT" w:hAnsi="TimesNewRomanPSMT" w:cs="TimesNewRomanPSMT"/>
          <w:sz w:val="24"/>
          <w:szCs w:val="24"/>
        </w:rPr>
        <w:t>. For example, if you're being treated by a psychiatrist, I can disclose your PHI to your</w:t>
      </w:r>
    </w:p>
    <w:p w:rsidR="00FB02A3" w:rsidRDefault="00FB02A3" w:rsidP="00FB02A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psychiatrist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in order to coordinate your care.</w:t>
      </w:r>
    </w:p>
    <w:p w:rsidR="00FB02A3" w:rsidRDefault="00FB02A3" w:rsidP="00FB02A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 To Obtain Payment for Treatment. </w:t>
      </w:r>
      <w:r>
        <w:rPr>
          <w:rFonts w:ascii="TimesNewRomanPSMT" w:hAnsi="TimesNewRomanPSMT" w:cs="TimesNewRomanPSMT"/>
          <w:sz w:val="24"/>
          <w:szCs w:val="24"/>
        </w:rPr>
        <w:t>I can use and disclose your PHI to bill and collect payment</w:t>
      </w:r>
      <w:r w:rsidR="00B812E9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for the treatment and services provided by me to you. For example, I might send your PHI to your</w:t>
      </w:r>
      <w:r w:rsidR="00B812E9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insurance company or health plan to get paid for the health care services that I have provided to</w:t>
      </w:r>
      <w:r w:rsidR="00B812E9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you. I may also provide your PHI to my business associates, such as billing companies, claims</w:t>
      </w:r>
      <w:r w:rsidR="00B812E9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processing companies, and others that process my health care claims.</w:t>
      </w:r>
    </w:p>
    <w:p w:rsidR="00FB02A3" w:rsidRDefault="00FB02A3" w:rsidP="00FB02A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For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Health Care Operations. </w:t>
      </w:r>
      <w:r>
        <w:rPr>
          <w:rFonts w:ascii="TimesNewRomanPSMT" w:hAnsi="TimesNewRomanPSMT" w:cs="TimesNewRomanPSMT"/>
          <w:sz w:val="24"/>
          <w:szCs w:val="24"/>
        </w:rPr>
        <w:t>I can disclose your PHI to operate my practice. For example, I</w:t>
      </w:r>
    </w:p>
    <w:p w:rsidR="00FB02A3" w:rsidRDefault="00FB02A3" w:rsidP="00FB02A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might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use your PHI to evaluate the quality of health care services that you received or to evaluate</w:t>
      </w:r>
    </w:p>
    <w:p w:rsidR="00FB02A3" w:rsidRDefault="00FB02A3" w:rsidP="00FB02A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the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performance of the health care professionals who provided such services to you. I may also</w:t>
      </w:r>
    </w:p>
    <w:p w:rsidR="00FB02A3" w:rsidRDefault="00FB02A3" w:rsidP="00FB02A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provide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your PHI to our accountants, attorneys, consultants, and others to make sure I'm</w:t>
      </w:r>
    </w:p>
    <w:p w:rsidR="00FB02A3" w:rsidRDefault="00FB02A3" w:rsidP="00FB02A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complying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with applicable laws.</w:t>
      </w:r>
    </w:p>
    <w:p w:rsidR="00FB02A3" w:rsidRDefault="00FB02A3" w:rsidP="00FB02A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4. Other Disclosures. </w:t>
      </w:r>
      <w:r>
        <w:rPr>
          <w:rFonts w:ascii="TimesNewRomanPSMT" w:hAnsi="TimesNewRomanPSMT" w:cs="TimesNewRomanPSMT"/>
          <w:sz w:val="24"/>
          <w:szCs w:val="24"/>
        </w:rPr>
        <w:t>I may also disclose your PHI to others without your consent in certain</w:t>
      </w:r>
    </w:p>
    <w:p w:rsidR="00FB02A3" w:rsidRDefault="00FB02A3" w:rsidP="00FB02A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situations</w:t>
      </w:r>
      <w:proofErr w:type="gramEnd"/>
      <w:r>
        <w:rPr>
          <w:rFonts w:ascii="TimesNewRomanPSMT" w:hAnsi="TimesNewRomanPSMT" w:cs="TimesNewRomanPSMT"/>
          <w:sz w:val="24"/>
          <w:szCs w:val="24"/>
        </w:rPr>
        <w:t>. For example, your consent isn't required if you need emergency treatment, as long as I</w:t>
      </w:r>
    </w:p>
    <w:p w:rsidR="00FB02A3" w:rsidRDefault="00FB02A3" w:rsidP="00FB02A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lastRenderedPageBreak/>
        <w:t>try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to get your consent after treatment is rendered, or if I try to get your consent but you are unable</w:t>
      </w:r>
      <w:r w:rsidR="00B812E9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to communicate with me (for example, if you are unconscious or in severe pain) and I think that</w:t>
      </w:r>
      <w:r w:rsidR="00B812E9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you would consent to such treatment if you were able to do so.</w:t>
      </w:r>
    </w:p>
    <w:p w:rsidR="00FB02A3" w:rsidRDefault="00FB02A3" w:rsidP="00FB02A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B. Certain Uses and Disclosures Do Not Require Your Consent. </w:t>
      </w:r>
      <w:r>
        <w:rPr>
          <w:rFonts w:ascii="TimesNewRomanPSMT" w:hAnsi="TimesNewRomanPSMT" w:cs="TimesNewRomanPSMT"/>
          <w:sz w:val="24"/>
          <w:szCs w:val="24"/>
        </w:rPr>
        <w:t>I can use and disclose your PHI</w:t>
      </w:r>
      <w:r w:rsidR="00B812E9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without your consent or authorization for the following reasons:</w:t>
      </w:r>
    </w:p>
    <w:p w:rsidR="00FB02A3" w:rsidRDefault="00FB02A3" w:rsidP="00FB02A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TimesNewRomanPSMT" w:hAnsi="TimesNewRomanPSMT" w:cs="TimesNewRomanPSMT"/>
          <w:sz w:val="24"/>
          <w:szCs w:val="24"/>
        </w:rPr>
        <w:t xml:space="preserve">1. When disclosure is required by federal, state or </w:t>
      </w:r>
      <w:r w:rsidR="00B812E9">
        <w:rPr>
          <w:rFonts w:ascii="TimesNewRomanPSMT" w:hAnsi="TimesNewRomanPSMT" w:cs="TimesNewRomanPSMT"/>
          <w:sz w:val="24"/>
          <w:szCs w:val="24"/>
        </w:rPr>
        <w:t>l</w:t>
      </w:r>
      <w:r>
        <w:rPr>
          <w:rFonts w:ascii="TimesNewRomanPSMT" w:hAnsi="TimesNewRomanPSMT" w:cs="TimesNewRomanPSMT"/>
          <w:sz w:val="24"/>
          <w:szCs w:val="24"/>
        </w:rPr>
        <w:t>ocal law; judicial or administrative proceedings;</w:t>
      </w:r>
      <w:r w:rsidR="00B812E9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or, law enforcement. For example, I may make a disclosure to applicable officials when a law</w:t>
      </w:r>
      <w:r w:rsidR="00B812E9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requires me to report information to government agencies and law enforcement personnel about</w:t>
      </w:r>
      <w:r w:rsidR="00B812E9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victims of abuse or neglect; or when ordered in a judicial or administrative proceeding.</w:t>
      </w:r>
      <w:r w:rsidR="00B812E9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2.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For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public health activities. For example, I may have to report information about you to the county</w:t>
      </w:r>
      <w:r w:rsidR="00B812E9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coroner.</w:t>
      </w:r>
      <w:r w:rsidR="00B812E9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3.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For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health oversight activities. For example, I may have to provide information to assist the</w:t>
      </w:r>
      <w:r w:rsidR="00B812E9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government when it conducts an investigation or inspection of a health care provider or</w:t>
      </w:r>
      <w:r w:rsidR="00B812E9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organization.</w:t>
      </w:r>
      <w:r w:rsidR="00B812E9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4.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For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research purposes. In certain circumstances, I may provide PHI in order to conduct medical</w:t>
      </w:r>
      <w:r w:rsidR="00B812E9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research.</w:t>
      </w:r>
      <w:r w:rsidR="00B812E9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5. To avoid harm. In order to avoid a serious threat to the health or safety of a person or the public, I</w:t>
      </w:r>
      <w:r w:rsidR="00B812E9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may provide PHI to law enforcement personnel or persons able to prevent or lessen such harm.</w:t>
      </w:r>
      <w:r w:rsidR="00B812E9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6.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For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specific government functions. I may disclose PHI of military personnel and veterans in</w:t>
      </w:r>
      <w:r w:rsidR="00B812E9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certain situations. And I may disclose PHI for national security purposes, such as protecting the</w:t>
      </w:r>
      <w:r w:rsidR="00B812E9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President of the United States or conducting intelligence operations.</w:t>
      </w:r>
      <w:r w:rsidR="00B812E9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7.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For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workers' compensation purposes. I may provide PHI in order to comply with workers'</w:t>
      </w:r>
      <w:r w:rsidR="00B812E9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compensation laws.</w:t>
      </w:r>
      <w:r w:rsidR="00B812E9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8. Appointment reminders and health related benefits or services. I may use PHI to provide</w:t>
      </w:r>
      <w:r w:rsidR="00B812E9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appointment reminders or give you information about treatment</w:t>
      </w:r>
      <w:r w:rsidR="00B812E9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alternatives, or other health care</w:t>
      </w:r>
      <w:r w:rsidR="00B812E9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services or benefits I offer.</w:t>
      </w:r>
    </w:p>
    <w:p w:rsidR="00FB02A3" w:rsidRDefault="00FB02A3" w:rsidP="00FB02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C. Certain Uses and Disclosures Require You to Have the Opportunity to Object.</w:t>
      </w:r>
    </w:p>
    <w:p w:rsidR="00B812E9" w:rsidRDefault="00FB02A3" w:rsidP="00FB02A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1. Disclosures to Family, Friends, or Others. I may provide your PHI to a family member, friend, or other</w:t>
      </w:r>
      <w:r w:rsidR="00B812E9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person that you indicate is involved in your care or the payment for your health care, unless you object in</w:t>
      </w:r>
      <w:r w:rsidR="00B812E9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whole or in part. The opportunity to consent may be obtained retroactively in emergency situations.</w:t>
      </w:r>
      <w:r w:rsidR="00B812E9">
        <w:rPr>
          <w:rFonts w:ascii="TimesNewRomanPSMT" w:hAnsi="TimesNewRomanPSMT" w:cs="TimesNewRomanPSMT"/>
          <w:sz w:val="24"/>
          <w:szCs w:val="24"/>
        </w:rPr>
        <w:t xml:space="preserve"> </w:t>
      </w:r>
    </w:p>
    <w:p w:rsidR="00B812E9" w:rsidRDefault="00FB02A3" w:rsidP="00FB02A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D. Other Uses and Disclosures Require Your Prior Written Authorization. </w:t>
      </w:r>
      <w:r>
        <w:rPr>
          <w:rFonts w:ascii="TimesNewRomanPSMT" w:hAnsi="TimesNewRomanPSMT" w:cs="TimesNewRomanPSMT"/>
          <w:sz w:val="24"/>
          <w:szCs w:val="24"/>
        </w:rPr>
        <w:t>In any other situation not</w:t>
      </w:r>
      <w:r w:rsidR="00B812E9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described in sections III A, B, and C above, I will ask for your written authorization before using or</w:t>
      </w:r>
      <w:r w:rsidR="00B812E9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disclosing any of your PHI. If you choose to sign an authorization to disclose your PHI, you can later</w:t>
      </w:r>
      <w:r w:rsidR="00B812E9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revoke such authorization in writing to stop any future uses and disclosures (to the extent that I haven't</w:t>
      </w:r>
      <w:r w:rsidR="00B812E9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taken any action in reliance on such authorization) of your PHI by me.</w:t>
      </w:r>
      <w:r w:rsidR="00B812E9">
        <w:rPr>
          <w:rFonts w:ascii="TimesNewRomanPSMT" w:hAnsi="TimesNewRomanPSMT" w:cs="TimesNewRomanPSMT"/>
          <w:sz w:val="24"/>
          <w:szCs w:val="24"/>
        </w:rPr>
        <w:t xml:space="preserve"> </w:t>
      </w:r>
    </w:p>
    <w:p w:rsidR="00FB02A3" w:rsidRDefault="00FB02A3" w:rsidP="00FB02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IV WHAT RIGHTS YOU HAVE REGARDING YOUR PHI</w:t>
      </w:r>
    </w:p>
    <w:p w:rsidR="00FB02A3" w:rsidRDefault="00FB02A3" w:rsidP="00FB02A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You have the following rights with respect to your PHI:</w:t>
      </w:r>
    </w:p>
    <w:p w:rsidR="00FB02A3" w:rsidRDefault="00FB02A3" w:rsidP="00FB02A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A. The Right to Request Limits on Uses and Disclosures of Your PHI. </w:t>
      </w:r>
      <w:r>
        <w:rPr>
          <w:rFonts w:ascii="TimesNewRomanPSMT" w:hAnsi="TimesNewRomanPSMT" w:cs="TimesNewRomanPSMT"/>
          <w:sz w:val="24"/>
          <w:szCs w:val="24"/>
        </w:rPr>
        <w:t>You have the right to ask</w:t>
      </w:r>
      <w:r w:rsidR="00B812E9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that I limit how I use and disclose your PHI. I will consider your request, but I am not legally</w:t>
      </w:r>
    </w:p>
    <w:p w:rsidR="00FB02A3" w:rsidRDefault="00FB02A3" w:rsidP="00FB02A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required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to accept it. If I accept your request, I will put any limits in writing and abide by them</w:t>
      </w:r>
    </w:p>
    <w:p w:rsidR="00FB02A3" w:rsidRDefault="00FB02A3" w:rsidP="00FB02A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except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in emergency situations. You may not limit the uses and disclosures that I am legally</w:t>
      </w:r>
    </w:p>
    <w:p w:rsidR="00FB02A3" w:rsidRDefault="00FB02A3" w:rsidP="00FB02A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required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or allowed to make.</w:t>
      </w:r>
    </w:p>
    <w:p w:rsidR="00FB02A3" w:rsidRDefault="00FB02A3" w:rsidP="00FB02A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B. The Right to Choose How I Send PHI to You. </w:t>
      </w:r>
      <w:r>
        <w:rPr>
          <w:rFonts w:ascii="TimesNewRomanPSMT" w:hAnsi="TimesNewRomanPSMT" w:cs="TimesNewRomanPSMT"/>
          <w:sz w:val="24"/>
          <w:szCs w:val="24"/>
        </w:rPr>
        <w:t>You have the right to ask that I send information</w:t>
      </w:r>
      <w:r w:rsidR="00B812E9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to you to at an alternate address (for example, sending information to your work address rather</w:t>
      </w:r>
      <w:r w:rsidR="00B812E9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than your home address) or by alternate means (for example, e-mail instead of regular mail) I must</w:t>
      </w:r>
      <w:r w:rsidR="00B812E9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agree to your request so long as I can easily provide the PHI to you in the format you requested.</w:t>
      </w:r>
    </w:p>
    <w:p w:rsidR="00FB02A3" w:rsidRDefault="00FB02A3" w:rsidP="00FB02A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C. The Right to See and Get Copies of Your PHI. </w:t>
      </w:r>
      <w:r>
        <w:rPr>
          <w:rFonts w:ascii="TimesNewRomanPSMT" w:hAnsi="TimesNewRomanPSMT" w:cs="TimesNewRomanPSMT"/>
          <w:sz w:val="24"/>
          <w:szCs w:val="24"/>
        </w:rPr>
        <w:t>In most cases, you have the right to look at or</w:t>
      </w:r>
      <w:r w:rsidR="00B812E9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get copies of your PHI that I have, but you must make the request in writing. If I don't have your</w:t>
      </w:r>
      <w:r w:rsidR="00B812E9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PHI but I know who does, I will tell you how to get it. I will respond to you within 30 days of</w:t>
      </w:r>
      <w:r w:rsidR="00B812E9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receiving your written request. In certain situations, I may deny your request. If I do, I will tell</w:t>
      </w:r>
    </w:p>
    <w:p w:rsidR="00FB02A3" w:rsidRDefault="00FB02A3" w:rsidP="00FB02A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you</w:t>
      </w:r>
      <w:proofErr w:type="gramEnd"/>
      <w:r>
        <w:rPr>
          <w:rFonts w:ascii="TimesNewRomanPSMT" w:hAnsi="TimesNewRomanPSMT" w:cs="TimesNewRomanPSMT"/>
          <w:sz w:val="24"/>
          <w:szCs w:val="24"/>
        </w:rPr>
        <w:t>, in writing, my reasons for the denial and explain your right to have my denial reviewed.</w:t>
      </w:r>
    </w:p>
    <w:p w:rsidR="00FB02A3" w:rsidRDefault="00FB02A3" w:rsidP="00FB02A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If you request copies of your PHI, I will charge you not more than $.25 for each page. Instead of</w:t>
      </w:r>
    </w:p>
    <w:p w:rsidR="00FB02A3" w:rsidRDefault="00FB02A3" w:rsidP="00FB02A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providing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the PHI you requested, I may provide you with a summary or explanation of the PHI as long as</w:t>
      </w:r>
      <w:r w:rsidR="00B812E9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you agree to that and to the cost in advance.</w:t>
      </w:r>
    </w:p>
    <w:p w:rsidR="00FB02A3" w:rsidRPr="001B0AC8" w:rsidRDefault="00FB02A3" w:rsidP="00FB02A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D. The Right to Get a List of the Disclosures I Have Made. </w:t>
      </w:r>
      <w:r>
        <w:rPr>
          <w:rFonts w:ascii="TimesNewRomanPSMT" w:hAnsi="TimesNewRomanPSMT" w:cs="TimesNewRomanPSMT"/>
          <w:sz w:val="24"/>
          <w:szCs w:val="24"/>
        </w:rPr>
        <w:t>You have the right to get a list of instances</w:t>
      </w:r>
      <w:r w:rsidR="00B812E9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in which I have disclosed your PHI. The list will not include uses or disclosures that you have already</w:t>
      </w:r>
      <w:r w:rsidR="00B812E9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consented to, such as those made for treatment, payment, or health care operations, directly to you, or to</w:t>
      </w:r>
      <w:r w:rsidR="00B812E9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your family. The list also won't include uses and disclosures made for national security purposes, to</w:t>
      </w:r>
      <w:r w:rsidR="00B812E9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corrections or law enforcement personnel, or disclosures made before April 15, 2002.</w:t>
      </w:r>
      <w:r w:rsidR="00B812E9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I will respond to your request for an accounting of disclosures within 60 days of receiving your request.</w:t>
      </w:r>
      <w:r w:rsidR="00B812E9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The list I will give you will include disclosures made in the last six years unless you request a shorter</w:t>
      </w:r>
      <w:r w:rsidR="00B812E9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time. The list will include the date of the</w:t>
      </w:r>
      <w:r w:rsidR="00B812E9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disclosure, to whom PHI was disclosed (including their address,</w:t>
      </w:r>
      <w:r w:rsidR="00B812E9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if known), a description of the information disclosed, and the reason for the disclosure. I will provide the</w:t>
      </w:r>
      <w:r w:rsidR="00B812E9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list to you at no charge, but if you make more than one request in the same year, I will charge you $</w:t>
      </w:r>
      <w:r w:rsidR="001B0AC8">
        <w:rPr>
          <w:rFonts w:ascii="TimesNewRomanPSMT" w:hAnsi="TimesNewRomanPSMT" w:cs="TimesNewRomanPSMT"/>
          <w:sz w:val="24"/>
          <w:szCs w:val="24"/>
        </w:rPr>
        <w:t>25 for each additional request.</w:t>
      </w:r>
    </w:p>
    <w:p w:rsidR="00FB02A3" w:rsidRDefault="00FB02A3" w:rsidP="00FB02A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E. The Right to Correct or Update Your PHI. </w:t>
      </w:r>
      <w:r>
        <w:rPr>
          <w:rFonts w:ascii="TimesNewRomanPSMT" w:hAnsi="TimesNewRomanPSMT" w:cs="TimesNewRomanPSMT"/>
          <w:sz w:val="24"/>
          <w:szCs w:val="24"/>
        </w:rPr>
        <w:t>If you believe that there is a mistake in your PHI or that</w:t>
      </w:r>
      <w:r w:rsidR="001B0AC8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a piece of important information is missing, you have the right to request that I correct the existing</w:t>
      </w:r>
      <w:r w:rsidR="001B0AC8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information or add the missing information. You must provide the request and your reason for the request</w:t>
      </w:r>
      <w:r w:rsidR="001B0AC8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in writing. I will respond within 60 days of receiving your request to correct or update your PHI. I may</w:t>
      </w:r>
      <w:r w:rsidR="001B0AC8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deny your request in writing if the PHI is (i) correct and complete, (ii) not created by me, (iii) not allowed</w:t>
      </w:r>
      <w:r w:rsidR="001B0AC8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to be disclosed, or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(iv) not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part of my records. My written denial will state the reasons for the denial and</w:t>
      </w:r>
      <w:r w:rsidR="001B0AC8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explain your right to file a written statement of disagreement with the denial. If you don't file one, you</w:t>
      </w:r>
      <w:r w:rsidR="001B0AC8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have the right to request that your request and my denial be attached to all future disclosures of your PHI.</w:t>
      </w:r>
    </w:p>
    <w:p w:rsidR="00FB02A3" w:rsidRDefault="00FB02A3" w:rsidP="00FB02A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If I approve your request, I will make the change to your PHI, tell you that I have done it, and tell others</w:t>
      </w:r>
      <w:r w:rsidR="001B0AC8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that need to know about the change to your PHI.</w:t>
      </w:r>
    </w:p>
    <w:p w:rsidR="001B0AC8" w:rsidRDefault="00FB02A3" w:rsidP="00FB02A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F. The Right to Get This Notice by E-Mail. </w:t>
      </w:r>
      <w:r>
        <w:rPr>
          <w:rFonts w:ascii="TimesNewRomanPSMT" w:hAnsi="TimesNewRomanPSMT" w:cs="TimesNewRomanPSMT"/>
          <w:sz w:val="24"/>
          <w:szCs w:val="24"/>
        </w:rPr>
        <w:t>You have the right to get a copy of this notice by e-mail.</w:t>
      </w:r>
      <w:r w:rsidR="001B0AC8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Even if you have agreed to receive notice via e-mail, you also have the right to request a paper copy of it.</w:t>
      </w:r>
      <w:r w:rsidR="001B0AC8">
        <w:rPr>
          <w:rFonts w:ascii="TimesNewRomanPSMT" w:hAnsi="TimesNewRomanPSMT" w:cs="TimesNewRomanPSMT"/>
          <w:sz w:val="24"/>
          <w:szCs w:val="24"/>
        </w:rPr>
        <w:t xml:space="preserve"> </w:t>
      </w:r>
    </w:p>
    <w:p w:rsidR="00FB02A3" w:rsidRDefault="00FB02A3" w:rsidP="00FB02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V. HOW TO COMPLAIN ABOUT OUR PRIVACY PRACTICES</w:t>
      </w:r>
    </w:p>
    <w:p w:rsidR="00FB02A3" w:rsidRDefault="00FB02A3" w:rsidP="00FB02A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If you think that I may have violated your privacy rights, or you disagree with a decision I made about</w:t>
      </w:r>
      <w:r w:rsidR="001B0AC8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access to your PHI, you may file a complaint with the person listed in Section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Vl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below. You also may</w:t>
      </w:r>
      <w:r w:rsidR="001B0AC8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send a written complaint to the Secretary of the Department of Health and Human Services at 200</w:t>
      </w:r>
      <w:r w:rsidR="001B0AC8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Independence Avenue S.W., Washington, D.C. 20201. I will take no retaliatory action against you if you</w:t>
      </w:r>
      <w:r w:rsidR="001B0AC8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file a complaint about my privacy practices.</w:t>
      </w:r>
    </w:p>
    <w:p w:rsidR="00FB02A3" w:rsidRDefault="00FB02A3" w:rsidP="00FB02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VI. PERSON TO CONTACT FOR INFORMATION ABOUT THIS NOTICE OR TO COMPLAIN</w:t>
      </w:r>
      <w:r w:rsidR="001B0AC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ABOUT MY PRIVACY PRACTICES</w:t>
      </w:r>
    </w:p>
    <w:p w:rsidR="00FB02A3" w:rsidRDefault="00FB02A3" w:rsidP="00FB02A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If you have any questions about this notice or any complaints about my privacy practices, or would like to</w:t>
      </w:r>
      <w:r w:rsidR="001B0AC8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know how to file a complaint with the Secretary of the Department of Health and Human Services, please</w:t>
      </w:r>
      <w:r w:rsidR="001B0AC8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contact me at: </w:t>
      </w:r>
      <w:r w:rsidR="00B30E2F">
        <w:rPr>
          <w:rFonts w:ascii="TimesNewRomanPSMT" w:hAnsi="TimesNewRomanPSMT" w:cs="TimesNewRomanPSMT"/>
          <w:sz w:val="24"/>
          <w:szCs w:val="24"/>
        </w:rPr>
        <w:t>Hopi Hall, MFT, P.O. Box 21, Los Alamos, CA 93440, Tel (805)598-1281, email: hopihmft@msn.com</w:t>
      </w:r>
      <w:r>
        <w:rPr>
          <w:rFonts w:ascii="TimesNewRomanPSMT" w:hAnsi="TimesNewRomanPSMT" w:cs="TimesNewRomanPSMT"/>
          <w:sz w:val="24"/>
          <w:szCs w:val="24"/>
        </w:rPr>
        <w:t>.</w:t>
      </w:r>
    </w:p>
    <w:p w:rsidR="00FB02A3" w:rsidRDefault="00FB02A3" w:rsidP="00FB02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VlI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. EFFECTIVE DATE OF THIS NOTICE</w:t>
      </w:r>
    </w:p>
    <w:p w:rsidR="00FB02A3" w:rsidRDefault="00FB02A3" w:rsidP="00FB02A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This notice went into effect on April 14, 2003.</w:t>
      </w:r>
    </w:p>
    <w:p w:rsidR="008E28E7" w:rsidRDefault="00FB02A3" w:rsidP="005B1AFB">
      <w:pPr>
        <w:autoSpaceDE w:val="0"/>
        <w:autoSpaceDN w:val="0"/>
        <w:adjustRightInd w:val="0"/>
        <w:spacing w:after="0" w:line="240" w:lineRule="auto"/>
      </w:pPr>
      <w:r>
        <w:rPr>
          <w:rFonts w:ascii="Times New Roman" w:hAnsi="Times New Roman" w:cs="Times New Roman"/>
          <w:i/>
          <w:iCs/>
          <w:sz w:val="24"/>
          <w:szCs w:val="24"/>
        </w:rPr>
        <w:t>The information contained in this article is intended to provide guidelines for addressing difficult legal</w:t>
      </w:r>
      <w:r w:rsidR="005B1AF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dilemmas. It is not intended to address every situation that could possibly arise, nor is it intended to be</w:t>
      </w:r>
      <w:r w:rsidR="005B1AF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substitute for independent legal advice or consultation. When using such information as a guide, be</w:t>
      </w:r>
      <w:r w:rsidR="005B1AF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aware that laws, regulations, and technical standards change over time, and thus one should verify and</w:t>
      </w:r>
      <w:r w:rsidR="005B1AF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update any references or information contained herein.</w:t>
      </w:r>
    </w:p>
    <w:sectPr w:rsidR="008E28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2A3"/>
    <w:rsid w:val="000B0593"/>
    <w:rsid w:val="001B0AC8"/>
    <w:rsid w:val="00227B31"/>
    <w:rsid w:val="005B1AFB"/>
    <w:rsid w:val="006610C5"/>
    <w:rsid w:val="00825183"/>
    <w:rsid w:val="008E28E7"/>
    <w:rsid w:val="00B30E2F"/>
    <w:rsid w:val="00B812E9"/>
    <w:rsid w:val="00FB0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1790</Words>
  <Characters>10207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Hopi</dc:creator>
  <cp:lastModifiedBy>Hopi</cp:lastModifiedBy>
  <cp:revision>8</cp:revision>
  <dcterms:created xsi:type="dcterms:W3CDTF">2011-03-18T19:34:00Z</dcterms:created>
  <dcterms:modified xsi:type="dcterms:W3CDTF">2011-03-18T20:57:00Z</dcterms:modified>
</cp:coreProperties>
</file>