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F842" w14:textId="35DC9E9E" w:rsidR="005A2D47" w:rsidRPr="00942DE1" w:rsidRDefault="00A6711D" w:rsidP="00A6711D">
      <w:pPr>
        <w:jc w:val="center"/>
        <w:rPr>
          <w:b/>
          <w:bCs/>
          <w:sz w:val="52"/>
          <w:szCs w:val="52"/>
        </w:rPr>
      </w:pPr>
      <w:r w:rsidRPr="00942DE1">
        <w:rPr>
          <w:b/>
          <w:bCs/>
          <w:sz w:val="52"/>
          <w:szCs w:val="52"/>
        </w:rPr>
        <w:t>Kroger Community Rewards</w:t>
      </w:r>
    </w:p>
    <w:p w14:paraId="39A88E4D" w14:textId="730517F6" w:rsidR="00F37D5E" w:rsidRDefault="00F37D5E" w:rsidP="00942DE1">
      <w:pPr>
        <w:ind w:left="2160"/>
        <w:rPr>
          <w:b/>
          <w:bCs/>
        </w:rPr>
      </w:pPr>
      <w:r w:rsidRPr="00F37D5E">
        <w:rPr>
          <w:b/>
          <w:bCs/>
          <w:noProof/>
        </w:rPr>
        <w:drawing>
          <wp:inline distT="0" distB="0" distL="0" distR="0" wp14:anchorId="71F749E0" wp14:editId="3A4A396B">
            <wp:extent cx="263842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oger 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30F6" w14:textId="7BD4F72A" w:rsidR="00F37D5E" w:rsidRDefault="00F37D5E" w:rsidP="00F37D5E">
      <w:pPr>
        <w:ind w:left="360"/>
        <w:jc w:val="both"/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 xml:space="preserve">Please join the new Kroger Community Rewards Program!  A portion of money spent at Kroger will be donated to our </w:t>
      </w:r>
      <w:proofErr w:type="spellStart"/>
      <w:r w:rsidRPr="00901154">
        <w:rPr>
          <w:rFonts w:ascii="Comic Sans MS" w:hAnsi="Comic Sans MS"/>
          <w:sz w:val="24"/>
          <w:szCs w:val="24"/>
        </w:rPr>
        <w:t>DeKeyser</w:t>
      </w:r>
      <w:proofErr w:type="spellEnd"/>
      <w:r w:rsidRPr="00901154">
        <w:rPr>
          <w:rFonts w:ascii="Comic Sans MS" w:hAnsi="Comic Sans MS"/>
          <w:sz w:val="24"/>
          <w:szCs w:val="24"/>
        </w:rPr>
        <w:t xml:space="preserve"> PTCG.  A Kroger </w:t>
      </w:r>
      <w:r w:rsidR="00D63D8F">
        <w:rPr>
          <w:rFonts w:ascii="Comic Sans MS" w:hAnsi="Comic Sans MS"/>
          <w:sz w:val="24"/>
          <w:szCs w:val="24"/>
        </w:rPr>
        <w:t>PLUS</w:t>
      </w:r>
      <w:r w:rsidRPr="00901154">
        <w:rPr>
          <w:rFonts w:ascii="Comic Sans MS" w:hAnsi="Comic Sans MS"/>
          <w:sz w:val="24"/>
          <w:szCs w:val="24"/>
        </w:rPr>
        <w:t xml:space="preserve"> Card and online account is required. To sign up:</w:t>
      </w:r>
    </w:p>
    <w:p w14:paraId="5856CE7A" w14:textId="77777777" w:rsidR="003C063C" w:rsidRPr="00901154" w:rsidRDefault="003C063C" w:rsidP="00F37D5E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4E180929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 xml:space="preserve">Visit </w:t>
      </w:r>
      <w:hyperlink r:id="rId6" w:history="1">
        <w:r w:rsidRPr="00901154">
          <w:rPr>
            <w:rStyle w:val="Hyperlink"/>
            <w:rFonts w:ascii="Comic Sans MS" w:hAnsi="Comic Sans MS"/>
            <w:sz w:val="24"/>
            <w:szCs w:val="24"/>
          </w:rPr>
          <w:t>www.kroger.com</w:t>
        </w:r>
      </w:hyperlink>
    </w:p>
    <w:p w14:paraId="0B2441CA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Click on the ‘WELCOME’ drop-down in the upper-right corner of the Kroger home page.</w:t>
      </w:r>
    </w:p>
    <w:p w14:paraId="08FC9856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Select ‘Sign-In’ to login to your account or to setup a new account.</w:t>
      </w:r>
    </w:p>
    <w:p w14:paraId="5D6CC653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Once logged in to your account, click on ‘Hi &lt;your name&gt;’ icon in upper-right corner of the page.</w:t>
      </w:r>
    </w:p>
    <w:p w14:paraId="31014900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Select ‘My Account’.</w:t>
      </w:r>
    </w:p>
    <w:p w14:paraId="195A5F97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Once you are in ‘Account Summary’, click on ‘Community Rewards’ on left hand side of screen.</w:t>
      </w:r>
    </w:p>
    <w:p w14:paraId="3B11EE7C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 xml:space="preserve">Search by School Name or enter our school code: </w:t>
      </w:r>
      <w:r w:rsidRPr="00901154">
        <w:rPr>
          <w:rFonts w:ascii="Comic Sans MS" w:hAnsi="Comic Sans MS" w:cs="Arial"/>
          <w:i/>
          <w:iCs/>
          <w:color w:val="58585A"/>
          <w:sz w:val="24"/>
          <w:szCs w:val="24"/>
          <w:shd w:val="clear" w:color="auto" w:fill="FFFFFF"/>
        </w:rPr>
        <w:t>KT148.</w:t>
      </w:r>
    </w:p>
    <w:p w14:paraId="39F6E197" w14:textId="77777777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Click ‘Enroll’.</w:t>
      </w:r>
    </w:p>
    <w:p w14:paraId="4F392FD4" w14:textId="2E75907C" w:rsidR="00F37D5E" w:rsidRPr="00901154" w:rsidRDefault="00F37D5E" w:rsidP="00F37D5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 xml:space="preserve">Please swipe your Kroger </w:t>
      </w:r>
      <w:r w:rsidR="00D63D8F">
        <w:rPr>
          <w:rFonts w:ascii="Comic Sans MS" w:hAnsi="Comic Sans MS"/>
          <w:sz w:val="24"/>
          <w:szCs w:val="24"/>
        </w:rPr>
        <w:t>PLUS</w:t>
      </w:r>
      <w:r w:rsidRPr="00901154">
        <w:rPr>
          <w:rFonts w:ascii="Comic Sans MS" w:hAnsi="Comic Sans MS"/>
          <w:sz w:val="24"/>
          <w:szCs w:val="24"/>
        </w:rPr>
        <w:t xml:space="preserve"> card each time you shop at Kroger.  </w:t>
      </w:r>
      <w:proofErr w:type="spellStart"/>
      <w:r w:rsidRPr="00901154">
        <w:rPr>
          <w:rFonts w:ascii="Comic Sans MS" w:hAnsi="Comic Sans MS"/>
          <w:sz w:val="24"/>
          <w:szCs w:val="24"/>
        </w:rPr>
        <w:t>DeKeyser</w:t>
      </w:r>
      <w:proofErr w:type="spellEnd"/>
      <w:r w:rsidRPr="00901154">
        <w:rPr>
          <w:rFonts w:ascii="Comic Sans MS" w:hAnsi="Comic Sans MS"/>
          <w:sz w:val="24"/>
          <w:szCs w:val="24"/>
        </w:rPr>
        <w:t xml:space="preserve"> PTCG will now begin earning rewards!</w:t>
      </w:r>
    </w:p>
    <w:p w14:paraId="5FECA6EA" w14:textId="564962EF" w:rsidR="00F37D5E" w:rsidRDefault="00F37D5E" w:rsidP="00F37D5E">
      <w:pPr>
        <w:ind w:left="360"/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 xml:space="preserve">*If you do not have a Kroger </w:t>
      </w:r>
      <w:r w:rsidR="00D63D8F">
        <w:rPr>
          <w:rFonts w:ascii="Comic Sans MS" w:hAnsi="Comic Sans MS"/>
          <w:sz w:val="24"/>
          <w:szCs w:val="24"/>
        </w:rPr>
        <w:t>PLUS</w:t>
      </w:r>
      <w:r w:rsidRPr="00901154">
        <w:rPr>
          <w:rFonts w:ascii="Comic Sans MS" w:hAnsi="Comic Sans MS"/>
          <w:sz w:val="24"/>
          <w:szCs w:val="24"/>
        </w:rPr>
        <w:t xml:space="preserve"> card, one may be picked up at the Customer Service Desk at your local Kroger.</w:t>
      </w:r>
    </w:p>
    <w:p w14:paraId="4D02D172" w14:textId="0029DE35" w:rsidR="00901154" w:rsidRDefault="00901154" w:rsidP="00F37D5E">
      <w:pPr>
        <w:ind w:left="360"/>
        <w:rPr>
          <w:rFonts w:ascii="Comic Sans MS" w:hAnsi="Comic Sans MS"/>
          <w:sz w:val="24"/>
          <w:szCs w:val="24"/>
        </w:rPr>
      </w:pPr>
    </w:p>
    <w:p w14:paraId="613E37EC" w14:textId="77777777" w:rsidR="00901154" w:rsidRPr="00901154" w:rsidRDefault="00901154" w:rsidP="00F37D5E">
      <w:pPr>
        <w:ind w:left="360"/>
        <w:rPr>
          <w:rFonts w:ascii="Comic Sans MS" w:hAnsi="Comic Sans MS"/>
          <w:sz w:val="24"/>
          <w:szCs w:val="24"/>
        </w:rPr>
      </w:pPr>
    </w:p>
    <w:p w14:paraId="370D5315" w14:textId="25752A43" w:rsidR="00F37D5E" w:rsidRPr="00942DE1" w:rsidRDefault="00901154" w:rsidP="00942DE1">
      <w:pPr>
        <w:ind w:left="360"/>
        <w:jc w:val="center"/>
        <w:rPr>
          <w:rFonts w:ascii="Comic Sans MS" w:hAnsi="Comic Sans MS"/>
          <w:sz w:val="24"/>
          <w:szCs w:val="24"/>
        </w:rPr>
      </w:pPr>
      <w:r w:rsidRPr="00901154">
        <w:rPr>
          <w:rFonts w:ascii="Comic Sans MS" w:hAnsi="Comic Sans MS"/>
          <w:sz w:val="24"/>
          <w:szCs w:val="24"/>
        </w:rPr>
        <w:t>Questions?  Please contact us at dekeyserptcginfo@yahoo.com</w:t>
      </w:r>
      <w:bookmarkStart w:id="0" w:name="_GoBack"/>
      <w:bookmarkEnd w:id="0"/>
    </w:p>
    <w:sectPr w:rsidR="00F37D5E" w:rsidRPr="0094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3325"/>
    <w:multiLevelType w:val="hybridMultilevel"/>
    <w:tmpl w:val="BD26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1D"/>
    <w:rsid w:val="003C063C"/>
    <w:rsid w:val="005A2D47"/>
    <w:rsid w:val="00901154"/>
    <w:rsid w:val="00942DE1"/>
    <w:rsid w:val="00A6711D"/>
    <w:rsid w:val="00D63D8F"/>
    <w:rsid w:val="00F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B146"/>
  <w15:chartTrackingRefBased/>
  <w15:docId w15:val="{DB278625-22EA-4E6F-8052-D6A35687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g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Navarro</dc:creator>
  <cp:keywords/>
  <dc:description/>
  <cp:lastModifiedBy>Julie Navarro</cp:lastModifiedBy>
  <cp:revision>6</cp:revision>
  <dcterms:created xsi:type="dcterms:W3CDTF">2019-07-24T17:05:00Z</dcterms:created>
  <dcterms:modified xsi:type="dcterms:W3CDTF">2019-07-24T17:11:00Z</dcterms:modified>
</cp:coreProperties>
</file>