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1BF" w:rsidRDefault="006F11BF" w:rsidP="006F11BF">
      <w:r>
        <w:rPr>
          <w:noProof/>
        </w:rPr>
        <w:pict>
          <v:shapetype id="_x0000_t202" coordsize="21600,21600" o:spt="202" path="m,l,21600r21600,l21600,xe">
            <v:stroke joinstyle="miter"/>
            <v:path gradientshapeok="t" o:connecttype="rect"/>
          </v:shapetype>
          <v:shape id="_x0000_s1026" type="#_x0000_t202" style="position:absolute;margin-left:299.25pt;margin-top:-6pt;width:205.5pt;height:147.75pt;z-index:251658240" stroked="f">
            <v:textbox>
              <w:txbxContent>
                <w:p w:rsidR="006F11BF" w:rsidRDefault="006F11BF" w:rsidP="006F11BF">
                  <w:pPr>
                    <w:jc w:val="both"/>
                  </w:pPr>
                  <w:r w:rsidRPr="00835E2A">
                    <w:drawing>
                      <wp:inline distT="0" distB="0" distL="0" distR="0">
                        <wp:extent cx="1762125" cy="1762125"/>
                        <wp:effectExtent l="19050" t="0" r="9525" b="0"/>
                        <wp:docPr id="12" name="Picture 1" descr="C:\Users\Debbie\Documents\Logos\Logo C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Documents\Logos\Logo CRC.jpg"/>
                                <pic:cNvPicPr>
                                  <a:picLocks noChangeAspect="1" noChangeArrowheads="1"/>
                                </pic:cNvPicPr>
                              </pic:nvPicPr>
                              <pic:blipFill>
                                <a:blip r:embed="rId5"/>
                                <a:srcRect/>
                                <a:stretch>
                                  <a:fillRect/>
                                </a:stretch>
                              </pic:blipFill>
                              <pic:spPr bwMode="auto">
                                <a:xfrm>
                                  <a:off x="0" y="0"/>
                                  <a:ext cx="1762125" cy="1762125"/>
                                </a:xfrm>
                                <a:prstGeom prst="rect">
                                  <a:avLst/>
                                </a:prstGeom>
                                <a:noFill/>
                                <a:ln w="9525">
                                  <a:noFill/>
                                  <a:miter lim="800000"/>
                                  <a:headEnd/>
                                  <a:tailEnd/>
                                </a:ln>
                              </pic:spPr>
                            </pic:pic>
                          </a:graphicData>
                        </a:graphic>
                      </wp:inline>
                    </w:drawing>
                  </w:r>
                </w:p>
              </w:txbxContent>
            </v:textbox>
          </v:shape>
        </w:pict>
      </w:r>
      <w:r>
        <w:rPr>
          <w:noProof/>
        </w:rPr>
        <w:drawing>
          <wp:inline distT="0" distB="0" distL="0" distR="0">
            <wp:extent cx="2762250" cy="1685925"/>
            <wp:effectExtent l="19050" t="0" r="0" b="0"/>
            <wp:docPr id="15" name="Picture 1" descr="C:\Users\Debbie\AppData\Local\Microsoft\Windows\Temporary Internet Files\Content.IE5\2I07GMRQ\free-educational-clipart-aiqeLre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AppData\Local\Microsoft\Windows\Temporary Internet Files\Content.IE5\2I07GMRQ\free-educational-clipart-aiqeLreiM.gif"/>
                    <pic:cNvPicPr>
                      <a:picLocks noChangeAspect="1" noChangeArrowheads="1"/>
                    </pic:cNvPicPr>
                  </pic:nvPicPr>
                  <pic:blipFill>
                    <a:blip r:embed="rId6" cstate="print"/>
                    <a:srcRect/>
                    <a:stretch>
                      <a:fillRect/>
                    </a:stretch>
                  </pic:blipFill>
                  <pic:spPr bwMode="auto">
                    <a:xfrm>
                      <a:off x="0" y="0"/>
                      <a:ext cx="2762250" cy="1685925"/>
                    </a:xfrm>
                    <a:prstGeom prst="rect">
                      <a:avLst/>
                    </a:prstGeom>
                    <a:noFill/>
                    <a:ln w="9525">
                      <a:noFill/>
                      <a:miter lim="800000"/>
                      <a:headEnd/>
                      <a:tailEnd/>
                    </a:ln>
                  </pic:spPr>
                </pic:pic>
              </a:graphicData>
            </a:graphic>
          </wp:inline>
        </w:drawing>
      </w:r>
    </w:p>
    <w:p w:rsidR="006F11BF" w:rsidRDefault="006F11BF" w:rsidP="006F11BF">
      <w:pPr>
        <w:pStyle w:val="NoSpacing"/>
        <w:rPr>
          <w:rFonts w:ascii="Courgette" w:hAnsi="Courgette"/>
          <w:color w:val="FF0000"/>
          <w:sz w:val="48"/>
        </w:rPr>
      </w:pPr>
      <w:r w:rsidRPr="00847755">
        <w:rPr>
          <w:rFonts w:ascii="Courgette" w:hAnsi="Courgette"/>
          <w:color w:val="003399"/>
          <w:sz w:val="44"/>
        </w:rPr>
        <w:t>Christian Resource Center</w:t>
      </w:r>
      <w:r w:rsidRPr="00847755">
        <w:rPr>
          <w:sz w:val="44"/>
        </w:rPr>
        <w:t xml:space="preserve"> </w:t>
      </w:r>
      <w:r w:rsidRPr="00847755">
        <w:rPr>
          <w:rFonts w:ascii="Courgette" w:hAnsi="Courgette"/>
          <w:color w:val="FF0000"/>
          <w:sz w:val="44"/>
        </w:rPr>
        <w:t>B</w:t>
      </w:r>
      <w:r w:rsidRPr="00847755">
        <w:rPr>
          <w:rFonts w:ascii="Courgette" w:hAnsi="Courgette"/>
          <w:color w:val="FF0000"/>
          <w:sz w:val="48"/>
        </w:rPr>
        <w:t>ack To School Blast</w:t>
      </w:r>
    </w:p>
    <w:p w:rsidR="006F11BF" w:rsidRPr="006F11BF" w:rsidRDefault="006F11BF" w:rsidP="006F11BF">
      <w:pPr>
        <w:pStyle w:val="NoSpacing"/>
        <w:jc w:val="center"/>
        <w:rPr>
          <w:rFonts w:ascii="Times New Roman" w:hAnsi="Times New Roman" w:cs="Times New Roman"/>
          <w:b/>
          <w:color w:val="003399"/>
          <w:sz w:val="28"/>
        </w:rPr>
      </w:pPr>
      <w:r w:rsidRPr="006F11BF">
        <w:rPr>
          <w:rFonts w:ascii="Times New Roman" w:hAnsi="Times New Roman" w:cs="Times New Roman"/>
          <w:b/>
          <w:color w:val="003399"/>
          <w:sz w:val="28"/>
        </w:rPr>
        <w:t>Saturday, August 8, 2020</w:t>
      </w:r>
    </w:p>
    <w:p w:rsidR="006F11BF" w:rsidRPr="006F11BF" w:rsidRDefault="006F11BF" w:rsidP="006F11BF">
      <w:pPr>
        <w:pStyle w:val="NoSpacing"/>
        <w:jc w:val="center"/>
        <w:rPr>
          <w:rFonts w:ascii="Times New Roman" w:hAnsi="Times New Roman" w:cs="Times New Roman"/>
          <w:b/>
          <w:color w:val="003399"/>
          <w:sz w:val="28"/>
        </w:rPr>
      </w:pPr>
      <w:r w:rsidRPr="006F11BF">
        <w:rPr>
          <w:rFonts w:ascii="Times New Roman" w:hAnsi="Times New Roman" w:cs="Times New Roman"/>
          <w:b/>
          <w:color w:val="003399"/>
          <w:sz w:val="28"/>
        </w:rPr>
        <w:t>Rockport City Park</w:t>
      </w:r>
    </w:p>
    <w:p w:rsidR="006F11BF" w:rsidRPr="006F11BF" w:rsidRDefault="006F11BF" w:rsidP="006F11BF">
      <w:pPr>
        <w:pStyle w:val="NoSpacing"/>
        <w:jc w:val="center"/>
        <w:rPr>
          <w:rFonts w:ascii="Times New Roman" w:hAnsi="Times New Roman" w:cs="Times New Roman"/>
          <w:b/>
          <w:color w:val="003399"/>
          <w:sz w:val="28"/>
        </w:rPr>
      </w:pPr>
      <w:r w:rsidRPr="006F11BF">
        <w:rPr>
          <w:rFonts w:ascii="Times New Roman" w:hAnsi="Times New Roman" w:cs="Times New Roman"/>
          <w:b/>
          <w:color w:val="003399"/>
          <w:sz w:val="28"/>
        </w:rPr>
        <w:t>10:00 am to 2:00 pm</w:t>
      </w:r>
    </w:p>
    <w:p w:rsidR="006F11BF" w:rsidRDefault="006F11BF" w:rsidP="006F11BF">
      <w:pPr>
        <w:pStyle w:val="NoSpacing"/>
        <w:rPr>
          <w:rFonts w:ascii="Times New Roman" w:hAnsi="Times New Roman" w:cs="Times New Roman"/>
          <w:b/>
          <w:sz w:val="24"/>
        </w:rPr>
      </w:pPr>
      <w:r>
        <w:rPr>
          <w:rFonts w:ascii="Times New Roman" w:hAnsi="Times New Roman" w:cs="Times New Roman"/>
          <w:b/>
          <w:sz w:val="24"/>
        </w:rPr>
        <w:t>______________________________________________________________________________</w:t>
      </w:r>
    </w:p>
    <w:p w:rsidR="006F11BF" w:rsidRDefault="006F11BF" w:rsidP="006F11BF">
      <w:pPr>
        <w:pStyle w:val="NoSpacing"/>
        <w:rPr>
          <w:rFonts w:ascii="Times New Roman" w:hAnsi="Times New Roman" w:cs="Times New Roman"/>
          <w:b/>
          <w:sz w:val="24"/>
        </w:rPr>
      </w:pPr>
    </w:p>
    <w:p w:rsidR="006F11BF" w:rsidRPr="00A84007" w:rsidRDefault="006F11BF" w:rsidP="006F11BF">
      <w:pPr>
        <w:pStyle w:val="NoSpacing"/>
        <w:rPr>
          <w:rFonts w:ascii="Times New Roman" w:hAnsi="Times New Roman" w:cs="Times New Roman"/>
          <w:color w:val="003399"/>
          <w:sz w:val="24"/>
        </w:rPr>
      </w:pPr>
      <w:r w:rsidRPr="00A84007">
        <w:rPr>
          <w:rFonts w:ascii="Times New Roman" w:hAnsi="Times New Roman" w:cs="Times New Roman"/>
          <w:color w:val="FF0000"/>
          <w:sz w:val="28"/>
        </w:rPr>
        <w:t>For the past several years, the Rockport Christian Resource Center has hosted a Back To School Blast</w:t>
      </w:r>
      <w:r w:rsidRPr="00A84007">
        <w:rPr>
          <w:rFonts w:ascii="Times New Roman" w:hAnsi="Times New Roman" w:cs="Times New Roman"/>
          <w:color w:val="003399"/>
          <w:sz w:val="28"/>
        </w:rPr>
        <w:t xml:space="preserve"> </w:t>
      </w:r>
      <w:r w:rsidRPr="00A84007">
        <w:rPr>
          <w:rFonts w:ascii="Times New Roman" w:hAnsi="Times New Roman" w:cs="Times New Roman"/>
          <w:color w:val="003399"/>
          <w:sz w:val="24"/>
          <w:szCs w:val="24"/>
        </w:rPr>
        <w:t>to make sure that</w:t>
      </w:r>
      <w:r w:rsidRPr="00A84007">
        <w:rPr>
          <w:rFonts w:ascii="Times New Roman" w:hAnsi="Times New Roman" w:cs="Times New Roman"/>
          <w:color w:val="003399"/>
          <w:sz w:val="24"/>
        </w:rPr>
        <w:t xml:space="preserve"> every child is ready to go back to school and feel happy and excited to start a new school year. This event provides families with a fun filled day while providing information about services offered by the many organizations in attendance.</w:t>
      </w:r>
    </w:p>
    <w:p w:rsidR="006F11BF" w:rsidRPr="00A84007" w:rsidRDefault="006F11BF" w:rsidP="006F11BF">
      <w:pPr>
        <w:pStyle w:val="NoSpacing"/>
        <w:rPr>
          <w:rFonts w:ascii="Times New Roman" w:hAnsi="Times New Roman" w:cs="Times New Roman"/>
          <w:color w:val="FF0000"/>
          <w:sz w:val="24"/>
        </w:rPr>
      </w:pPr>
    </w:p>
    <w:p w:rsidR="006F11BF" w:rsidRPr="00A84007" w:rsidRDefault="006F11BF" w:rsidP="006F11BF">
      <w:pPr>
        <w:pStyle w:val="NoSpacing"/>
        <w:rPr>
          <w:rFonts w:ascii="Times New Roman" w:hAnsi="Times New Roman" w:cs="Times New Roman"/>
          <w:color w:val="003399"/>
          <w:sz w:val="24"/>
        </w:rPr>
      </w:pPr>
      <w:r w:rsidRPr="00A84007">
        <w:rPr>
          <w:rFonts w:ascii="Times New Roman" w:hAnsi="Times New Roman" w:cs="Times New Roman"/>
          <w:color w:val="FF0000"/>
          <w:sz w:val="24"/>
        </w:rPr>
        <w:t>The event is open to the public and entirely FREE</w:t>
      </w:r>
      <w:r w:rsidRPr="00A84007">
        <w:rPr>
          <w:rFonts w:ascii="Times New Roman" w:hAnsi="Times New Roman" w:cs="Times New Roman"/>
          <w:sz w:val="24"/>
        </w:rPr>
        <w:t xml:space="preserve">, </w:t>
      </w:r>
      <w:r w:rsidRPr="00A84007">
        <w:rPr>
          <w:rFonts w:ascii="Times New Roman" w:hAnsi="Times New Roman" w:cs="Times New Roman"/>
          <w:color w:val="003399"/>
          <w:sz w:val="24"/>
        </w:rPr>
        <w:t>including: food, produce, games, prizes and entertainment. We plan to serve hot dogs, nachos with cheese or potato chips and juice or water. We will also have face painting, raffles and safety and awareness activities. The Spencer County Sheriff's and the Rockport City Police will be on hand showing off their newest cruisers and equipment, as well as, discussing bicycle and pedestrian safety. Also in attendance, will be the Ohio Township Volunteer Fire Department with their fire trucks and first response vehicles.</w:t>
      </w:r>
    </w:p>
    <w:p w:rsidR="006F11BF" w:rsidRPr="00A84007" w:rsidRDefault="006F11BF" w:rsidP="006F11BF">
      <w:pPr>
        <w:pStyle w:val="NoSpacing"/>
        <w:rPr>
          <w:rFonts w:ascii="Times New Roman" w:hAnsi="Times New Roman" w:cs="Times New Roman"/>
          <w:sz w:val="24"/>
        </w:rPr>
      </w:pPr>
    </w:p>
    <w:p w:rsidR="006F11BF" w:rsidRPr="00A84007" w:rsidRDefault="006F11BF" w:rsidP="006F11BF">
      <w:pPr>
        <w:pStyle w:val="NoSpacing"/>
        <w:rPr>
          <w:rFonts w:ascii="Times New Roman" w:hAnsi="Times New Roman" w:cs="Times New Roman"/>
          <w:color w:val="003399"/>
          <w:sz w:val="24"/>
        </w:rPr>
      </w:pPr>
      <w:r w:rsidRPr="00A84007">
        <w:rPr>
          <w:rFonts w:ascii="Times New Roman" w:hAnsi="Times New Roman" w:cs="Times New Roman"/>
          <w:color w:val="FF0000"/>
          <w:sz w:val="24"/>
        </w:rPr>
        <w:t>Although the Back To School Blast is free to attend, there are costs related to hosting this event</w:t>
      </w:r>
      <w:r w:rsidRPr="00A84007">
        <w:rPr>
          <w:rFonts w:ascii="Times New Roman" w:hAnsi="Times New Roman" w:cs="Times New Roman"/>
          <w:color w:val="003399"/>
          <w:sz w:val="24"/>
        </w:rPr>
        <w:t>. Offering a variety of food, games, prizes, entertainment, raffles and other activities is only possible through the support and sponsorship from our community partners who are passionate about child safety, youth development and services for families.</w:t>
      </w:r>
    </w:p>
    <w:p w:rsidR="006F11BF" w:rsidRPr="00A84007" w:rsidRDefault="006F11BF" w:rsidP="006F11BF">
      <w:pPr>
        <w:pStyle w:val="NoSpacing"/>
        <w:rPr>
          <w:rFonts w:ascii="Times New Roman" w:hAnsi="Times New Roman" w:cs="Times New Roman"/>
          <w:color w:val="003399"/>
          <w:sz w:val="24"/>
        </w:rPr>
      </w:pPr>
    </w:p>
    <w:p w:rsidR="006F11BF" w:rsidRPr="00A84007" w:rsidRDefault="006F11BF" w:rsidP="006F11BF">
      <w:pPr>
        <w:pStyle w:val="NoSpacing"/>
        <w:rPr>
          <w:rFonts w:ascii="Times New Roman" w:hAnsi="Times New Roman" w:cs="Times New Roman"/>
          <w:color w:val="003399"/>
          <w:sz w:val="24"/>
        </w:rPr>
      </w:pPr>
      <w:r w:rsidRPr="00A84007">
        <w:rPr>
          <w:rFonts w:ascii="Times New Roman" w:hAnsi="Times New Roman" w:cs="Times New Roman"/>
          <w:color w:val="003399"/>
          <w:sz w:val="24"/>
        </w:rPr>
        <w:t>We hope that your business or organization will join us this year. Options for getting involved include:</w:t>
      </w:r>
    </w:p>
    <w:p w:rsidR="006F11BF" w:rsidRPr="00A84007" w:rsidRDefault="006F11BF" w:rsidP="006F11BF">
      <w:pPr>
        <w:pStyle w:val="NoSpacing"/>
        <w:rPr>
          <w:rFonts w:ascii="Times New Roman" w:hAnsi="Times New Roman" w:cs="Times New Roman"/>
          <w:color w:val="003399"/>
          <w:sz w:val="28"/>
        </w:rPr>
      </w:pPr>
    </w:p>
    <w:p w:rsidR="006F11BF" w:rsidRPr="00A84007" w:rsidRDefault="006F11BF" w:rsidP="006F11BF">
      <w:pPr>
        <w:pStyle w:val="NoSpacing"/>
        <w:numPr>
          <w:ilvl w:val="0"/>
          <w:numId w:val="1"/>
        </w:numPr>
        <w:rPr>
          <w:rFonts w:ascii="Times New Roman" w:hAnsi="Times New Roman" w:cs="Times New Roman"/>
          <w:color w:val="003399"/>
          <w:sz w:val="28"/>
        </w:rPr>
      </w:pPr>
      <w:r w:rsidRPr="00A84007">
        <w:rPr>
          <w:rFonts w:ascii="Times New Roman" w:hAnsi="Times New Roman" w:cs="Times New Roman"/>
          <w:color w:val="003399"/>
          <w:sz w:val="28"/>
        </w:rPr>
        <w:t>Sponsor the event by making a donation to support specific items or activities.</w:t>
      </w:r>
    </w:p>
    <w:p w:rsidR="006F11BF" w:rsidRPr="00A84007" w:rsidRDefault="006F11BF" w:rsidP="006F11BF">
      <w:pPr>
        <w:pStyle w:val="NoSpacing"/>
        <w:numPr>
          <w:ilvl w:val="0"/>
          <w:numId w:val="1"/>
        </w:numPr>
        <w:rPr>
          <w:rFonts w:ascii="Times New Roman" w:hAnsi="Times New Roman" w:cs="Times New Roman"/>
          <w:color w:val="003399"/>
          <w:sz w:val="28"/>
        </w:rPr>
      </w:pPr>
      <w:r w:rsidRPr="00A84007">
        <w:rPr>
          <w:rFonts w:ascii="Times New Roman" w:hAnsi="Times New Roman" w:cs="Times New Roman"/>
          <w:color w:val="003399"/>
          <w:sz w:val="28"/>
        </w:rPr>
        <w:t>Host a table complete with an activity or games for $100. Table hosts are also invited to provide information about their services.</w:t>
      </w:r>
    </w:p>
    <w:p w:rsidR="006F11BF" w:rsidRPr="00A84007" w:rsidRDefault="006F11BF" w:rsidP="006F11BF">
      <w:pPr>
        <w:pStyle w:val="NoSpacing"/>
        <w:numPr>
          <w:ilvl w:val="0"/>
          <w:numId w:val="1"/>
        </w:numPr>
        <w:rPr>
          <w:rFonts w:ascii="Times New Roman" w:hAnsi="Times New Roman" w:cs="Times New Roman"/>
          <w:color w:val="003399"/>
          <w:sz w:val="28"/>
        </w:rPr>
      </w:pPr>
      <w:r w:rsidRPr="00A84007">
        <w:rPr>
          <w:rFonts w:ascii="Times New Roman" w:hAnsi="Times New Roman" w:cs="Times New Roman"/>
          <w:color w:val="003399"/>
          <w:sz w:val="28"/>
        </w:rPr>
        <w:t>Provide a donation of items needed for prizes, concessions, or door prizes.</w:t>
      </w:r>
    </w:p>
    <w:p w:rsidR="006F11BF" w:rsidRPr="00A84007" w:rsidRDefault="006F11BF" w:rsidP="006F11BF">
      <w:pPr>
        <w:pStyle w:val="NoSpacing"/>
        <w:numPr>
          <w:ilvl w:val="0"/>
          <w:numId w:val="1"/>
        </w:numPr>
        <w:rPr>
          <w:rFonts w:ascii="Times New Roman" w:hAnsi="Times New Roman" w:cs="Times New Roman"/>
          <w:color w:val="003399"/>
          <w:sz w:val="28"/>
        </w:rPr>
      </w:pPr>
      <w:r w:rsidRPr="00A84007">
        <w:rPr>
          <w:rFonts w:ascii="Times New Roman" w:hAnsi="Times New Roman" w:cs="Times New Roman"/>
          <w:color w:val="003399"/>
          <w:sz w:val="28"/>
        </w:rPr>
        <w:t>Volunteer at the event. Send a team of your staff to volunteer; they are guaranteed a fun day!</w:t>
      </w:r>
    </w:p>
    <w:p w:rsidR="006F11BF" w:rsidRPr="00A84007" w:rsidRDefault="006F11BF" w:rsidP="006F11BF">
      <w:pPr>
        <w:pStyle w:val="NoSpacing"/>
        <w:rPr>
          <w:rFonts w:ascii="Times New Roman" w:hAnsi="Times New Roman" w:cs="Times New Roman"/>
          <w:sz w:val="28"/>
        </w:rPr>
      </w:pPr>
    </w:p>
    <w:p w:rsidR="006F11BF" w:rsidRPr="00A84007" w:rsidRDefault="006F11BF" w:rsidP="006F11BF">
      <w:pPr>
        <w:pStyle w:val="NoSpacing"/>
        <w:rPr>
          <w:rFonts w:ascii="Times New Roman" w:hAnsi="Times New Roman" w:cs="Times New Roman"/>
          <w:color w:val="003399"/>
          <w:sz w:val="28"/>
        </w:rPr>
      </w:pPr>
      <w:r w:rsidRPr="00A84007">
        <w:rPr>
          <w:rFonts w:ascii="Times New Roman" w:hAnsi="Times New Roman" w:cs="Times New Roman"/>
          <w:color w:val="003399"/>
          <w:sz w:val="28"/>
        </w:rPr>
        <w:t xml:space="preserve">For more information, please contact John </w:t>
      </w:r>
      <w:proofErr w:type="spellStart"/>
      <w:r w:rsidRPr="00A84007">
        <w:rPr>
          <w:rFonts w:ascii="Times New Roman" w:hAnsi="Times New Roman" w:cs="Times New Roman"/>
          <w:color w:val="003399"/>
          <w:sz w:val="28"/>
        </w:rPr>
        <w:t>Rudisill</w:t>
      </w:r>
      <w:proofErr w:type="spellEnd"/>
      <w:r w:rsidRPr="00A84007">
        <w:rPr>
          <w:rFonts w:ascii="Times New Roman" w:hAnsi="Times New Roman" w:cs="Times New Roman"/>
          <w:color w:val="003399"/>
          <w:sz w:val="28"/>
        </w:rPr>
        <w:t xml:space="preserve"> or Dee </w:t>
      </w:r>
      <w:proofErr w:type="spellStart"/>
      <w:r w:rsidRPr="00A84007">
        <w:rPr>
          <w:rFonts w:ascii="Times New Roman" w:hAnsi="Times New Roman" w:cs="Times New Roman"/>
          <w:color w:val="003399"/>
          <w:sz w:val="28"/>
        </w:rPr>
        <w:t>Denu</w:t>
      </w:r>
      <w:proofErr w:type="spellEnd"/>
      <w:r w:rsidRPr="00A84007">
        <w:rPr>
          <w:rFonts w:ascii="Times New Roman" w:hAnsi="Times New Roman" w:cs="Times New Roman"/>
          <w:color w:val="003399"/>
          <w:sz w:val="28"/>
        </w:rPr>
        <w:t xml:space="preserve"> at 812 649-4946</w:t>
      </w:r>
    </w:p>
    <w:p w:rsidR="006F11BF" w:rsidRPr="00A84007" w:rsidRDefault="006F11BF" w:rsidP="006F11BF">
      <w:pPr>
        <w:pStyle w:val="NoSpacing"/>
        <w:jc w:val="center"/>
        <w:rPr>
          <w:rFonts w:ascii="Times New Roman" w:hAnsi="Times New Roman" w:cs="Times New Roman"/>
          <w:sz w:val="24"/>
        </w:rPr>
      </w:pPr>
    </w:p>
    <w:p w:rsidR="0028261A" w:rsidRDefault="0028261A"/>
    <w:p w:rsidR="006F11BF" w:rsidRDefault="006F11BF"/>
    <w:p w:rsidR="006F11BF" w:rsidRDefault="006F11BF"/>
    <w:p w:rsidR="006F11BF" w:rsidRDefault="006F11BF"/>
    <w:p w:rsidR="006F11BF" w:rsidRDefault="006F11BF" w:rsidP="006F11BF">
      <w:r>
        <w:rPr>
          <w:noProof/>
        </w:rPr>
        <w:pict>
          <v:shape id="_x0000_s1027" type="#_x0000_t202" style="position:absolute;margin-left:299.25pt;margin-top:-6pt;width:205.5pt;height:147.75pt;z-index:251660288" stroked="f">
            <v:textbox>
              <w:txbxContent>
                <w:p w:rsidR="006F11BF" w:rsidRDefault="006F11BF" w:rsidP="006F11BF">
                  <w:pPr>
                    <w:jc w:val="both"/>
                  </w:pPr>
                  <w:r w:rsidRPr="00835E2A">
                    <w:drawing>
                      <wp:inline distT="0" distB="0" distL="0" distR="0">
                        <wp:extent cx="1762125" cy="1762125"/>
                        <wp:effectExtent l="19050" t="0" r="9525" b="0"/>
                        <wp:docPr id="16" name="Picture 1" descr="C:\Users\Debbie\Documents\Logos\Logo C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Documents\Logos\Logo CRC.jpg"/>
                                <pic:cNvPicPr>
                                  <a:picLocks noChangeAspect="1" noChangeArrowheads="1"/>
                                </pic:cNvPicPr>
                              </pic:nvPicPr>
                              <pic:blipFill>
                                <a:blip r:embed="rId5"/>
                                <a:srcRect/>
                                <a:stretch>
                                  <a:fillRect/>
                                </a:stretch>
                              </pic:blipFill>
                              <pic:spPr bwMode="auto">
                                <a:xfrm>
                                  <a:off x="0" y="0"/>
                                  <a:ext cx="1762125" cy="1762125"/>
                                </a:xfrm>
                                <a:prstGeom prst="rect">
                                  <a:avLst/>
                                </a:prstGeom>
                                <a:noFill/>
                                <a:ln w="9525">
                                  <a:noFill/>
                                  <a:miter lim="800000"/>
                                  <a:headEnd/>
                                  <a:tailEnd/>
                                </a:ln>
                              </pic:spPr>
                            </pic:pic>
                          </a:graphicData>
                        </a:graphic>
                      </wp:inline>
                    </w:drawing>
                  </w:r>
                </w:p>
              </w:txbxContent>
            </v:textbox>
          </v:shape>
        </w:pict>
      </w:r>
      <w:r>
        <w:rPr>
          <w:noProof/>
        </w:rPr>
        <w:drawing>
          <wp:inline distT="0" distB="0" distL="0" distR="0">
            <wp:extent cx="2762250" cy="1685925"/>
            <wp:effectExtent l="19050" t="0" r="0" b="0"/>
            <wp:docPr id="17" name="Picture 1" descr="C:\Users\Debbie\AppData\Local\Microsoft\Windows\Temporary Internet Files\Content.IE5\2I07GMRQ\free-educational-clipart-aiqeLre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AppData\Local\Microsoft\Windows\Temporary Internet Files\Content.IE5\2I07GMRQ\free-educational-clipart-aiqeLreiM.gif"/>
                    <pic:cNvPicPr>
                      <a:picLocks noChangeAspect="1" noChangeArrowheads="1"/>
                    </pic:cNvPicPr>
                  </pic:nvPicPr>
                  <pic:blipFill>
                    <a:blip r:embed="rId6" cstate="print"/>
                    <a:srcRect/>
                    <a:stretch>
                      <a:fillRect/>
                    </a:stretch>
                  </pic:blipFill>
                  <pic:spPr bwMode="auto">
                    <a:xfrm>
                      <a:off x="0" y="0"/>
                      <a:ext cx="2762250" cy="1685925"/>
                    </a:xfrm>
                    <a:prstGeom prst="rect">
                      <a:avLst/>
                    </a:prstGeom>
                    <a:noFill/>
                    <a:ln w="9525">
                      <a:noFill/>
                      <a:miter lim="800000"/>
                      <a:headEnd/>
                      <a:tailEnd/>
                    </a:ln>
                  </pic:spPr>
                </pic:pic>
              </a:graphicData>
            </a:graphic>
          </wp:inline>
        </w:drawing>
      </w:r>
    </w:p>
    <w:p w:rsidR="006F11BF" w:rsidRDefault="006F11BF" w:rsidP="006F11BF">
      <w:pPr>
        <w:pStyle w:val="NoSpacing"/>
        <w:rPr>
          <w:rFonts w:ascii="Courgette" w:hAnsi="Courgette"/>
          <w:color w:val="FF0000"/>
          <w:sz w:val="48"/>
        </w:rPr>
      </w:pPr>
      <w:r w:rsidRPr="00847755">
        <w:rPr>
          <w:rFonts w:ascii="Courgette" w:hAnsi="Courgette"/>
          <w:color w:val="003399"/>
          <w:sz w:val="44"/>
        </w:rPr>
        <w:t>Christian Resource Center</w:t>
      </w:r>
      <w:r w:rsidRPr="00847755">
        <w:rPr>
          <w:sz w:val="44"/>
        </w:rPr>
        <w:t xml:space="preserve"> </w:t>
      </w:r>
      <w:r w:rsidRPr="00847755">
        <w:rPr>
          <w:rFonts w:ascii="Courgette" w:hAnsi="Courgette"/>
          <w:color w:val="FF0000"/>
          <w:sz w:val="44"/>
        </w:rPr>
        <w:t>B</w:t>
      </w:r>
      <w:r w:rsidRPr="00847755">
        <w:rPr>
          <w:rFonts w:ascii="Courgette" w:hAnsi="Courgette"/>
          <w:color w:val="FF0000"/>
          <w:sz w:val="48"/>
        </w:rPr>
        <w:t>ack To School Blast</w:t>
      </w:r>
    </w:p>
    <w:p w:rsidR="006F11BF" w:rsidRDefault="006F11BF" w:rsidP="006F11BF">
      <w:pPr>
        <w:pStyle w:val="NoSpacing"/>
        <w:jc w:val="center"/>
        <w:rPr>
          <w:color w:val="003399"/>
          <w:sz w:val="32"/>
          <w:szCs w:val="32"/>
        </w:rPr>
      </w:pPr>
      <w:r w:rsidRPr="00847755">
        <w:rPr>
          <w:color w:val="003399"/>
          <w:sz w:val="32"/>
          <w:szCs w:val="32"/>
        </w:rPr>
        <w:t>Sponsorship/Donation Form</w:t>
      </w:r>
    </w:p>
    <w:p w:rsidR="006F11BF" w:rsidRDefault="006F11BF" w:rsidP="006F11BF">
      <w:pPr>
        <w:pStyle w:val="NoSpacing"/>
        <w:jc w:val="center"/>
        <w:rPr>
          <w:color w:val="003399"/>
          <w:sz w:val="32"/>
          <w:szCs w:val="32"/>
        </w:rPr>
      </w:pPr>
    </w:p>
    <w:p w:rsidR="006F11BF" w:rsidRPr="00147802" w:rsidRDefault="006F11BF" w:rsidP="006F11BF">
      <w:pPr>
        <w:pStyle w:val="NoSpacing"/>
        <w:rPr>
          <w:color w:val="003399"/>
          <w:sz w:val="24"/>
          <w:szCs w:val="24"/>
        </w:rPr>
      </w:pPr>
      <w:r w:rsidRPr="00147802">
        <w:rPr>
          <w:color w:val="003399"/>
          <w:sz w:val="24"/>
          <w:szCs w:val="24"/>
        </w:rPr>
        <w:t>Becoming a sponsor of the 5th Annual Back To School Blast makes it possible for us to provide free school supplies, clothing and food</w:t>
      </w:r>
      <w:r>
        <w:rPr>
          <w:color w:val="003399"/>
          <w:sz w:val="24"/>
          <w:szCs w:val="24"/>
        </w:rPr>
        <w:t xml:space="preserve"> to all deserving children.</w:t>
      </w:r>
      <w:r w:rsidRPr="00147802">
        <w:rPr>
          <w:color w:val="003399"/>
          <w:sz w:val="24"/>
          <w:szCs w:val="24"/>
        </w:rPr>
        <w:t xml:space="preserve"> All proceeds raised will be used for this propose.</w:t>
      </w:r>
    </w:p>
    <w:p w:rsidR="006F11BF" w:rsidRPr="00147802" w:rsidRDefault="006F11BF" w:rsidP="006F11BF">
      <w:pPr>
        <w:pStyle w:val="NoSpacing"/>
        <w:rPr>
          <w:color w:val="003399"/>
          <w:sz w:val="24"/>
          <w:szCs w:val="24"/>
        </w:rPr>
      </w:pPr>
    </w:p>
    <w:p w:rsidR="006F11BF" w:rsidRDefault="006F11BF" w:rsidP="006F11BF">
      <w:pPr>
        <w:pStyle w:val="NoSpacing"/>
        <w:rPr>
          <w:color w:val="003399"/>
          <w:sz w:val="24"/>
          <w:szCs w:val="24"/>
        </w:rPr>
      </w:pPr>
      <w:r w:rsidRPr="00147802">
        <w:rPr>
          <w:color w:val="003399"/>
          <w:sz w:val="24"/>
          <w:szCs w:val="24"/>
        </w:rPr>
        <w:t>Enclosed is my $____________check for a _________________</w:t>
      </w:r>
      <w:r>
        <w:rPr>
          <w:color w:val="003399"/>
          <w:sz w:val="24"/>
          <w:szCs w:val="24"/>
        </w:rPr>
        <w:t>__Level Sponsorship.</w:t>
      </w:r>
    </w:p>
    <w:p w:rsidR="006F11BF" w:rsidRDefault="006F11BF" w:rsidP="006F11BF">
      <w:pPr>
        <w:pStyle w:val="NoSpacing"/>
        <w:rPr>
          <w:color w:val="003399"/>
          <w:sz w:val="24"/>
          <w:szCs w:val="24"/>
        </w:rPr>
      </w:pPr>
    </w:p>
    <w:p w:rsidR="006F11BF" w:rsidRDefault="006F11BF" w:rsidP="006F11BF">
      <w:pPr>
        <w:pStyle w:val="NoSpacing"/>
        <w:rPr>
          <w:color w:val="003399"/>
          <w:sz w:val="24"/>
          <w:szCs w:val="24"/>
        </w:rPr>
      </w:pPr>
      <w:r>
        <w:rPr>
          <w:color w:val="003399"/>
          <w:sz w:val="24"/>
          <w:szCs w:val="24"/>
        </w:rPr>
        <w:t>Please invoice me $__________for a ___________________Level Sponsorship.</w:t>
      </w:r>
    </w:p>
    <w:p w:rsidR="006F11BF" w:rsidRDefault="006F11BF" w:rsidP="006F11BF">
      <w:pPr>
        <w:pStyle w:val="NoSpacing"/>
        <w:rPr>
          <w:color w:val="003399"/>
          <w:sz w:val="24"/>
          <w:szCs w:val="24"/>
        </w:rPr>
      </w:pPr>
    </w:p>
    <w:p w:rsidR="006F11BF" w:rsidRDefault="006F11BF" w:rsidP="006F11BF">
      <w:pPr>
        <w:pStyle w:val="NoSpacing"/>
        <w:rPr>
          <w:color w:val="003399"/>
          <w:sz w:val="24"/>
          <w:szCs w:val="24"/>
        </w:rPr>
      </w:pPr>
      <w:r>
        <w:rPr>
          <w:color w:val="003399"/>
          <w:sz w:val="24"/>
          <w:szCs w:val="24"/>
        </w:rPr>
        <w:t>I am not able to be a sponsor, enclosed is a check for $__________as a donation for the event.</w:t>
      </w:r>
    </w:p>
    <w:p w:rsidR="006F11BF" w:rsidRDefault="006F11BF" w:rsidP="006F11BF">
      <w:pPr>
        <w:pStyle w:val="NoSpacing"/>
        <w:rPr>
          <w:color w:val="003399"/>
          <w:sz w:val="24"/>
          <w:szCs w:val="24"/>
        </w:rPr>
      </w:pPr>
    </w:p>
    <w:p w:rsidR="006F11BF" w:rsidRDefault="006F11BF" w:rsidP="006F11BF">
      <w:pPr>
        <w:pStyle w:val="NoSpacing"/>
        <w:rPr>
          <w:color w:val="003399"/>
          <w:sz w:val="24"/>
          <w:szCs w:val="24"/>
        </w:rPr>
      </w:pPr>
      <w:r>
        <w:rPr>
          <w:color w:val="003399"/>
          <w:sz w:val="24"/>
          <w:szCs w:val="24"/>
        </w:rPr>
        <w:t>I am interested in providing an in-kind donation of_____________________(see list of items needed on next page. If doing an in-kind donation, please provide contact info below.)</w:t>
      </w:r>
    </w:p>
    <w:p w:rsidR="006F11BF" w:rsidRDefault="006F11BF" w:rsidP="006F11BF">
      <w:pPr>
        <w:pStyle w:val="NoSpacing"/>
        <w:rPr>
          <w:color w:val="003399"/>
          <w:sz w:val="24"/>
          <w:szCs w:val="24"/>
        </w:rPr>
      </w:pPr>
    </w:p>
    <w:p w:rsidR="006F11BF" w:rsidRDefault="006F11BF" w:rsidP="006F11BF">
      <w:pPr>
        <w:pStyle w:val="NoSpacing"/>
        <w:rPr>
          <w:color w:val="003399"/>
          <w:sz w:val="24"/>
          <w:szCs w:val="24"/>
        </w:rPr>
      </w:pPr>
      <w:r>
        <w:rPr>
          <w:color w:val="003399"/>
          <w:sz w:val="24"/>
          <w:szCs w:val="24"/>
        </w:rPr>
        <w:t>Company Name: _______________________________________________________</w:t>
      </w:r>
    </w:p>
    <w:p w:rsidR="006F11BF" w:rsidRDefault="006F11BF" w:rsidP="006F11BF">
      <w:pPr>
        <w:pStyle w:val="NoSpacing"/>
        <w:rPr>
          <w:color w:val="003399"/>
          <w:sz w:val="24"/>
          <w:szCs w:val="24"/>
        </w:rPr>
      </w:pPr>
      <w:r>
        <w:rPr>
          <w:color w:val="003399"/>
          <w:sz w:val="24"/>
          <w:szCs w:val="24"/>
        </w:rPr>
        <w:t>Contact Name: ________________________________________________________</w:t>
      </w:r>
    </w:p>
    <w:p w:rsidR="006F11BF" w:rsidRDefault="006F11BF" w:rsidP="006F11BF">
      <w:pPr>
        <w:pStyle w:val="NoSpacing"/>
        <w:rPr>
          <w:color w:val="003399"/>
          <w:sz w:val="24"/>
          <w:szCs w:val="24"/>
        </w:rPr>
      </w:pPr>
      <w:r>
        <w:rPr>
          <w:color w:val="003399"/>
          <w:sz w:val="24"/>
          <w:szCs w:val="24"/>
        </w:rPr>
        <w:t>Address: _____________________________________________________________</w:t>
      </w:r>
    </w:p>
    <w:p w:rsidR="006F11BF" w:rsidRDefault="006F11BF" w:rsidP="006F11BF">
      <w:pPr>
        <w:pStyle w:val="NoSpacing"/>
        <w:rPr>
          <w:color w:val="003399"/>
          <w:sz w:val="24"/>
          <w:szCs w:val="24"/>
        </w:rPr>
      </w:pPr>
      <w:r>
        <w:rPr>
          <w:color w:val="003399"/>
          <w:sz w:val="24"/>
          <w:szCs w:val="24"/>
        </w:rPr>
        <w:t>City: _________________ State:_____ Zip: __________________</w:t>
      </w:r>
    </w:p>
    <w:p w:rsidR="006F11BF" w:rsidRDefault="006F11BF" w:rsidP="006F11BF">
      <w:pPr>
        <w:pStyle w:val="NoSpacing"/>
        <w:rPr>
          <w:color w:val="003399"/>
          <w:sz w:val="24"/>
          <w:szCs w:val="24"/>
        </w:rPr>
      </w:pPr>
      <w:r>
        <w:rPr>
          <w:color w:val="003399"/>
          <w:sz w:val="24"/>
          <w:szCs w:val="24"/>
        </w:rPr>
        <w:t>Phone: ___________________________ Email: _____________________________</w:t>
      </w:r>
    </w:p>
    <w:p w:rsidR="006F11BF" w:rsidRDefault="006F11BF" w:rsidP="006F11BF">
      <w:pPr>
        <w:pStyle w:val="NoSpacing"/>
        <w:rPr>
          <w:color w:val="003399"/>
          <w:sz w:val="24"/>
          <w:szCs w:val="24"/>
        </w:rPr>
      </w:pPr>
    </w:p>
    <w:p w:rsidR="006F11BF" w:rsidRDefault="006F11BF" w:rsidP="006F11BF">
      <w:pPr>
        <w:pStyle w:val="NoSpacing"/>
        <w:jc w:val="center"/>
        <w:rPr>
          <w:color w:val="003399"/>
          <w:sz w:val="24"/>
          <w:szCs w:val="24"/>
        </w:rPr>
      </w:pPr>
      <w:r>
        <w:rPr>
          <w:color w:val="003399"/>
          <w:sz w:val="24"/>
          <w:szCs w:val="24"/>
        </w:rPr>
        <w:t>Make checks payable to Christian Resource Center</w:t>
      </w:r>
    </w:p>
    <w:p w:rsidR="006F11BF" w:rsidRDefault="006F11BF" w:rsidP="006F11BF">
      <w:pPr>
        <w:pStyle w:val="NoSpacing"/>
        <w:jc w:val="center"/>
        <w:rPr>
          <w:color w:val="003399"/>
          <w:sz w:val="24"/>
          <w:szCs w:val="24"/>
        </w:rPr>
      </w:pPr>
      <w:r>
        <w:rPr>
          <w:color w:val="003399"/>
          <w:sz w:val="24"/>
          <w:szCs w:val="24"/>
        </w:rPr>
        <w:t>Mail completed form and check to:</w:t>
      </w:r>
    </w:p>
    <w:p w:rsidR="006F11BF" w:rsidRDefault="006F11BF" w:rsidP="006F11BF">
      <w:pPr>
        <w:pStyle w:val="NoSpacing"/>
        <w:jc w:val="center"/>
        <w:rPr>
          <w:color w:val="003399"/>
          <w:sz w:val="24"/>
          <w:szCs w:val="24"/>
        </w:rPr>
      </w:pPr>
      <w:r>
        <w:rPr>
          <w:color w:val="003399"/>
          <w:sz w:val="24"/>
          <w:szCs w:val="24"/>
        </w:rPr>
        <w:t>Christian Resource Center</w:t>
      </w:r>
    </w:p>
    <w:p w:rsidR="006F11BF" w:rsidRDefault="006F11BF" w:rsidP="006F11BF">
      <w:pPr>
        <w:pStyle w:val="NoSpacing"/>
        <w:jc w:val="center"/>
        <w:rPr>
          <w:color w:val="003399"/>
          <w:sz w:val="24"/>
          <w:szCs w:val="24"/>
        </w:rPr>
      </w:pPr>
      <w:r>
        <w:rPr>
          <w:color w:val="003399"/>
          <w:sz w:val="24"/>
          <w:szCs w:val="24"/>
        </w:rPr>
        <w:t>499 Jefferson St.</w:t>
      </w:r>
    </w:p>
    <w:p w:rsidR="006F11BF" w:rsidRDefault="006F11BF" w:rsidP="006F11BF">
      <w:pPr>
        <w:pStyle w:val="NoSpacing"/>
        <w:jc w:val="center"/>
        <w:rPr>
          <w:color w:val="003399"/>
          <w:sz w:val="24"/>
          <w:szCs w:val="24"/>
        </w:rPr>
      </w:pPr>
      <w:r>
        <w:rPr>
          <w:color w:val="003399"/>
          <w:sz w:val="24"/>
          <w:szCs w:val="24"/>
        </w:rPr>
        <w:t>Rockport, IN.  47635</w:t>
      </w:r>
    </w:p>
    <w:p w:rsidR="006F11BF" w:rsidRDefault="006F11BF" w:rsidP="006F11BF">
      <w:pPr>
        <w:pStyle w:val="NoSpacing"/>
        <w:jc w:val="center"/>
        <w:rPr>
          <w:color w:val="003399"/>
          <w:sz w:val="24"/>
          <w:szCs w:val="24"/>
        </w:rPr>
      </w:pPr>
    </w:p>
    <w:p w:rsidR="006F11BF" w:rsidRDefault="006F11BF" w:rsidP="006F11BF">
      <w:pPr>
        <w:pStyle w:val="NoSpacing"/>
        <w:rPr>
          <w:color w:val="003399"/>
          <w:sz w:val="24"/>
          <w:szCs w:val="24"/>
        </w:rPr>
      </w:pPr>
      <w:r>
        <w:rPr>
          <w:color w:val="003399"/>
          <w:sz w:val="24"/>
          <w:szCs w:val="24"/>
        </w:rPr>
        <w:t>Christian Resource Center is a not-for-profit-501(c)3 organization Tax ID# 35-0975325</w:t>
      </w:r>
    </w:p>
    <w:p w:rsidR="006F11BF" w:rsidRDefault="006F11BF" w:rsidP="006F11BF">
      <w:pPr>
        <w:pStyle w:val="NoSpacing"/>
        <w:rPr>
          <w:color w:val="003399"/>
          <w:sz w:val="24"/>
          <w:szCs w:val="24"/>
        </w:rPr>
      </w:pPr>
    </w:p>
    <w:p w:rsidR="006F11BF" w:rsidRDefault="006F11BF" w:rsidP="006F11BF">
      <w:pPr>
        <w:rPr>
          <w:i/>
          <w:color w:val="003399"/>
          <w:sz w:val="28"/>
          <w:szCs w:val="24"/>
        </w:rPr>
      </w:pPr>
      <w:r w:rsidRPr="00E0678D">
        <w:rPr>
          <w:i/>
          <w:color w:val="003399"/>
          <w:sz w:val="28"/>
          <w:szCs w:val="24"/>
        </w:rPr>
        <w:t>Thank you for your interest in and support of the Christian Resource C</w:t>
      </w:r>
      <w:r>
        <w:rPr>
          <w:i/>
          <w:color w:val="003399"/>
          <w:sz w:val="28"/>
          <w:szCs w:val="24"/>
        </w:rPr>
        <w:t>enter</w:t>
      </w:r>
    </w:p>
    <w:p w:rsidR="006F11BF" w:rsidRDefault="006F11BF" w:rsidP="006F11BF">
      <w:pPr>
        <w:rPr>
          <w:i/>
          <w:color w:val="003399"/>
          <w:sz w:val="28"/>
          <w:szCs w:val="24"/>
        </w:rPr>
      </w:pPr>
    </w:p>
    <w:p w:rsidR="006F11BF" w:rsidRDefault="006F11BF" w:rsidP="006F11BF">
      <w:pPr>
        <w:pStyle w:val="NoSpacing"/>
        <w:rPr>
          <w:color w:val="003399"/>
          <w:sz w:val="24"/>
          <w:szCs w:val="24"/>
        </w:rPr>
      </w:pPr>
      <w:r>
        <w:rPr>
          <w:noProof/>
          <w:color w:val="003399"/>
          <w:sz w:val="24"/>
          <w:szCs w:val="24"/>
        </w:rPr>
        <w:lastRenderedPageBreak/>
        <w:pict>
          <v:shape id="_x0000_s1028" type="#_x0000_t202" style="position:absolute;margin-left:301.5pt;margin-top:2.25pt;width:169.5pt;height:140.25pt;z-index:251662336" stroked="f">
            <v:textbox>
              <w:txbxContent>
                <w:p w:rsidR="006F11BF" w:rsidRDefault="006F11BF" w:rsidP="006F11BF">
                  <w:r w:rsidRPr="00105A5A">
                    <w:drawing>
                      <wp:inline distT="0" distB="0" distL="0" distR="0">
                        <wp:extent cx="1762125" cy="1762125"/>
                        <wp:effectExtent l="19050" t="0" r="9525" b="0"/>
                        <wp:docPr id="18" name="Picture 1" descr="C:\Users\Debbie\Documents\Logos\Logo C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Documents\Logos\Logo CRC.jpg"/>
                                <pic:cNvPicPr>
                                  <a:picLocks noChangeAspect="1" noChangeArrowheads="1"/>
                                </pic:cNvPicPr>
                              </pic:nvPicPr>
                              <pic:blipFill>
                                <a:blip r:embed="rId5"/>
                                <a:srcRect/>
                                <a:stretch>
                                  <a:fillRect/>
                                </a:stretch>
                              </pic:blipFill>
                              <pic:spPr bwMode="auto">
                                <a:xfrm>
                                  <a:off x="0" y="0"/>
                                  <a:ext cx="1762125" cy="1762125"/>
                                </a:xfrm>
                                <a:prstGeom prst="rect">
                                  <a:avLst/>
                                </a:prstGeom>
                                <a:noFill/>
                                <a:ln w="9525">
                                  <a:noFill/>
                                  <a:miter lim="800000"/>
                                  <a:headEnd/>
                                  <a:tailEnd/>
                                </a:ln>
                              </pic:spPr>
                            </pic:pic>
                          </a:graphicData>
                        </a:graphic>
                      </wp:inline>
                    </w:drawing>
                  </w:r>
                </w:p>
              </w:txbxContent>
            </v:textbox>
          </v:shape>
        </w:pict>
      </w:r>
      <w:r w:rsidRPr="00105A5A">
        <w:rPr>
          <w:color w:val="003399"/>
          <w:sz w:val="24"/>
          <w:szCs w:val="24"/>
        </w:rPr>
        <w:drawing>
          <wp:inline distT="0" distB="0" distL="0" distR="0">
            <wp:extent cx="2762250" cy="1685925"/>
            <wp:effectExtent l="19050" t="0" r="0" b="0"/>
            <wp:docPr id="19" name="Picture 1" descr="C:\Users\Debbie\AppData\Local\Microsoft\Windows\Temporary Internet Files\Content.IE5\2I07GMRQ\free-educational-clipart-aiqeLre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AppData\Local\Microsoft\Windows\Temporary Internet Files\Content.IE5\2I07GMRQ\free-educational-clipart-aiqeLreiM.gif"/>
                    <pic:cNvPicPr>
                      <a:picLocks noChangeAspect="1" noChangeArrowheads="1"/>
                    </pic:cNvPicPr>
                  </pic:nvPicPr>
                  <pic:blipFill>
                    <a:blip r:embed="rId6" cstate="print"/>
                    <a:srcRect/>
                    <a:stretch>
                      <a:fillRect/>
                    </a:stretch>
                  </pic:blipFill>
                  <pic:spPr bwMode="auto">
                    <a:xfrm>
                      <a:off x="0" y="0"/>
                      <a:ext cx="2762250" cy="1685925"/>
                    </a:xfrm>
                    <a:prstGeom prst="rect">
                      <a:avLst/>
                    </a:prstGeom>
                    <a:noFill/>
                    <a:ln w="9525">
                      <a:noFill/>
                      <a:miter lim="800000"/>
                      <a:headEnd/>
                      <a:tailEnd/>
                    </a:ln>
                  </pic:spPr>
                </pic:pic>
              </a:graphicData>
            </a:graphic>
          </wp:inline>
        </w:drawing>
      </w:r>
    </w:p>
    <w:p w:rsidR="006F11BF" w:rsidRDefault="006F11BF" w:rsidP="006F11BF">
      <w:pPr>
        <w:pStyle w:val="NoSpacing"/>
        <w:rPr>
          <w:color w:val="003399"/>
          <w:sz w:val="24"/>
          <w:szCs w:val="24"/>
        </w:rPr>
      </w:pPr>
    </w:p>
    <w:p w:rsidR="006F11BF" w:rsidRDefault="006F11BF" w:rsidP="006F11BF">
      <w:pPr>
        <w:pStyle w:val="NoSpacing"/>
        <w:rPr>
          <w:color w:val="003399"/>
          <w:sz w:val="24"/>
          <w:szCs w:val="24"/>
        </w:rPr>
      </w:pPr>
    </w:p>
    <w:p w:rsidR="006F11BF" w:rsidRDefault="006F11BF" w:rsidP="006F11BF">
      <w:pPr>
        <w:pStyle w:val="NoSpacing"/>
        <w:rPr>
          <w:color w:val="003399"/>
          <w:sz w:val="24"/>
          <w:szCs w:val="24"/>
        </w:rPr>
      </w:pPr>
      <w:r>
        <w:rPr>
          <w:color w:val="003399"/>
          <w:sz w:val="24"/>
          <w:szCs w:val="24"/>
        </w:rPr>
        <w:t>If you are interested in supporting one of the following activities during the Back To School Blast. we will prominently display signs acknowledging your donation that name our generous sponsors. Example: Hot dogs generously sponsored by (Your name here).</w:t>
      </w:r>
    </w:p>
    <w:p w:rsidR="006F11BF" w:rsidRDefault="006F11BF" w:rsidP="006F11BF">
      <w:pPr>
        <w:pStyle w:val="NoSpacing"/>
        <w:rPr>
          <w:color w:val="003399"/>
          <w:sz w:val="24"/>
          <w:szCs w:val="24"/>
        </w:rPr>
      </w:pPr>
    </w:p>
    <w:p w:rsidR="006F11BF" w:rsidRDefault="006F11BF" w:rsidP="006F11BF">
      <w:pPr>
        <w:pStyle w:val="NoSpacing"/>
        <w:rPr>
          <w:color w:val="003399"/>
          <w:sz w:val="24"/>
          <w:szCs w:val="24"/>
        </w:rPr>
      </w:pPr>
      <w:r>
        <w:rPr>
          <w:color w:val="003399"/>
          <w:sz w:val="24"/>
          <w:szCs w:val="24"/>
        </w:rPr>
        <w:t>Donors are being sought for each of the items listed below.</w:t>
      </w:r>
    </w:p>
    <w:p w:rsidR="006F11BF" w:rsidRDefault="006F11BF" w:rsidP="006F11BF">
      <w:pPr>
        <w:pStyle w:val="NoSpacing"/>
        <w:rPr>
          <w:color w:val="003399"/>
          <w:sz w:val="24"/>
          <w:szCs w:val="24"/>
        </w:rPr>
      </w:pPr>
    </w:p>
    <w:p w:rsidR="006F11BF" w:rsidRDefault="006F11BF" w:rsidP="006F11BF">
      <w:pPr>
        <w:pStyle w:val="NoSpacing"/>
        <w:rPr>
          <w:color w:val="003399"/>
          <w:sz w:val="24"/>
          <w:szCs w:val="24"/>
        </w:rPr>
      </w:pPr>
      <w:r>
        <w:rPr>
          <w:color w:val="003399"/>
          <w:sz w:val="24"/>
          <w:szCs w:val="24"/>
        </w:rPr>
        <w:t>Donations can be in-kind</w:t>
      </w:r>
    </w:p>
    <w:p w:rsidR="006F11BF" w:rsidRDefault="006F11BF" w:rsidP="006F11BF">
      <w:pPr>
        <w:pStyle w:val="NoSpacing"/>
        <w:rPr>
          <w:color w:val="003399"/>
          <w:sz w:val="24"/>
          <w:szCs w:val="24"/>
        </w:rPr>
      </w:pPr>
    </w:p>
    <w:tbl>
      <w:tblPr>
        <w:tblStyle w:val="TableGrid"/>
        <w:tblW w:w="0" w:type="auto"/>
        <w:tblLook w:val="04A0"/>
      </w:tblPr>
      <w:tblGrid>
        <w:gridCol w:w="3192"/>
        <w:gridCol w:w="3192"/>
        <w:gridCol w:w="3192"/>
      </w:tblGrid>
      <w:tr w:rsidR="006F11BF" w:rsidTr="004818B9">
        <w:tc>
          <w:tcPr>
            <w:tcW w:w="3192" w:type="dxa"/>
          </w:tcPr>
          <w:p w:rsidR="006F11BF" w:rsidRDefault="006F11BF" w:rsidP="004818B9">
            <w:pPr>
              <w:pStyle w:val="NoSpacing"/>
              <w:jc w:val="center"/>
              <w:rPr>
                <w:color w:val="003399"/>
                <w:sz w:val="24"/>
                <w:szCs w:val="24"/>
              </w:rPr>
            </w:pPr>
            <w:r>
              <w:rPr>
                <w:color w:val="003399"/>
                <w:sz w:val="24"/>
                <w:szCs w:val="24"/>
              </w:rPr>
              <w:t>Items</w:t>
            </w:r>
          </w:p>
        </w:tc>
        <w:tc>
          <w:tcPr>
            <w:tcW w:w="3192" w:type="dxa"/>
          </w:tcPr>
          <w:p w:rsidR="006F11BF" w:rsidRDefault="006F11BF" w:rsidP="004818B9">
            <w:pPr>
              <w:pStyle w:val="NoSpacing"/>
              <w:jc w:val="center"/>
              <w:rPr>
                <w:color w:val="003399"/>
                <w:sz w:val="24"/>
                <w:szCs w:val="24"/>
              </w:rPr>
            </w:pPr>
            <w:r>
              <w:rPr>
                <w:color w:val="003399"/>
                <w:sz w:val="24"/>
                <w:szCs w:val="24"/>
              </w:rPr>
              <w:t>Number Needed</w:t>
            </w:r>
          </w:p>
        </w:tc>
        <w:tc>
          <w:tcPr>
            <w:tcW w:w="3192" w:type="dxa"/>
          </w:tcPr>
          <w:p w:rsidR="006F11BF" w:rsidRDefault="006F11BF" w:rsidP="004818B9">
            <w:pPr>
              <w:pStyle w:val="NoSpacing"/>
              <w:jc w:val="center"/>
              <w:rPr>
                <w:color w:val="003399"/>
                <w:sz w:val="24"/>
                <w:szCs w:val="24"/>
              </w:rPr>
            </w:pPr>
            <w:r>
              <w:rPr>
                <w:color w:val="003399"/>
                <w:sz w:val="24"/>
                <w:szCs w:val="24"/>
              </w:rPr>
              <w:t>Estimated Cost</w:t>
            </w:r>
          </w:p>
        </w:tc>
      </w:tr>
      <w:tr w:rsidR="006F11BF" w:rsidTr="004818B9">
        <w:trPr>
          <w:trHeight w:val="467"/>
        </w:trPr>
        <w:tc>
          <w:tcPr>
            <w:tcW w:w="3192" w:type="dxa"/>
          </w:tcPr>
          <w:p w:rsidR="006F11BF" w:rsidRDefault="006F11BF" w:rsidP="004818B9">
            <w:pPr>
              <w:pStyle w:val="NoSpacing"/>
              <w:jc w:val="center"/>
              <w:rPr>
                <w:color w:val="003399"/>
                <w:sz w:val="24"/>
                <w:szCs w:val="24"/>
              </w:rPr>
            </w:pPr>
            <w:r>
              <w:rPr>
                <w:color w:val="003399"/>
                <w:sz w:val="24"/>
                <w:szCs w:val="24"/>
              </w:rPr>
              <w:t>Hot Dogs</w:t>
            </w:r>
          </w:p>
        </w:tc>
        <w:tc>
          <w:tcPr>
            <w:tcW w:w="3192" w:type="dxa"/>
          </w:tcPr>
          <w:p w:rsidR="006F11BF" w:rsidRDefault="006F11BF" w:rsidP="004818B9">
            <w:pPr>
              <w:pStyle w:val="NoSpacing"/>
              <w:jc w:val="center"/>
              <w:rPr>
                <w:color w:val="003399"/>
                <w:sz w:val="24"/>
                <w:szCs w:val="24"/>
              </w:rPr>
            </w:pPr>
            <w:r>
              <w:rPr>
                <w:color w:val="003399"/>
                <w:sz w:val="24"/>
                <w:szCs w:val="24"/>
              </w:rPr>
              <w:t>500</w:t>
            </w:r>
          </w:p>
        </w:tc>
        <w:tc>
          <w:tcPr>
            <w:tcW w:w="3192" w:type="dxa"/>
          </w:tcPr>
          <w:p w:rsidR="006F11BF" w:rsidRDefault="006F11BF" w:rsidP="004818B9">
            <w:pPr>
              <w:pStyle w:val="NoSpacing"/>
              <w:jc w:val="center"/>
              <w:rPr>
                <w:color w:val="003399"/>
                <w:sz w:val="24"/>
                <w:szCs w:val="24"/>
              </w:rPr>
            </w:pPr>
            <w:r>
              <w:rPr>
                <w:color w:val="003399"/>
                <w:sz w:val="24"/>
                <w:szCs w:val="24"/>
              </w:rPr>
              <w:t>$400</w:t>
            </w:r>
          </w:p>
        </w:tc>
      </w:tr>
      <w:tr w:rsidR="006F11BF" w:rsidTr="004818B9">
        <w:trPr>
          <w:trHeight w:val="440"/>
        </w:trPr>
        <w:tc>
          <w:tcPr>
            <w:tcW w:w="3192" w:type="dxa"/>
          </w:tcPr>
          <w:p w:rsidR="006F11BF" w:rsidRDefault="006F11BF" w:rsidP="004818B9">
            <w:pPr>
              <w:pStyle w:val="NoSpacing"/>
              <w:jc w:val="center"/>
              <w:rPr>
                <w:color w:val="003399"/>
                <w:sz w:val="24"/>
                <w:szCs w:val="24"/>
              </w:rPr>
            </w:pPr>
            <w:r>
              <w:rPr>
                <w:color w:val="003399"/>
                <w:sz w:val="24"/>
                <w:szCs w:val="24"/>
              </w:rPr>
              <w:t>Hot Dog Buns</w:t>
            </w:r>
          </w:p>
        </w:tc>
        <w:tc>
          <w:tcPr>
            <w:tcW w:w="3192" w:type="dxa"/>
          </w:tcPr>
          <w:p w:rsidR="006F11BF" w:rsidRDefault="006F11BF" w:rsidP="004818B9">
            <w:pPr>
              <w:pStyle w:val="NoSpacing"/>
              <w:jc w:val="center"/>
              <w:rPr>
                <w:color w:val="003399"/>
                <w:sz w:val="24"/>
                <w:szCs w:val="24"/>
              </w:rPr>
            </w:pPr>
            <w:r>
              <w:rPr>
                <w:color w:val="003399"/>
                <w:sz w:val="24"/>
                <w:szCs w:val="24"/>
              </w:rPr>
              <w:t>500</w:t>
            </w:r>
          </w:p>
        </w:tc>
        <w:tc>
          <w:tcPr>
            <w:tcW w:w="3192" w:type="dxa"/>
          </w:tcPr>
          <w:p w:rsidR="006F11BF" w:rsidRDefault="006F11BF" w:rsidP="004818B9">
            <w:pPr>
              <w:pStyle w:val="NoSpacing"/>
              <w:jc w:val="center"/>
              <w:rPr>
                <w:color w:val="003399"/>
                <w:sz w:val="24"/>
                <w:szCs w:val="24"/>
              </w:rPr>
            </w:pPr>
            <w:r>
              <w:rPr>
                <w:color w:val="003399"/>
                <w:sz w:val="24"/>
                <w:szCs w:val="24"/>
              </w:rPr>
              <w:t>$400</w:t>
            </w:r>
          </w:p>
        </w:tc>
      </w:tr>
      <w:tr w:rsidR="006F11BF" w:rsidTr="004818B9">
        <w:trPr>
          <w:trHeight w:val="440"/>
        </w:trPr>
        <w:tc>
          <w:tcPr>
            <w:tcW w:w="3192" w:type="dxa"/>
          </w:tcPr>
          <w:p w:rsidR="006F11BF" w:rsidRDefault="006F11BF" w:rsidP="004818B9">
            <w:pPr>
              <w:pStyle w:val="NoSpacing"/>
              <w:jc w:val="center"/>
              <w:rPr>
                <w:color w:val="003399"/>
                <w:sz w:val="24"/>
                <w:szCs w:val="24"/>
              </w:rPr>
            </w:pPr>
            <w:r>
              <w:rPr>
                <w:color w:val="003399"/>
                <w:sz w:val="24"/>
                <w:szCs w:val="24"/>
              </w:rPr>
              <w:t>Assorted Chips</w:t>
            </w:r>
          </w:p>
        </w:tc>
        <w:tc>
          <w:tcPr>
            <w:tcW w:w="3192" w:type="dxa"/>
          </w:tcPr>
          <w:p w:rsidR="006F11BF" w:rsidRDefault="006F11BF" w:rsidP="004818B9">
            <w:pPr>
              <w:pStyle w:val="NoSpacing"/>
              <w:jc w:val="center"/>
              <w:rPr>
                <w:color w:val="003399"/>
                <w:sz w:val="24"/>
                <w:szCs w:val="24"/>
              </w:rPr>
            </w:pPr>
            <w:r>
              <w:rPr>
                <w:color w:val="003399"/>
                <w:sz w:val="24"/>
                <w:szCs w:val="24"/>
              </w:rPr>
              <w:t>500</w:t>
            </w:r>
          </w:p>
        </w:tc>
        <w:tc>
          <w:tcPr>
            <w:tcW w:w="3192" w:type="dxa"/>
          </w:tcPr>
          <w:p w:rsidR="006F11BF" w:rsidRDefault="006F11BF" w:rsidP="004818B9">
            <w:pPr>
              <w:pStyle w:val="NoSpacing"/>
              <w:jc w:val="center"/>
              <w:rPr>
                <w:color w:val="003399"/>
                <w:sz w:val="24"/>
                <w:szCs w:val="24"/>
              </w:rPr>
            </w:pPr>
            <w:r>
              <w:rPr>
                <w:color w:val="003399"/>
                <w:sz w:val="24"/>
                <w:szCs w:val="24"/>
              </w:rPr>
              <w:t>$250</w:t>
            </w:r>
          </w:p>
        </w:tc>
      </w:tr>
      <w:tr w:rsidR="006F11BF" w:rsidTr="004818B9">
        <w:trPr>
          <w:trHeight w:val="440"/>
        </w:trPr>
        <w:tc>
          <w:tcPr>
            <w:tcW w:w="3192" w:type="dxa"/>
          </w:tcPr>
          <w:p w:rsidR="006F11BF" w:rsidRDefault="006F11BF" w:rsidP="004818B9">
            <w:pPr>
              <w:pStyle w:val="NoSpacing"/>
              <w:jc w:val="center"/>
              <w:rPr>
                <w:color w:val="003399"/>
                <w:sz w:val="24"/>
                <w:szCs w:val="24"/>
              </w:rPr>
            </w:pPr>
            <w:r>
              <w:rPr>
                <w:color w:val="003399"/>
                <w:sz w:val="24"/>
                <w:szCs w:val="24"/>
              </w:rPr>
              <w:t>Bottled Water/Juice Pouches</w:t>
            </w:r>
          </w:p>
        </w:tc>
        <w:tc>
          <w:tcPr>
            <w:tcW w:w="3192" w:type="dxa"/>
          </w:tcPr>
          <w:p w:rsidR="006F11BF" w:rsidRDefault="006F11BF" w:rsidP="004818B9">
            <w:pPr>
              <w:pStyle w:val="NoSpacing"/>
              <w:jc w:val="center"/>
              <w:rPr>
                <w:color w:val="003399"/>
                <w:sz w:val="24"/>
                <w:szCs w:val="24"/>
              </w:rPr>
            </w:pPr>
            <w:r>
              <w:rPr>
                <w:color w:val="003399"/>
                <w:sz w:val="24"/>
                <w:szCs w:val="24"/>
              </w:rPr>
              <w:t>500</w:t>
            </w:r>
          </w:p>
        </w:tc>
        <w:tc>
          <w:tcPr>
            <w:tcW w:w="3192" w:type="dxa"/>
          </w:tcPr>
          <w:p w:rsidR="006F11BF" w:rsidRDefault="006F11BF" w:rsidP="004818B9">
            <w:pPr>
              <w:pStyle w:val="NoSpacing"/>
              <w:jc w:val="center"/>
              <w:rPr>
                <w:color w:val="003399"/>
                <w:sz w:val="24"/>
                <w:szCs w:val="24"/>
              </w:rPr>
            </w:pPr>
            <w:r>
              <w:rPr>
                <w:color w:val="003399"/>
                <w:sz w:val="24"/>
                <w:szCs w:val="24"/>
              </w:rPr>
              <w:t>$400</w:t>
            </w:r>
          </w:p>
        </w:tc>
      </w:tr>
      <w:tr w:rsidR="006F11BF" w:rsidTr="004818B9">
        <w:trPr>
          <w:trHeight w:val="440"/>
        </w:trPr>
        <w:tc>
          <w:tcPr>
            <w:tcW w:w="3192" w:type="dxa"/>
          </w:tcPr>
          <w:p w:rsidR="006F11BF" w:rsidRDefault="006F11BF" w:rsidP="004818B9">
            <w:pPr>
              <w:pStyle w:val="NoSpacing"/>
              <w:jc w:val="center"/>
              <w:rPr>
                <w:color w:val="003399"/>
                <w:sz w:val="24"/>
                <w:szCs w:val="24"/>
              </w:rPr>
            </w:pPr>
            <w:r>
              <w:rPr>
                <w:color w:val="003399"/>
                <w:sz w:val="24"/>
                <w:szCs w:val="24"/>
              </w:rPr>
              <w:t>Door Prizes</w:t>
            </w:r>
          </w:p>
        </w:tc>
        <w:tc>
          <w:tcPr>
            <w:tcW w:w="3192" w:type="dxa"/>
          </w:tcPr>
          <w:p w:rsidR="006F11BF" w:rsidRDefault="006F11BF" w:rsidP="004818B9">
            <w:pPr>
              <w:pStyle w:val="NoSpacing"/>
              <w:jc w:val="center"/>
              <w:rPr>
                <w:color w:val="003399"/>
                <w:sz w:val="24"/>
                <w:szCs w:val="24"/>
              </w:rPr>
            </w:pPr>
            <w:r>
              <w:rPr>
                <w:color w:val="003399"/>
                <w:sz w:val="24"/>
                <w:szCs w:val="24"/>
              </w:rPr>
              <w:t>No Limit</w:t>
            </w:r>
          </w:p>
        </w:tc>
        <w:tc>
          <w:tcPr>
            <w:tcW w:w="3192" w:type="dxa"/>
          </w:tcPr>
          <w:p w:rsidR="006F11BF" w:rsidRDefault="006F11BF" w:rsidP="004818B9">
            <w:pPr>
              <w:pStyle w:val="NoSpacing"/>
              <w:jc w:val="center"/>
              <w:rPr>
                <w:color w:val="003399"/>
                <w:sz w:val="24"/>
                <w:szCs w:val="24"/>
              </w:rPr>
            </w:pPr>
            <w:r>
              <w:rPr>
                <w:color w:val="003399"/>
                <w:sz w:val="24"/>
                <w:szCs w:val="24"/>
              </w:rPr>
              <w:t>$25-$50 value each</w:t>
            </w:r>
          </w:p>
        </w:tc>
      </w:tr>
    </w:tbl>
    <w:p w:rsidR="006F11BF" w:rsidRDefault="006F11BF" w:rsidP="006F11BF">
      <w:pPr>
        <w:pStyle w:val="NoSpacing"/>
        <w:rPr>
          <w:color w:val="003399"/>
          <w:sz w:val="24"/>
          <w:szCs w:val="24"/>
        </w:rPr>
      </w:pPr>
    </w:p>
    <w:p w:rsidR="006F11BF" w:rsidRDefault="006F11BF" w:rsidP="006F11BF">
      <w:pPr>
        <w:pStyle w:val="NoSpacing"/>
        <w:rPr>
          <w:color w:val="003399"/>
          <w:sz w:val="24"/>
          <w:szCs w:val="24"/>
        </w:rPr>
      </w:pPr>
    </w:p>
    <w:p w:rsidR="006F11BF" w:rsidRDefault="006F11BF" w:rsidP="006F11BF">
      <w:pPr>
        <w:pStyle w:val="NoSpacing"/>
        <w:rPr>
          <w:color w:val="003399"/>
          <w:sz w:val="24"/>
          <w:szCs w:val="24"/>
        </w:rPr>
      </w:pPr>
    </w:p>
    <w:p w:rsidR="006F11BF" w:rsidRDefault="006F11BF" w:rsidP="006F11BF">
      <w:pPr>
        <w:pStyle w:val="NoSpacing"/>
        <w:rPr>
          <w:color w:val="003399"/>
          <w:sz w:val="24"/>
          <w:szCs w:val="24"/>
        </w:rPr>
      </w:pPr>
    </w:p>
    <w:p w:rsidR="006F11BF" w:rsidRDefault="006F11BF" w:rsidP="006F11BF">
      <w:pPr>
        <w:pStyle w:val="NoSpacing"/>
        <w:rPr>
          <w:color w:val="003399"/>
          <w:sz w:val="24"/>
          <w:szCs w:val="24"/>
        </w:rPr>
      </w:pPr>
    </w:p>
    <w:p w:rsidR="006F11BF" w:rsidRDefault="006F11BF" w:rsidP="006F11BF">
      <w:pPr>
        <w:pStyle w:val="NoSpacing"/>
        <w:rPr>
          <w:color w:val="003399"/>
          <w:sz w:val="24"/>
          <w:szCs w:val="24"/>
        </w:rPr>
      </w:pPr>
      <w:r>
        <w:rPr>
          <w:color w:val="003399"/>
          <w:sz w:val="24"/>
          <w:szCs w:val="24"/>
        </w:rPr>
        <w:t xml:space="preserve">If you are interested in donating to support one of these items, please contact: John </w:t>
      </w:r>
      <w:proofErr w:type="spellStart"/>
      <w:r>
        <w:rPr>
          <w:color w:val="003399"/>
          <w:sz w:val="24"/>
          <w:szCs w:val="24"/>
        </w:rPr>
        <w:t>Rudisill</w:t>
      </w:r>
      <w:proofErr w:type="spellEnd"/>
      <w:r>
        <w:rPr>
          <w:color w:val="003399"/>
          <w:sz w:val="24"/>
          <w:szCs w:val="24"/>
        </w:rPr>
        <w:t xml:space="preserve"> or Dee </w:t>
      </w:r>
      <w:proofErr w:type="spellStart"/>
      <w:r>
        <w:rPr>
          <w:color w:val="003399"/>
          <w:sz w:val="24"/>
          <w:szCs w:val="24"/>
        </w:rPr>
        <w:t>Denu</w:t>
      </w:r>
      <w:proofErr w:type="spellEnd"/>
      <w:r>
        <w:rPr>
          <w:color w:val="003399"/>
          <w:sz w:val="24"/>
          <w:szCs w:val="24"/>
        </w:rPr>
        <w:t xml:space="preserve"> at 812 649-4946 or email at: johnrcrc74@gmail.com or rockportcrcdirector@gmail.com.</w:t>
      </w:r>
    </w:p>
    <w:p w:rsidR="006F11BF" w:rsidRDefault="006F11BF" w:rsidP="006F11BF">
      <w:pPr>
        <w:pStyle w:val="NoSpacing"/>
        <w:rPr>
          <w:color w:val="003399"/>
          <w:sz w:val="24"/>
          <w:szCs w:val="24"/>
        </w:rPr>
      </w:pPr>
    </w:p>
    <w:p w:rsidR="006F11BF" w:rsidRDefault="006F11BF" w:rsidP="006F11BF"/>
    <w:p w:rsidR="006F11BF" w:rsidRDefault="006F11BF" w:rsidP="006F11BF"/>
    <w:p w:rsidR="006F11BF" w:rsidRDefault="006F11BF" w:rsidP="006F11BF"/>
    <w:p w:rsidR="006F11BF" w:rsidRDefault="006F11BF" w:rsidP="006F11BF"/>
    <w:p w:rsidR="006F11BF" w:rsidRDefault="006F11BF" w:rsidP="006F11BF"/>
    <w:p w:rsidR="006F11BF" w:rsidRDefault="006F11BF" w:rsidP="006F11BF"/>
    <w:p w:rsidR="006F11BF" w:rsidRDefault="006F11BF" w:rsidP="006F11BF">
      <w:pPr>
        <w:pStyle w:val="NoSpacing"/>
        <w:rPr>
          <w:color w:val="003399"/>
          <w:sz w:val="24"/>
          <w:szCs w:val="24"/>
        </w:rPr>
      </w:pPr>
      <w:r>
        <w:rPr>
          <w:noProof/>
          <w:color w:val="003399"/>
          <w:sz w:val="24"/>
          <w:szCs w:val="24"/>
        </w:rPr>
        <w:lastRenderedPageBreak/>
        <w:pict>
          <v:shape id="_x0000_s1029" type="#_x0000_t202" style="position:absolute;margin-left:301.5pt;margin-top:2.25pt;width:169.5pt;height:140.25pt;z-index:251664384" stroked="f">
            <v:textbox>
              <w:txbxContent>
                <w:p w:rsidR="006F11BF" w:rsidRDefault="006F11BF" w:rsidP="006F11BF">
                  <w:r w:rsidRPr="00105A5A">
                    <w:drawing>
                      <wp:inline distT="0" distB="0" distL="0" distR="0">
                        <wp:extent cx="1762125" cy="1762125"/>
                        <wp:effectExtent l="19050" t="0" r="9525" b="0"/>
                        <wp:docPr id="20" name="Picture 1" descr="C:\Users\Debbie\Documents\Logos\Logo C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Documents\Logos\Logo CRC.jpg"/>
                                <pic:cNvPicPr>
                                  <a:picLocks noChangeAspect="1" noChangeArrowheads="1"/>
                                </pic:cNvPicPr>
                              </pic:nvPicPr>
                              <pic:blipFill>
                                <a:blip r:embed="rId5"/>
                                <a:srcRect/>
                                <a:stretch>
                                  <a:fillRect/>
                                </a:stretch>
                              </pic:blipFill>
                              <pic:spPr bwMode="auto">
                                <a:xfrm>
                                  <a:off x="0" y="0"/>
                                  <a:ext cx="1762125" cy="1762125"/>
                                </a:xfrm>
                                <a:prstGeom prst="rect">
                                  <a:avLst/>
                                </a:prstGeom>
                                <a:noFill/>
                                <a:ln w="9525">
                                  <a:noFill/>
                                  <a:miter lim="800000"/>
                                  <a:headEnd/>
                                  <a:tailEnd/>
                                </a:ln>
                              </pic:spPr>
                            </pic:pic>
                          </a:graphicData>
                        </a:graphic>
                      </wp:inline>
                    </w:drawing>
                  </w:r>
                </w:p>
              </w:txbxContent>
            </v:textbox>
          </v:shape>
        </w:pict>
      </w:r>
      <w:r w:rsidRPr="00105A5A">
        <w:rPr>
          <w:color w:val="003399"/>
          <w:sz w:val="24"/>
          <w:szCs w:val="24"/>
        </w:rPr>
        <w:drawing>
          <wp:inline distT="0" distB="0" distL="0" distR="0">
            <wp:extent cx="2762250" cy="1685925"/>
            <wp:effectExtent l="19050" t="0" r="0" b="0"/>
            <wp:docPr id="21" name="Picture 1" descr="C:\Users\Debbie\AppData\Local\Microsoft\Windows\Temporary Internet Files\Content.IE5\2I07GMRQ\free-educational-clipart-aiqeLre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AppData\Local\Microsoft\Windows\Temporary Internet Files\Content.IE5\2I07GMRQ\free-educational-clipart-aiqeLreiM.gif"/>
                    <pic:cNvPicPr>
                      <a:picLocks noChangeAspect="1" noChangeArrowheads="1"/>
                    </pic:cNvPicPr>
                  </pic:nvPicPr>
                  <pic:blipFill>
                    <a:blip r:embed="rId6" cstate="print"/>
                    <a:srcRect/>
                    <a:stretch>
                      <a:fillRect/>
                    </a:stretch>
                  </pic:blipFill>
                  <pic:spPr bwMode="auto">
                    <a:xfrm>
                      <a:off x="0" y="0"/>
                      <a:ext cx="2762250" cy="1685925"/>
                    </a:xfrm>
                    <a:prstGeom prst="rect">
                      <a:avLst/>
                    </a:prstGeom>
                    <a:noFill/>
                    <a:ln w="9525">
                      <a:noFill/>
                      <a:miter lim="800000"/>
                      <a:headEnd/>
                      <a:tailEnd/>
                    </a:ln>
                  </pic:spPr>
                </pic:pic>
              </a:graphicData>
            </a:graphic>
          </wp:inline>
        </w:drawing>
      </w:r>
    </w:p>
    <w:p w:rsidR="006F11BF" w:rsidRDefault="006F11BF" w:rsidP="006F11BF">
      <w:pPr>
        <w:pStyle w:val="NoSpacing"/>
        <w:rPr>
          <w:b/>
          <w:color w:val="003399"/>
          <w:sz w:val="32"/>
          <w:szCs w:val="24"/>
        </w:rPr>
      </w:pPr>
      <w:r w:rsidRPr="000529F7">
        <w:rPr>
          <w:b/>
          <w:color w:val="003399"/>
          <w:sz w:val="32"/>
          <w:szCs w:val="24"/>
        </w:rPr>
        <w:t>Table Sponsor Information</w:t>
      </w:r>
    </w:p>
    <w:p w:rsidR="006F11BF" w:rsidRPr="00D17D92" w:rsidRDefault="006F11BF" w:rsidP="006F11BF">
      <w:pPr>
        <w:pStyle w:val="NoSpacing"/>
        <w:rPr>
          <w:b/>
          <w:color w:val="003399"/>
          <w:sz w:val="24"/>
          <w:szCs w:val="24"/>
        </w:rPr>
      </w:pPr>
      <w:r w:rsidRPr="00D17D92">
        <w:rPr>
          <w:b/>
          <w:color w:val="003399"/>
          <w:sz w:val="24"/>
          <w:szCs w:val="24"/>
        </w:rPr>
        <w:t>Yes! We would like to sponsor a table on Saturday August 8, 2020</w:t>
      </w:r>
    </w:p>
    <w:p w:rsidR="006F11BF" w:rsidRPr="00D17D92" w:rsidRDefault="006F11BF" w:rsidP="006F11BF">
      <w:pPr>
        <w:pStyle w:val="NoSpacing"/>
        <w:rPr>
          <w:color w:val="003399"/>
          <w:sz w:val="24"/>
          <w:szCs w:val="24"/>
        </w:rPr>
      </w:pPr>
      <w:r w:rsidRPr="00D17D92">
        <w:rPr>
          <w:color w:val="003399"/>
          <w:sz w:val="24"/>
          <w:szCs w:val="24"/>
        </w:rPr>
        <w:t>Space for tables is limited and will be reserved in the order forms are received.</w:t>
      </w:r>
    </w:p>
    <w:p w:rsidR="006F11BF" w:rsidRPr="00D17D92" w:rsidRDefault="006F11BF" w:rsidP="006F11BF">
      <w:pPr>
        <w:pStyle w:val="NoSpacing"/>
        <w:rPr>
          <w:color w:val="003399"/>
          <w:sz w:val="24"/>
          <w:szCs w:val="24"/>
        </w:rPr>
      </w:pPr>
    </w:p>
    <w:p w:rsidR="006F11BF" w:rsidRPr="00D17D92" w:rsidRDefault="006F11BF" w:rsidP="006F11BF">
      <w:pPr>
        <w:pStyle w:val="NoSpacing"/>
        <w:rPr>
          <w:color w:val="003399"/>
          <w:sz w:val="24"/>
          <w:szCs w:val="24"/>
        </w:rPr>
      </w:pPr>
      <w:r w:rsidRPr="00D17D92">
        <w:rPr>
          <w:color w:val="003399"/>
          <w:sz w:val="24"/>
          <w:szCs w:val="24"/>
        </w:rPr>
        <w:t>Business/Non-Profit Name: ___________________________________________</w:t>
      </w:r>
    </w:p>
    <w:p w:rsidR="006F11BF" w:rsidRPr="00D17D92" w:rsidRDefault="006F11BF" w:rsidP="006F11BF">
      <w:pPr>
        <w:pStyle w:val="NoSpacing"/>
        <w:rPr>
          <w:color w:val="003399"/>
          <w:sz w:val="24"/>
          <w:szCs w:val="24"/>
        </w:rPr>
      </w:pPr>
    </w:p>
    <w:p w:rsidR="006F11BF" w:rsidRPr="00D17D92" w:rsidRDefault="006F11BF" w:rsidP="006F11BF">
      <w:pPr>
        <w:pStyle w:val="NoSpacing"/>
        <w:rPr>
          <w:color w:val="003399"/>
          <w:sz w:val="24"/>
          <w:szCs w:val="24"/>
        </w:rPr>
      </w:pPr>
      <w:r w:rsidRPr="00D17D92">
        <w:rPr>
          <w:color w:val="003399"/>
          <w:sz w:val="24"/>
          <w:szCs w:val="24"/>
        </w:rPr>
        <w:t>Contact: ______________________________  ___________________________</w:t>
      </w:r>
    </w:p>
    <w:p w:rsidR="006F11BF" w:rsidRPr="00D17D92" w:rsidRDefault="006F11BF" w:rsidP="006F11BF">
      <w:pPr>
        <w:pStyle w:val="NoSpacing"/>
        <w:rPr>
          <w:color w:val="003399"/>
          <w:sz w:val="24"/>
          <w:szCs w:val="24"/>
        </w:rPr>
      </w:pPr>
      <w:r w:rsidRPr="00D17D92">
        <w:rPr>
          <w:color w:val="003399"/>
          <w:sz w:val="24"/>
          <w:szCs w:val="24"/>
        </w:rPr>
        <w:tab/>
      </w:r>
      <w:r w:rsidRPr="00D17D92">
        <w:rPr>
          <w:color w:val="003399"/>
          <w:sz w:val="24"/>
          <w:szCs w:val="24"/>
        </w:rPr>
        <w:tab/>
        <w:t xml:space="preserve">           ( Name) </w:t>
      </w:r>
      <w:r w:rsidRPr="00D17D92">
        <w:rPr>
          <w:color w:val="003399"/>
          <w:sz w:val="24"/>
          <w:szCs w:val="24"/>
        </w:rPr>
        <w:tab/>
      </w:r>
      <w:r w:rsidRPr="00D17D92">
        <w:rPr>
          <w:color w:val="003399"/>
          <w:sz w:val="24"/>
          <w:szCs w:val="24"/>
        </w:rPr>
        <w:tab/>
      </w:r>
      <w:r w:rsidRPr="00D17D92">
        <w:rPr>
          <w:color w:val="003399"/>
          <w:sz w:val="24"/>
          <w:szCs w:val="24"/>
        </w:rPr>
        <w:tab/>
      </w:r>
      <w:r w:rsidRPr="00D17D92">
        <w:rPr>
          <w:color w:val="003399"/>
          <w:sz w:val="24"/>
          <w:szCs w:val="24"/>
        </w:rPr>
        <w:tab/>
      </w:r>
      <w:r w:rsidRPr="00D17D92">
        <w:rPr>
          <w:color w:val="003399"/>
          <w:sz w:val="24"/>
          <w:szCs w:val="24"/>
        </w:rPr>
        <w:tab/>
        <w:t xml:space="preserve">     (Title)</w:t>
      </w:r>
    </w:p>
    <w:p w:rsidR="006F11BF" w:rsidRPr="00D17D92" w:rsidRDefault="006F11BF" w:rsidP="006F11BF">
      <w:pPr>
        <w:pStyle w:val="NoSpacing"/>
        <w:rPr>
          <w:color w:val="003399"/>
          <w:sz w:val="24"/>
          <w:szCs w:val="24"/>
        </w:rPr>
      </w:pPr>
    </w:p>
    <w:p w:rsidR="006F11BF" w:rsidRPr="00D17D92" w:rsidRDefault="006F11BF" w:rsidP="006F11BF">
      <w:pPr>
        <w:pStyle w:val="NoSpacing"/>
        <w:rPr>
          <w:color w:val="003399"/>
          <w:sz w:val="24"/>
          <w:szCs w:val="24"/>
        </w:rPr>
      </w:pPr>
      <w:r w:rsidRPr="00D17D92">
        <w:rPr>
          <w:color w:val="003399"/>
          <w:sz w:val="24"/>
          <w:szCs w:val="24"/>
        </w:rPr>
        <w:t>____________________ _____________________ ________________________</w:t>
      </w:r>
    </w:p>
    <w:p w:rsidR="006F11BF" w:rsidRPr="00D17D92" w:rsidRDefault="006F11BF" w:rsidP="006F11BF">
      <w:pPr>
        <w:pStyle w:val="NoSpacing"/>
        <w:rPr>
          <w:color w:val="003399"/>
          <w:sz w:val="24"/>
          <w:szCs w:val="24"/>
        </w:rPr>
      </w:pPr>
      <w:r w:rsidRPr="00D17D92">
        <w:rPr>
          <w:color w:val="003399"/>
          <w:sz w:val="24"/>
          <w:szCs w:val="24"/>
        </w:rPr>
        <w:t xml:space="preserve">(Phone)                         (Fax) </w:t>
      </w:r>
      <w:r w:rsidRPr="00D17D92">
        <w:rPr>
          <w:color w:val="003399"/>
          <w:sz w:val="24"/>
          <w:szCs w:val="24"/>
        </w:rPr>
        <w:tab/>
      </w:r>
      <w:r w:rsidRPr="00D17D92">
        <w:rPr>
          <w:color w:val="003399"/>
          <w:sz w:val="24"/>
          <w:szCs w:val="24"/>
        </w:rPr>
        <w:tab/>
      </w:r>
      <w:r w:rsidRPr="00D17D92">
        <w:rPr>
          <w:color w:val="003399"/>
          <w:sz w:val="24"/>
          <w:szCs w:val="24"/>
        </w:rPr>
        <w:tab/>
        <w:t xml:space="preserve">            (E-Mail)</w:t>
      </w:r>
    </w:p>
    <w:p w:rsidR="006F11BF" w:rsidRPr="00D17D92" w:rsidRDefault="006F11BF" w:rsidP="006F11BF">
      <w:pPr>
        <w:pStyle w:val="NoSpacing"/>
        <w:rPr>
          <w:color w:val="003399"/>
          <w:sz w:val="24"/>
          <w:szCs w:val="24"/>
        </w:rPr>
      </w:pPr>
    </w:p>
    <w:p w:rsidR="006F11BF" w:rsidRPr="00D17D92" w:rsidRDefault="006F11BF" w:rsidP="006F11BF">
      <w:pPr>
        <w:pStyle w:val="NoSpacing"/>
        <w:rPr>
          <w:color w:val="003399"/>
          <w:sz w:val="24"/>
          <w:szCs w:val="24"/>
        </w:rPr>
      </w:pPr>
      <w:r w:rsidRPr="00D17D92">
        <w:rPr>
          <w:color w:val="003399"/>
          <w:sz w:val="24"/>
          <w:szCs w:val="24"/>
        </w:rPr>
        <w:t>__________________________________________________________</w:t>
      </w:r>
    </w:p>
    <w:p w:rsidR="006F11BF" w:rsidRPr="00D17D92" w:rsidRDefault="006F11BF" w:rsidP="006F11BF">
      <w:pPr>
        <w:pStyle w:val="NoSpacing"/>
        <w:rPr>
          <w:color w:val="003399"/>
          <w:sz w:val="24"/>
          <w:szCs w:val="24"/>
        </w:rPr>
      </w:pPr>
      <w:r w:rsidRPr="00D17D92">
        <w:rPr>
          <w:color w:val="003399"/>
          <w:sz w:val="24"/>
          <w:szCs w:val="24"/>
        </w:rPr>
        <w:t>(Address)</w:t>
      </w:r>
    </w:p>
    <w:p w:rsidR="006F11BF" w:rsidRPr="00D17D92" w:rsidRDefault="006F11BF" w:rsidP="006F11BF">
      <w:pPr>
        <w:pStyle w:val="NoSpacing"/>
        <w:rPr>
          <w:color w:val="003399"/>
          <w:sz w:val="24"/>
          <w:szCs w:val="24"/>
        </w:rPr>
      </w:pPr>
    </w:p>
    <w:p w:rsidR="006F11BF" w:rsidRPr="00D17D92" w:rsidRDefault="006F11BF" w:rsidP="006F11BF">
      <w:pPr>
        <w:pStyle w:val="NoSpacing"/>
        <w:rPr>
          <w:color w:val="003399"/>
          <w:sz w:val="24"/>
          <w:szCs w:val="24"/>
        </w:rPr>
      </w:pPr>
      <w:r w:rsidRPr="00D17D92">
        <w:rPr>
          <w:color w:val="003399"/>
          <w:sz w:val="24"/>
          <w:szCs w:val="24"/>
        </w:rPr>
        <w:t>______________________         __________         _________________</w:t>
      </w:r>
    </w:p>
    <w:p w:rsidR="006F11BF" w:rsidRPr="00D17D92" w:rsidRDefault="006F11BF" w:rsidP="006F11BF">
      <w:pPr>
        <w:pStyle w:val="NoSpacing"/>
        <w:rPr>
          <w:color w:val="003399"/>
          <w:sz w:val="24"/>
          <w:szCs w:val="24"/>
        </w:rPr>
      </w:pPr>
      <w:r w:rsidRPr="00D17D92">
        <w:rPr>
          <w:color w:val="003399"/>
          <w:sz w:val="24"/>
          <w:szCs w:val="24"/>
        </w:rPr>
        <w:t>(City)</w:t>
      </w:r>
      <w:r w:rsidRPr="00D17D92">
        <w:rPr>
          <w:color w:val="003399"/>
          <w:sz w:val="24"/>
          <w:szCs w:val="24"/>
        </w:rPr>
        <w:tab/>
      </w:r>
      <w:r w:rsidRPr="00D17D92">
        <w:rPr>
          <w:color w:val="003399"/>
          <w:sz w:val="24"/>
          <w:szCs w:val="24"/>
        </w:rPr>
        <w:tab/>
      </w:r>
      <w:r w:rsidRPr="00D17D92">
        <w:rPr>
          <w:color w:val="003399"/>
          <w:sz w:val="24"/>
          <w:szCs w:val="24"/>
        </w:rPr>
        <w:tab/>
      </w:r>
      <w:r w:rsidRPr="00D17D92">
        <w:rPr>
          <w:color w:val="003399"/>
          <w:sz w:val="24"/>
          <w:szCs w:val="24"/>
        </w:rPr>
        <w:tab/>
      </w:r>
      <w:r w:rsidRPr="00D17D92">
        <w:rPr>
          <w:color w:val="003399"/>
          <w:sz w:val="24"/>
          <w:szCs w:val="24"/>
        </w:rPr>
        <w:tab/>
        <w:t xml:space="preserve">         (State)</w:t>
      </w:r>
      <w:r w:rsidRPr="00D17D92">
        <w:rPr>
          <w:color w:val="003399"/>
          <w:sz w:val="24"/>
          <w:szCs w:val="24"/>
        </w:rPr>
        <w:tab/>
      </w:r>
      <w:r w:rsidRPr="00D17D92">
        <w:rPr>
          <w:color w:val="003399"/>
          <w:sz w:val="24"/>
          <w:szCs w:val="24"/>
        </w:rPr>
        <w:tab/>
      </w:r>
      <w:r w:rsidRPr="00D17D92">
        <w:rPr>
          <w:color w:val="003399"/>
          <w:sz w:val="24"/>
          <w:szCs w:val="24"/>
        </w:rPr>
        <w:tab/>
        <w:t>(Zip)</w:t>
      </w:r>
    </w:p>
    <w:p w:rsidR="006F11BF" w:rsidRPr="00D17D92" w:rsidRDefault="006F11BF" w:rsidP="006F11BF">
      <w:pPr>
        <w:pStyle w:val="NoSpacing"/>
        <w:rPr>
          <w:color w:val="003399"/>
          <w:sz w:val="24"/>
          <w:szCs w:val="24"/>
        </w:rPr>
      </w:pPr>
    </w:p>
    <w:p w:rsidR="006F11BF" w:rsidRPr="00D17D92" w:rsidRDefault="006F11BF" w:rsidP="006F11BF">
      <w:pPr>
        <w:pStyle w:val="NoSpacing"/>
        <w:rPr>
          <w:color w:val="003399"/>
          <w:sz w:val="24"/>
          <w:szCs w:val="24"/>
        </w:rPr>
      </w:pPr>
      <w:r w:rsidRPr="00D17D92">
        <w:rPr>
          <w:color w:val="003399"/>
          <w:sz w:val="24"/>
          <w:szCs w:val="24"/>
        </w:rPr>
        <w:t>Please check all that apply:</w:t>
      </w:r>
    </w:p>
    <w:p w:rsidR="006F11BF" w:rsidRPr="00D17D92" w:rsidRDefault="006F11BF" w:rsidP="006F11BF">
      <w:pPr>
        <w:pStyle w:val="NoSpacing"/>
        <w:rPr>
          <w:color w:val="003399"/>
          <w:sz w:val="24"/>
          <w:szCs w:val="24"/>
        </w:rPr>
      </w:pPr>
    </w:p>
    <w:p w:rsidR="006F11BF" w:rsidRPr="00D17D92" w:rsidRDefault="006F11BF" w:rsidP="006F11BF">
      <w:pPr>
        <w:pStyle w:val="NoSpacing"/>
        <w:rPr>
          <w:color w:val="003399"/>
          <w:sz w:val="24"/>
          <w:szCs w:val="24"/>
        </w:rPr>
      </w:pPr>
      <w:r w:rsidRPr="00D17D92">
        <w:rPr>
          <w:color w:val="003399"/>
          <w:sz w:val="24"/>
          <w:szCs w:val="24"/>
        </w:rPr>
        <w:t>_____</w:t>
      </w:r>
      <w:r w:rsidRPr="00D17D92">
        <w:rPr>
          <w:color w:val="003399"/>
          <w:sz w:val="24"/>
          <w:szCs w:val="24"/>
        </w:rPr>
        <w:tab/>
      </w:r>
      <w:r w:rsidRPr="00D17D92">
        <w:rPr>
          <w:color w:val="003399"/>
          <w:sz w:val="24"/>
          <w:szCs w:val="24"/>
        </w:rPr>
        <w:tab/>
        <w:t>We would like to have a table at the event</w:t>
      </w:r>
      <w:r>
        <w:rPr>
          <w:color w:val="003399"/>
          <w:sz w:val="24"/>
          <w:szCs w:val="24"/>
        </w:rPr>
        <w:t>(Must bring your own table)</w:t>
      </w:r>
    </w:p>
    <w:p w:rsidR="006F11BF" w:rsidRPr="00D17D92" w:rsidRDefault="006F11BF" w:rsidP="006F11BF">
      <w:pPr>
        <w:pStyle w:val="NoSpacing"/>
        <w:rPr>
          <w:color w:val="003399"/>
          <w:sz w:val="24"/>
          <w:szCs w:val="24"/>
        </w:rPr>
      </w:pPr>
    </w:p>
    <w:p w:rsidR="006F11BF" w:rsidRDefault="006F11BF" w:rsidP="006F11BF">
      <w:pPr>
        <w:pStyle w:val="NoSpacing"/>
        <w:rPr>
          <w:color w:val="003399"/>
          <w:sz w:val="24"/>
          <w:szCs w:val="24"/>
        </w:rPr>
      </w:pPr>
      <w:r w:rsidRPr="00D17D92">
        <w:rPr>
          <w:color w:val="003399"/>
          <w:sz w:val="24"/>
          <w:szCs w:val="24"/>
        </w:rPr>
        <w:t>_____</w:t>
      </w:r>
      <w:r w:rsidRPr="00D17D92">
        <w:rPr>
          <w:color w:val="003399"/>
          <w:sz w:val="24"/>
          <w:szCs w:val="24"/>
        </w:rPr>
        <w:tab/>
      </w:r>
      <w:r w:rsidRPr="00D17D92">
        <w:rPr>
          <w:color w:val="003399"/>
          <w:sz w:val="24"/>
          <w:szCs w:val="24"/>
        </w:rPr>
        <w:tab/>
        <w:t>We have a fun activity planned for our table</w:t>
      </w:r>
      <w:r>
        <w:rPr>
          <w:color w:val="003399"/>
          <w:sz w:val="24"/>
          <w:szCs w:val="24"/>
        </w:rPr>
        <w:t xml:space="preserve"> (Briefly describe)</w:t>
      </w:r>
    </w:p>
    <w:p w:rsidR="006F11BF" w:rsidRDefault="006F11BF" w:rsidP="006F11BF">
      <w:pPr>
        <w:pStyle w:val="NoSpacing"/>
        <w:rPr>
          <w:color w:val="003399"/>
          <w:sz w:val="24"/>
          <w:szCs w:val="24"/>
        </w:rPr>
      </w:pPr>
    </w:p>
    <w:p w:rsidR="006F11BF" w:rsidRDefault="006F11BF" w:rsidP="006F11BF">
      <w:pPr>
        <w:pStyle w:val="NoSpacing"/>
        <w:rPr>
          <w:color w:val="003399"/>
          <w:sz w:val="24"/>
          <w:szCs w:val="24"/>
        </w:rPr>
      </w:pPr>
      <w:r>
        <w:rPr>
          <w:color w:val="003399"/>
          <w:sz w:val="24"/>
          <w:szCs w:val="24"/>
        </w:rPr>
        <w:tab/>
      </w:r>
      <w:r>
        <w:rPr>
          <w:color w:val="003399"/>
          <w:sz w:val="24"/>
          <w:szCs w:val="24"/>
        </w:rPr>
        <w:tab/>
        <w:t>________________________________________________________________</w:t>
      </w:r>
    </w:p>
    <w:p w:rsidR="006F11BF" w:rsidRDefault="006F11BF" w:rsidP="006F11BF">
      <w:pPr>
        <w:pStyle w:val="NoSpacing"/>
        <w:rPr>
          <w:color w:val="003399"/>
          <w:sz w:val="24"/>
          <w:szCs w:val="24"/>
        </w:rPr>
      </w:pPr>
    </w:p>
    <w:p w:rsidR="006F11BF" w:rsidRDefault="006F11BF" w:rsidP="006F11BF">
      <w:pPr>
        <w:pStyle w:val="NoSpacing"/>
        <w:rPr>
          <w:color w:val="003399"/>
          <w:sz w:val="24"/>
          <w:szCs w:val="24"/>
        </w:rPr>
      </w:pPr>
      <w:r>
        <w:rPr>
          <w:color w:val="003399"/>
          <w:sz w:val="24"/>
          <w:szCs w:val="24"/>
        </w:rPr>
        <w:t>_____</w:t>
      </w:r>
      <w:r>
        <w:rPr>
          <w:color w:val="003399"/>
          <w:sz w:val="24"/>
          <w:szCs w:val="24"/>
        </w:rPr>
        <w:tab/>
      </w:r>
      <w:r>
        <w:rPr>
          <w:color w:val="003399"/>
          <w:sz w:val="24"/>
          <w:szCs w:val="24"/>
        </w:rPr>
        <w:tab/>
        <w:t>A check is enclosed for the table sponsor fee of $100 (Non-Profits $0)</w:t>
      </w:r>
    </w:p>
    <w:p w:rsidR="006F11BF" w:rsidRDefault="006F11BF" w:rsidP="006F11BF">
      <w:pPr>
        <w:pStyle w:val="NoSpacing"/>
        <w:rPr>
          <w:color w:val="003399"/>
          <w:sz w:val="24"/>
          <w:szCs w:val="24"/>
        </w:rPr>
      </w:pPr>
    </w:p>
    <w:p w:rsidR="006F11BF" w:rsidRDefault="006F11BF" w:rsidP="006F11BF">
      <w:pPr>
        <w:pStyle w:val="NoSpacing"/>
        <w:rPr>
          <w:color w:val="003399"/>
          <w:sz w:val="24"/>
          <w:szCs w:val="24"/>
        </w:rPr>
      </w:pPr>
      <w:r>
        <w:rPr>
          <w:color w:val="003399"/>
          <w:sz w:val="24"/>
          <w:szCs w:val="24"/>
        </w:rPr>
        <w:t>The event will take place on Saturday August 8th at Rockport City Park, Rockport, IN.</w:t>
      </w:r>
    </w:p>
    <w:p w:rsidR="006F11BF" w:rsidRDefault="006F11BF" w:rsidP="006F11BF">
      <w:pPr>
        <w:pStyle w:val="NoSpacing"/>
        <w:rPr>
          <w:color w:val="003399"/>
          <w:sz w:val="24"/>
          <w:szCs w:val="24"/>
        </w:rPr>
      </w:pPr>
    </w:p>
    <w:p w:rsidR="006F11BF" w:rsidRDefault="006F11BF" w:rsidP="006F11BF">
      <w:pPr>
        <w:pStyle w:val="NoSpacing"/>
        <w:rPr>
          <w:color w:val="003399"/>
          <w:sz w:val="24"/>
          <w:szCs w:val="24"/>
        </w:rPr>
      </w:pPr>
      <w:r>
        <w:rPr>
          <w:color w:val="003399"/>
          <w:sz w:val="24"/>
          <w:szCs w:val="24"/>
        </w:rPr>
        <w:t>Table set-up: 9:00 am to 10:00 am</w:t>
      </w:r>
    </w:p>
    <w:p w:rsidR="006F11BF" w:rsidRDefault="006F11BF" w:rsidP="006F11BF">
      <w:pPr>
        <w:pStyle w:val="NoSpacing"/>
        <w:rPr>
          <w:color w:val="003399"/>
          <w:sz w:val="24"/>
          <w:szCs w:val="24"/>
        </w:rPr>
      </w:pPr>
    </w:p>
    <w:p w:rsidR="006F11BF" w:rsidRDefault="006F11BF" w:rsidP="006F11BF">
      <w:pPr>
        <w:pStyle w:val="NoSpacing"/>
        <w:rPr>
          <w:color w:val="003399"/>
          <w:sz w:val="24"/>
          <w:szCs w:val="24"/>
        </w:rPr>
      </w:pPr>
      <w:r>
        <w:rPr>
          <w:color w:val="003399"/>
          <w:sz w:val="24"/>
          <w:szCs w:val="24"/>
        </w:rPr>
        <w:t>Please complete and mail, fax, or email this form to:</w:t>
      </w:r>
    </w:p>
    <w:p w:rsidR="006F11BF" w:rsidRDefault="006F11BF" w:rsidP="006F11BF">
      <w:pPr>
        <w:pStyle w:val="NoSpacing"/>
        <w:rPr>
          <w:color w:val="003399"/>
          <w:sz w:val="24"/>
          <w:szCs w:val="24"/>
        </w:rPr>
      </w:pPr>
      <w:r>
        <w:rPr>
          <w:color w:val="003399"/>
          <w:sz w:val="24"/>
          <w:szCs w:val="24"/>
        </w:rPr>
        <w:tab/>
      </w:r>
      <w:r>
        <w:rPr>
          <w:color w:val="003399"/>
          <w:sz w:val="24"/>
          <w:szCs w:val="24"/>
        </w:rPr>
        <w:tab/>
        <w:t>Attn: Back To School Blast</w:t>
      </w:r>
    </w:p>
    <w:p w:rsidR="006F11BF" w:rsidRDefault="006F11BF" w:rsidP="006F11BF">
      <w:pPr>
        <w:pStyle w:val="NoSpacing"/>
        <w:rPr>
          <w:color w:val="003399"/>
          <w:sz w:val="24"/>
          <w:szCs w:val="24"/>
        </w:rPr>
      </w:pPr>
      <w:r>
        <w:rPr>
          <w:color w:val="003399"/>
          <w:sz w:val="24"/>
          <w:szCs w:val="24"/>
        </w:rPr>
        <w:tab/>
      </w:r>
      <w:r>
        <w:rPr>
          <w:color w:val="003399"/>
          <w:sz w:val="24"/>
          <w:szCs w:val="24"/>
        </w:rPr>
        <w:tab/>
        <w:t>Christian Resource Center</w:t>
      </w:r>
    </w:p>
    <w:p w:rsidR="006F11BF" w:rsidRDefault="006F11BF" w:rsidP="006F11BF">
      <w:pPr>
        <w:pStyle w:val="NoSpacing"/>
        <w:rPr>
          <w:color w:val="003399"/>
          <w:sz w:val="24"/>
          <w:szCs w:val="24"/>
        </w:rPr>
      </w:pPr>
      <w:r>
        <w:rPr>
          <w:color w:val="003399"/>
          <w:sz w:val="24"/>
          <w:szCs w:val="24"/>
        </w:rPr>
        <w:tab/>
      </w:r>
      <w:r>
        <w:rPr>
          <w:color w:val="003399"/>
          <w:sz w:val="24"/>
          <w:szCs w:val="24"/>
        </w:rPr>
        <w:tab/>
        <w:t>499 Jefferson St</w:t>
      </w:r>
    </w:p>
    <w:p w:rsidR="006F11BF" w:rsidRDefault="006F11BF" w:rsidP="006F11BF">
      <w:pPr>
        <w:pStyle w:val="NoSpacing"/>
        <w:rPr>
          <w:color w:val="003399"/>
          <w:sz w:val="24"/>
          <w:szCs w:val="24"/>
        </w:rPr>
      </w:pPr>
      <w:r>
        <w:rPr>
          <w:color w:val="003399"/>
          <w:sz w:val="24"/>
          <w:szCs w:val="24"/>
        </w:rPr>
        <w:tab/>
      </w:r>
      <w:r>
        <w:rPr>
          <w:color w:val="003399"/>
          <w:sz w:val="24"/>
          <w:szCs w:val="24"/>
        </w:rPr>
        <w:tab/>
        <w:t>Rockport, IN.  47635</w:t>
      </w:r>
    </w:p>
    <w:p w:rsidR="006F11BF" w:rsidRDefault="006F11BF" w:rsidP="006F11BF">
      <w:pPr>
        <w:pStyle w:val="NoSpacing"/>
        <w:rPr>
          <w:color w:val="003399"/>
          <w:sz w:val="24"/>
          <w:szCs w:val="24"/>
        </w:rPr>
      </w:pPr>
      <w:r>
        <w:rPr>
          <w:color w:val="003399"/>
          <w:sz w:val="24"/>
          <w:szCs w:val="24"/>
        </w:rPr>
        <w:tab/>
      </w:r>
      <w:r>
        <w:rPr>
          <w:color w:val="003399"/>
          <w:sz w:val="24"/>
          <w:szCs w:val="24"/>
        </w:rPr>
        <w:tab/>
        <w:t>Fax: 812 660-5005 or email to Johnrcrc74@gmail.com</w:t>
      </w:r>
    </w:p>
    <w:p w:rsidR="006F11BF" w:rsidRDefault="006F11BF" w:rsidP="006F11BF">
      <w:pPr>
        <w:pStyle w:val="NoSpacing"/>
        <w:rPr>
          <w:color w:val="003399"/>
          <w:sz w:val="24"/>
          <w:szCs w:val="24"/>
        </w:rPr>
      </w:pPr>
      <w:r>
        <w:rPr>
          <w:noProof/>
          <w:color w:val="003399"/>
          <w:sz w:val="24"/>
          <w:szCs w:val="24"/>
        </w:rPr>
        <w:lastRenderedPageBreak/>
        <w:pict>
          <v:shape id="_x0000_s1030" type="#_x0000_t202" style="position:absolute;margin-left:301.5pt;margin-top:2.25pt;width:169.5pt;height:140.25pt;z-index:251666432" stroked="f">
            <v:textbox>
              <w:txbxContent>
                <w:p w:rsidR="006F11BF" w:rsidRDefault="006F11BF" w:rsidP="006F11BF">
                  <w:r w:rsidRPr="00105A5A">
                    <w:drawing>
                      <wp:inline distT="0" distB="0" distL="0" distR="0">
                        <wp:extent cx="1762125" cy="1762125"/>
                        <wp:effectExtent l="19050" t="0" r="9525" b="0"/>
                        <wp:docPr id="22" name="Picture 1" descr="C:\Users\Debbie\Documents\Logos\Logo C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Documents\Logos\Logo CRC.jpg"/>
                                <pic:cNvPicPr>
                                  <a:picLocks noChangeAspect="1" noChangeArrowheads="1"/>
                                </pic:cNvPicPr>
                              </pic:nvPicPr>
                              <pic:blipFill>
                                <a:blip r:embed="rId5"/>
                                <a:srcRect/>
                                <a:stretch>
                                  <a:fillRect/>
                                </a:stretch>
                              </pic:blipFill>
                              <pic:spPr bwMode="auto">
                                <a:xfrm>
                                  <a:off x="0" y="0"/>
                                  <a:ext cx="1762125" cy="1762125"/>
                                </a:xfrm>
                                <a:prstGeom prst="rect">
                                  <a:avLst/>
                                </a:prstGeom>
                                <a:noFill/>
                                <a:ln w="9525">
                                  <a:noFill/>
                                  <a:miter lim="800000"/>
                                  <a:headEnd/>
                                  <a:tailEnd/>
                                </a:ln>
                              </pic:spPr>
                            </pic:pic>
                          </a:graphicData>
                        </a:graphic>
                      </wp:inline>
                    </w:drawing>
                  </w:r>
                </w:p>
              </w:txbxContent>
            </v:textbox>
          </v:shape>
        </w:pict>
      </w:r>
      <w:r w:rsidRPr="00105A5A">
        <w:rPr>
          <w:color w:val="003399"/>
          <w:sz w:val="24"/>
          <w:szCs w:val="24"/>
        </w:rPr>
        <w:drawing>
          <wp:inline distT="0" distB="0" distL="0" distR="0">
            <wp:extent cx="2762250" cy="1685925"/>
            <wp:effectExtent l="19050" t="0" r="0" b="0"/>
            <wp:docPr id="23" name="Picture 1" descr="C:\Users\Debbie\AppData\Local\Microsoft\Windows\Temporary Internet Files\Content.IE5\2I07GMRQ\free-educational-clipart-aiqeLre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AppData\Local\Microsoft\Windows\Temporary Internet Files\Content.IE5\2I07GMRQ\free-educational-clipart-aiqeLreiM.gif"/>
                    <pic:cNvPicPr>
                      <a:picLocks noChangeAspect="1" noChangeArrowheads="1"/>
                    </pic:cNvPicPr>
                  </pic:nvPicPr>
                  <pic:blipFill>
                    <a:blip r:embed="rId6" cstate="print"/>
                    <a:srcRect/>
                    <a:stretch>
                      <a:fillRect/>
                    </a:stretch>
                  </pic:blipFill>
                  <pic:spPr bwMode="auto">
                    <a:xfrm>
                      <a:off x="0" y="0"/>
                      <a:ext cx="2762250" cy="1685925"/>
                    </a:xfrm>
                    <a:prstGeom prst="rect">
                      <a:avLst/>
                    </a:prstGeom>
                    <a:noFill/>
                    <a:ln w="9525">
                      <a:noFill/>
                      <a:miter lim="800000"/>
                      <a:headEnd/>
                      <a:tailEnd/>
                    </a:ln>
                  </pic:spPr>
                </pic:pic>
              </a:graphicData>
            </a:graphic>
          </wp:inline>
        </w:drawing>
      </w:r>
    </w:p>
    <w:p w:rsidR="006F11BF" w:rsidRDefault="006F11BF" w:rsidP="006F11BF">
      <w:pPr>
        <w:pStyle w:val="NoSpacing"/>
        <w:rPr>
          <w:color w:val="003399"/>
          <w:sz w:val="24"/>
          <w:szCs w:val="24"/>
        </w:rPr>
      </w:pPr>
    </w:p>
    <w:p w:rsidR="00485DA0" w:rsidRDefault="00485DA0" w:rsidP="00485DA0">
      <w:pPr>
        <w:pStyle w:val="NoSpacing"/>
        <w:rPr>
          <w:rFonts w:ascii="Courgette" w:hAnsi="Courgette"/>
          <w:color w:val="FF0000"/>
          <w:sz w:val="48"/>
        </w:rPr>
      </w:pPr>
      <w:r w:rsidRPr="00847755">
        <w:rPr>
          <w:rFonts w:ascii="Courgette" w:hAnsi="Courgette"/>
          <w:color w:val="003399"/>
          <w:sz w:val="44"/>
        </w:rPr>
        <w:t>Christian Resource Center</w:t>
      </w:r>
      <w:r w:rsidRPr="00847755">
        <w:rPr>
          <w:sz w:val="44"/>
        </w:rPr>
        <w:t xml:space="preserve"> </w:t>
      </w:r>
      <w:r w:rsidRPr="00847755">
        <w:rPr>
          <w:rFonts w:ascii="Courgette" w:hAnsi="Courgette"/>
          <w:color w:val="FF0000"/>
          <w:sz w:val="44"/>
        </w:rPr>
        <w:t>B</w:t>
      </w:r>
      <w:r w:rsidRPr="00847755">
        <w:rPr>
          <w:rFonts w:ascii="Courgette" w:hAnsi="Courgette"/>
          <w:color w:val="FF0000"/>
          <w:sz w:val="48"/>
        </w:rPr>
        <w:t>ack To School Blast</w:t>
      </w:r>
    </w:p>
    <w:p w:rsidR="006F11BF" w:rsidRDefault="00485DA0" w:rsidP="00485DA0">
      <w:pPr>
        <w:pStyle w:val="NoSpacing"/>
        <w:jc w:val="center"/>
        <w:rPr>
          <w:rFonts w:ascii="Times New Roman" w:hAnsi="Times New Roman" w:cs="Times New Roman"/>
          <w:b/>
          <w:color w:val="003399"/>
          <w:sz w:val="28"/>
        </w:rPr>
      </w:pPr>
      <w:r w:rsidRPr="006F11BF">
        <w:rPr>
          <w:rFonts w:ascii="Times New Roman" w:hAnsi="Times New Roman" w:cs="Times New Roman"/>
          <w:b/>
          <w:color w:val="003399"/>
          <w:sz w:val="28"/>
        </w:rPr>
        <w:t>Saturday, August 8, 2020</w:t>
      </w:r>
    </w:p>
    <w:p w:rsidR="00485DA0" w:rsidRDefault="00485DA0" w:rsidP="00485DA0">
      <w:pPr>
        <w:pStyle w:val="NoSpacing"/>
        <w:jc w:val="center"/>
        <w:rPr>
          <w:rFonts w:ascii="Times New Roman" w:hAnsi="Times New Roman" w:cs="Times New Roman"/>
          <w:b/>
          <w:color w:val="003399"/>
          <w:sz w:val="28"/>
        </w:rPr>
      </w:pPr>
      <w:r>
        <w:rPr>
          <w:rFonts w:ascii="Times New Roman" w:hAnsi="Times New Roman" w:cs="Times New Roman"/>
          <w:b/>
          <w:color w:val="003399"/>
          <w:sz w:val="28"/>
        </w:rPr>
        <w:t>Sponsorship Opportunities</w:t>
      </w:r>
    </w:p>
    <w:p w:rsidR="00696B67" w:rsidRDefault="00696B67" w:rsidP="00696B67">
      <w:pPr>
        <w:pStyle w:val="NoSpacing"/>
        <w:rPr>
          <w:rFonts w:ascii="Times New Roman" w:hAnsi="Times New Roman" w:cs="Times New Roman"/>
          <w:b/>
          <w:color w:val="003399"/>
          <w:sz w:val="28"/>
        </w:rPr>
      </w:pPr>
    </w:p>
    <w:p w:rsidR="00696B67" w:rsidRDefault="00696B67" w:rsidP="00696B67">
      <w:pPr>
        <w:pStyle w:val="NoSpacing"/>
        <w:rPr>
          <w:rFonts w:ascii="Times New Roman" w:hAnsi="Times New Roman" w:cs="Times New Roman"/>
          <w:b/>
          <w:color w:val="948A54" w:themeColor="background2" w:themeShade="80"/>
          <w:sz w:val="36"/>
        </w:rPr>
      </w:pPr>
      <w:r w:rsidRPr="00696B67">
        <w:rPr>
          <w:rFonts w:ascii="Times New Roman" w:hAnsi="Times New Roman" w:cs="Times New Roman"/>
          <w:b/>
          <w:color w:val="948A54" w:themeColor="background2" w:themeShade="80"/>
          <w:sz w:val="36"/>
        </w:rPr>
        <w:t>Platinum Sponsor - $1000.00</w:t>
      </w:r>
    </w:p>
    <w:p w:rsidR="00696B67" w:rsidRPr="00B45593" w:rsidRDefault="005E60FF" w:rsidP="00696B67">
      <w:pPr>
        <w:pStyle w:val="NoSpacing"/>
        <w:numPr>
          <w:ilvl w:val="0"/>
          <w:numId w:val="2"/>
        </w:numPr>
        <w:rPr>
          <w:color w:val="000099"/>
          <w:sz w:val="32"/>
          <w:szCs w:val="24"/>
        </w:rPr>
      </w:pPr>
      <w:r w:rsidRPr="00B45593">
        <w:rPr>
          <w:b/>
          <w:color w:val="000099"/>
          <w:sz w:val="32"/>
          <w:szCs w:val="24"/>
        </w:rPr>
        <w:t>Key</w:t>
      </w:r>
      <w:r w:rsidRPr="00B45593">
        <w:rPr>
          <w:color w:val="000099"/>
          <w:sz w:val="32"/>
          <w:szCs w:val="24"/>
        </w:rPr>
        <w:t xml:space="preserve"> sponsor recognition and logo on all promotional materials</w:t>
      </w:r>
      <w:r w:rsidR="00696B67" w:rsidRPr="00B45593">
        <w:rPr>
          <w:color w:val="000099"/>
          <w:sz w:val="32"/>
          <w:szCs w:val="24"/>
        </w:rPr>
        <w:t xml:space="preserve"> </w:t>
      </w:r>
      <w:r w:rsidRPr="00B45593">
        <w:rPr>
          <w:color w:val="000099"/>
          <w:sz w:val="32"/>
          <w:szCs w:val="24"/>
        </w:rPr>
        <w:t>and Christian Resource Center website home and events pages.</w:t>
      </w:r>
    </w:p>
    <w:p w:rsidR="005E60FF" w:rsidRDefault="005E60FF" w:rsidP="005E60FF">
      <w:pPr>
        <w:pStyle w:val="NoSpacing"/>
        <w:numPr>
          <w:ilvl w:val="0"/>
          <w:numId w:val="2"/>
        </w:numPr>
        <w:rPr>
          <w:color w:val="000099"/>
          <w:sz w:val="32"/>
          <w:szCs w:val="24"/>
        </w:rPr>
      </w:pPr>
      <w:r>
        <w:rPr>
          <w:color w:val="000099"/>
          <w:sz w:val="32"/>
          <w:szCs w:val="24"/>
        </w:rPr>
        <w:t>Name and logo on signage posted throughout the park.</w:t>
      </w:r>
    </w:p>
    <w:p w:rsidR="005E60FF" w:rsidRDefault="005E60FF" w:rsidP="005E60FF">
      <w:pPr>
        <w:pStyle w:val="NoSpacing"/>
        <w:numPr>
          <w:ilvl w:val="0"/>
          <w:numId w:val="2"/>
        </w:numPr>
        <w:rPr>
          <w:color w:val="000099"/>
          <w:sz w:val="32"/>
          <w:szCs w:val="24"/>
        </w:rPr>
      </w:pPr>
      <w:r>
        <w:rPr>
          <w:color w:val="000099"/>
          <w:sz w:val="32"/>
          <w:szCs w:val="24"/>
        </w:rPr>
        <w:t>Opportunity to hang your corporate banner at the event.</w:t>
      </w:r>
    </w:p>
    <w:p w:rsidR="007A22BE" w:rsidRDefault="005E60FF" w:rsidP="007A22BE">
      <w:pPr>
        <w:pStyle w:val="NoSpacing"/>
        <w:numPr>
          <w:ilvl w:val="0"/>
          <w:numId w:val="2"/>
        </w:numPr>
        <w:rPr>
          <w:color w:val="000099"/>
          <w:sz w:val="32"/>
          <w:szCs w:val="24"/>
        </w:rPr>
      </w:pPr>
      <w:r w:rsidRPr="007A22BE">
        <w:rPr>
          <w:color w:val="000099"/>
          <w:sz w:val="32"/>
          <w:szCs w:val="24"/>
        </w:rPr>
        <w:t>Event table space.</w:t>
      </w:r>
    </w:p>
    <w:p w:rsidR="007A22BE" w:rsidRDefault="007A22BE" w:rsidP="007A22BE">
      <w:pPr>
        <w:pStyle w:val="NoSpacing"/>
        <w:rPr>
          <w:rFonts w:ascii="Times New Roman" w:hAnsi="Times New Roman" w:cs="Times New Roman"/>
          <w:b/>
          <w:color w:val="CC9900"/>
          <w:sz w:val="36"/>
          <w:szCs w:val="24"/>
        </w:rPr>
      </w:pPr>
      <w:r w:rsidRPr="007A22BE">
        <w:rPr>
          <w:rFonts w:ascii="Times New Roman" w:hAnsi="Times New Roman" w:cs="Times New Roman"/>
          <w:b/>
          <w:color w:val="CC9900"/>
          <w:sz w:val="36"/>
          <w:szCs w:val="24"/>
        </w:rPr>
        <w:t>Gold Sponsor - $500.00</w:t>
      </w:r>
    </w:p>
    <w:p w:rsidR="007A22BE" w:rsidRPr="00B45593" w:rsidRDefault="00B45593" w:rsidP="007A22BE">
      <w:pPr>
        <w:pStyle w:val="NoSpacing"/>
        <w:numPr>
          <w:ilvl w:val="0"/>
          <w:numId w:val="3"/>
        </w:numPr>
        <w:rPr>
          <w:rFonts w:ascii="Times New Roman" w:hAnsi="Times New Roman" w:cs="Times New Roman"/>
          <w:b/>
          <w:color w:val="000099"/>
          <w:sz w:val="36"/>
          <w:szCs w:val="24"/>
        </w:rPr>
      </w:pPr>
      <w:r>
        <w:rPr>
          <w:color w:val="000099"/>
          <w:sz w:val="32"/>
          <w:szCs w:val="24"/>
        </w:rPr>
        <w:t xml:space="preserve">Business name </w:t>
      </w:r>
      <w:r w:rsidR="007A22BE">
        <w:rPr>
          <w:color w:val="000099"/>
          <w:sz w:val="32"/>
          <w:szCs w:val="24"/>
        </w:rPr>
        <w:t>and logo on all promotional materials</w:t>
      </w:r>
      <w:r w:rsidR="007A22BE" w:rsidRPr="00696B67">
        <w:rPr>
          <w:color w:val="000099"/>
          <w:sz w:val="32"/>
          <w:szCs w:val="24"/>
        </w:rPr>
        <w:t xml:space="preserve"> </w:t>
      </w:r>
      <w:r w:rsidR="007A22BE">
        <w:rPr>
          <w:color w:val="000099"/>
          <w:sz w:val="32"/>
          <w:szCs w:val="24"/>
        </w:rPr>
        <w:t>and Christian Resource Center website home and events pages</w:t>
      </w:r>
      <w:r>
        <w:rPr>
          <w:color w:val="000099"/>
          <w:sz w:val="32"/>
          <w:szCs w:val="24"/>
        </w:rPr>
        <w:t>. Placement secondary to Platinum Sponsors.</w:t>
      </w:r>
    </w:p>
    <w:p w:rsidR="00B45593" w:rsidRDefault="00B45593" w:rsidP="00B45593">
      <w:pPr>
        <w:pStyle w:val="NoSpacing"/>
        <w:numPr>
          <w:ilvl w:val="0"/>
          <w:numId w:val="3"/>
        </w:numPr>
        <w:rPr>
          <w:color w:val="000099"/>
          <w:sz w:val="32"/>
          <w:szCs w:val="24"/>
        </w:rPr>
      </w:pPr>
      <w:r>
        <w:rPr>
          <w:color w:val="000099"/>
          <w:sz w:val="32"/>
          <w:szCs w:val="24"/>
        </w:rPr>
        <w:t>Name and logo on signage posted throughout the park.</w:t>
      </w:r>
    </w:p>
    <w:p w:rsidR="00B45593" w:rsidRPr="00B45593" w:rsidRDefault="00B45593" w:rsidP="00B45593">
      <w:pPr>
        <w:pStyle w:val="NoSpacing"/>
        <w:numPr>
          <w:ilvl w:val="0"/>
          <w:numId w:val="3"/>
        </w:numPr>
        <w:rPr>
          <w:rFonts w:ascii="Times New Roman" w:hAnsi="Times New Roman" w:cs="Times New Roman"/>
          <w:b/>
          <w:color w:val="000099"/>
          <w:sz w:val="36"/>
          <w:szCs w:val="24"/>
        </w:rPr>
      </w:pPr>
      <w:r w:rsidRPr="007A22BE">
        <w:rPr>
          <w:color w:val="000099"/>
          <w:sz w:val="32"/>
          <w:szCs w:val="24"/>
        </w:rPr>
        <w:t>Event table space.</w:t>
      </w:r>
      <w:r>
        <w:rPr>
          <w:color w:val="000099"/>
          <w:sz w:val="32"/>
          <w:szCs w:val="24"/>
        </w:rPr>
        <w:t xml:space="preserve">    </w:t>
      </w:r>
    </w:p>
    <w:p w:rsidR="00B45593" w:rsidRDefault="00B45593" w:rsidP="00B45593">
      <w:pPr>
        <w:pStyle w:val="NoSpacing"/>
        <w:rPr>
          <w:rFonts w:ascii="Times New Roman" w:hAnsi="Times New Roman" w:cs="Times New Roman"/>
          <w:b/>
          <w:color w:val="969696"/>
          <w:sz w:val="36"/>
          <w:szCs w:val="24"/>
        </w:rPr>
      </w:pPr>
      <w:r w:rsidRPr="00B45593">
        <w:rPr>
          <w:rFonts w:ascii="Times New Roman" w:hAnsi="Times New Roman" w:cs="Times New Roman"/>
          <w:b/>
          <w:color w:val="969696"/>
          <w:sz w:val="36"/>
          <w:szCs w:val="24"/>
        </w:rPr>
        <w:t>Silver Sponsor - $250.00</w:t>
      </w:r>
    </w:p>
    <w:p w:rsidR="00B45593" w:rsidRPr="00B45593" w:rsidRDefault="00B45593" w:rsidP="00B45593">
      <w:pPr>
        <w:pStyle w:val="NoSpacing"/>
        <w:numPr>
          <w:ilvl w:val="0"/>
          <w:numId w:val="5"/>
        </w:numPr>
        <w:rPr>
          <w:rFonts w:ascii="Times New Roman" w:hAnsi="Times New Roman" w:cs="Times New Roman"/>
          <w:b/>
          <w:color w:val="003399"/>
          <w:sz w:val="36"/>
          <w:szCs w:val="24"/>
        </w:rPr>
      </w:pPr>
      <w:r>
        <w:rPr>
          <w:color w:val="000099"/>
          <w:sz w:val="32"/>
          <w:szCs w:val="24"/>
        </w:rPr>
        <w:t>Business name on all promotional materials</w:t>
      </w:r>
      <w:r w:rsidRPr="00696B67">
        <w:rPr>
          <w:color w:val="000099"/>
          <w:sz w:val="32"/>
          <w:szCs w:val="24"/>
        </w:rPr>
        <w:t xml:space="preserve"> </w:t>
      </w:r>
      <w:r>
        <w:rPr>
          <w:color w:val="000099"/>
          <w:sz w:val="32"/>
          <w:szCs w:val="24"/>
        </w:rPr>
        <w:t>and Christian Resource Center website home and events pages.</w:t>
      </w:r>
    </w:p>
    <w:p w:rsidR="00B45593" w:rsidRPr="00B45593" w:rsidRDefault="00B45593" w:rsidP="00B45593">
      <w:pPr>
        <w:pStyle w:val="NoSpacing"/>
        <w:numPr>
          <w:ilvl w:val="0"/>
          <w:numId w:val="5"/>
        </w:numPr>
        <w:rPr>
          <w:rFonts w:ascii="Times New Roman" w:hAnsi="Times New Roman" w:cs="Times New Roman"/>
          <w:b/>
          <w:color w:val="003399"/>
          <w:sz w:val="36"/>
          <w:szCs w:val="24"/>
        </w:rPr>
      </w:pPr>
      <w:r>
        <w:rPr>
          <w:color w:val="000099"/>
          <w:sz w:val="32"/>
          <w:szCs w:val="24"/>
        </w:rPr>
        <w:t>Name on signage posted throughout the park.</w:t>
      </w:r>
    </w:p>
    <w:p w:rsidR="00B45593" w:rsidRDefault="00B45593" w:rsidP="00B45593">
      <w:pPr>
        <w:pStyle w:val="NoSpacing"/>
        <w:numPr>
          <w:ilvl w:val="0"/>
          <w:numId w:val="5"/>
        </w:numPr>
        <w:rPr>
          <w:rFonts w:ascii="Times New Roman" w:hAnsi="Times New Roman" w:cs="Times New Roman"/>
          <w:b/>
          <w:color w:val="003399"/>
          <w:sz w:val="36"/>
          <w:szCs w:val="24"/>
        </w:rPr>
      </w:pPr>
      <w:r>
        <w:rPr>
          <w:color w:val="000099"/>
          <w:sz w:val="32"/>
          <w:szCs w:val="24"/>
        </w:rPr>
        <w:t>Event table space.</w:t>
      </w:r>
    </w:p>
    <w:p w:rsidR="00B45593" w:rsidRDefault="0051270C" w:rsidP="00B45593">
      <w:pPr>
        <w:pStyle w:val="NoSpacing"/>
        <w:rPr>
          <w:rFonts w:ascii="Times New Roman" w:hAnsi="Times New Roman" w:cs="Times New Roman"/>
          <w:b/>
          <w:color w:val="996633"/>
          <w:sz w:val="36"/>
          <w:szCs w:val="24"/>
        </w:rPr>
      </w:pPr>
      <w:r w:rsidRPr="0051270C">
        <w:rPr>
          <w:rFonts w:ascii="Times New Roman" w:hAnsi="Times New Roman" w:cs="Times New Roman"/>
          <w:b/>
          <w:color w:val="996633"/>
          <w:sz w:val="36"/>
          <w:szCs w:val="24"/>
        </w:rPr>
        <w:t>Bronze</w:t>
      </w:r>
      <w:r w:rsidR="00B45593" w:rsidRPr="0051270C">
        <w:rPr>
          <w:rFonts w:ascii="Times New Roman" w:hAnsi="Times New Roman" w:cs="Times New Roman"/>
          <w:b/>
          <w:color w:val="996633"/>
          <w:sz w:val="36"/>
          <w:szCs w:val="24"/>
        </w:rPr>
        <w:t xml:space="preserve"> Sponsor</w:t>
      </w:r>
      <w:r>
        <w:rPr>
          <w:rFonts w:ascii="Times New Roman" w:hAnsi="Times New Roman" w:cs="Times New Roman"/>
          <w:b/>
          <w:color w:val="996633"/>
          <w:sz w:val="36"/>
          <w:szCs w:val="24"/>
        </w:rPr>
        <w:t xml:space="preserve"> - $100.00</w:t>
      </w:r>
    </w:p>
    <w:p w:rsidR="0051270C" w:rsidRPr="00B45593" w:rsidRDefault="0051270C" w:rsidP="0051270C">
      <w:pPr>
        <w:pStyle w:val="NoSpacing"/>
        <w:numPr>
          <w:ilvl w:val="0"/>
          <w:numId w:val="5"/>
        </w:numPr>
        <w:rPr>
          <w:rFonts w:ascii="Times New Roman" w:hAnsi="Times New Roman" w:cs="Times New Roman"/>
          <w:b/>
          <w:color w:val="003399"/>
          <w:sz w:val="36"/>
          <w:szCs w:val="24"/>
        </w:rPr>
      </w:pPr>
      <w:r>
        <w:rPr>
          <w:color w:val="000099"/>
          <w:sz w:val="32"/>
          <w:szCs w:val="24"/>
        </w:rPr>
        <w:t>Business name on all promotional materials</w:t>
      </w:r>
      <w:r w:rsidRPr="00696B67">
        <w:rPr>
          <w:color w:val="000099"/>
          <w:sz w:val="32"/>
          <w:szCs w:val="24"/>
        </w:rPr>
        <w:t xml:space="preserve"> </w:t>
      </w:r>
      <w:r>
        <w:rPr>
          <w:color w:val="000099"/>
          <w:sz w:val="32"/>
          <w:szCs w:val="24"/>
        </w:rPr>
        <w:t>and Christian Resource Center website home and events pages.</w:t>
      </w:r>
    </w:p>
    <w:p w:rsidR="0051270C" w:rsidRPr="0051270C" w:rsidRDefault="0051270C" w:rsidP="0051270C">
      <w:pPr>
        <w:pStyle w:val="NoSpacing"/>
        <w:numPr>
          <w:ilvl w:val="0"/>
          <w:numId w:val="5"/>
        </w:numPr>
        <w:rPr>
          <w:rFonts w:ascii="Times New Roman" w:hAnsi="Times New Roman" w:cs="Times New Roman"/>
          <w:b/>
          <w:color w:val="003399"/>
          <w:sz w:val="36"/>
          <w:szCs w:val="24"/>
        </w:rPr>
      </w:pPr>
      <w:r>
        <w:rPr>
          <w:color w:val="000099"/>
          <w:sz w:val="32"/>
          <w:szCs w:val="24"/>
        </w:rPr>
        <w:t>Event table space.</w:t>
      </w:r>
    </w:p>
    <w:p w:rsidR="0051270C" w:rsidRDefault="0051270C" w:rsidP="0051270C">
      <w:pPr>
        <w:pStyle w:val="NoSpacing"/>
        <w:rPr>
          <w:rFonts w:ascii="Times New Roman" w:hAnsi="Times New Roman" w:cs="Times New Roman"/>
          <w:color w:val="003399"/>
          <w:sz w:val="28"/>
          <w:szCs w:val="28"/>
        </w:rPr>
      </w:pPr>
    </w:p>
    <w:p w:rsidR="0051270C" w:rsidRPr="0051270C" w:rsidRDefault="0051270C" w:rsidP="0051270C">
      <w:pPr>
        <w:pStyle w:val="NoSpacing"/>
        <w:rPr>
          <w:rFonts w:ascii="Times New Roman" w:hAnsi="Times New Roman" w:cs="Times New Roman"/>
          <w:color w:val="003399"/>
          <w:sz w:val="32"/>
          <w:szCs w:val="32"/>
        </w:rPr>
      </w:pPr>
      <w:r w:rsidRPr="0051270C">
        <w:rPr>
          <w:rFonts w:ascii="Times New Roman" w:hAnsi="Times New Roman" w:cs="Times New Roman"/>
          <w:color w:val="FF0000"/>
          <w:sz w:val="36"/>
          <w:szCs w:val="32"/>
        </w:rPr>
        <w:t>In-Kind sponsorships</w:t>
      </w:r>
      <w:r w:rsidRPr="0051270C">
        <w:rPr>
          <w:rFonts w:ascii="Times New Roman" w:hAnsi="Times New Roman" w:cs="Times New Roman"/>
          <w:color w:val="003399"/>
          <w:sz w:val="32"/>
          <w:szCs w:val="32"/>
        </w:rPr>
        <w:t xml:space="preserve">-Recognition as described above for the equivalent value of the donation. </w:t>
      </w:r>
    </w:p>
    <w:sectPr w:rsidR="0051270C" w:rsidRPr="0051270C" w:rsidSect="0051270C">
      <w:pgSz w:w="12240" w:h="15840"/>
      <w:pgMar w:top="45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gette">
    <w:panose1 w:val="02000603070400060004"/>
    <w:charset w:val="00"/>
    <w:family w:val="auto"/>
    <w:pitch w:val="variable"/>
    <w:sig w:usb0="A00000AF" w:usb1="5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3FB"/>
    <w:multiLevelType w:val="hybridMultilevel"/>
    <w:tmpl w:val="8C48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C69E6"/>
    <w:multiLevelType w:val="hybridMultilevel"/>
    <w:tmpl w:val="ED8A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260572"/>
    <w:multiLevelType w:val="hybridMultilevel"/>
    <w:tmpl w:val="C3E4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6B29A5"/>
    <w:multiLevelType w:val="hybridMultilevel"/>
    <w:tmpl w:val="42BE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F64FBB"/>
    <w:multiLevelType w:val="hybridMultilevel"/>
    <w:tmpl w:val="124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8E195F"/>
    <w:multiLevelType w:val="hybridMultilevel"/>
    <w:tmpl w:val="1A1C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F11BF"/>
    <w:rsid w:val="00180921"/>
    <w:rsid w:val="0028261A"/>
    <w:rsid w:val="002B1A53"/>
    <w:rsid w:val="002F56FB"/>
    <w:rsid w:val="00425895"/>
    <w:rsid w:val="00485DA0"/>
    <w:rsid w:val="0051270C"/>
    <w:rsid w:val="005E60FF"/>
    <w:rsid w:val="00642F9F"/>
    <w:rsid w:val="00696B67"/>
    <w:rsid w:val="006F11BF"/>
    <w:rsid w:val="007A22BE"/>
    <w:rsid w:val="00A57012"/>
    <w:rsid w:val="00A84007"/>
    <w:rsid w:val="00B45593"/>
    <w:rsid w:val="00E378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1BF"/>
    <w:rPr>
      <w:rFonts w:ascii="Tahoma" w:hAnsi="Tahoma" w:cs="Tahoma"/>
      <w:sz w:val="16"/>
      <w:szCs w:val="16"/>
    </w:rPr>
  </w:style>
  <w:style w:type="paragraph" w:styleId="NoSpacing">
    <w:name w:val="No Spacing"/>
    <w:uiPriority w:val="1"/>
    <w:qFormat/>
    <w:rsid w:val="006F11BF"/>
    <w:pPr>
      <w:spacing w:after="0" w:line="240" w:lineRule="auto"/>
    </w:pPr>
  </w:style>
  <w:style w:type="table" w:styleId="TableGrid">
    <w:name w:val="Table Grid"/>
    <w:basedOn w:val="TableNormal"/>
    <w:uiPriority w:val="59"/>
    <w:rsid w:val="006F1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5</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2</cp:revision>
  <dcterms:created xsi:type="dcterms:W3CDTF">2019-09-12T14:43:00Z</dcterms:created>
  <dcterms:modified xsi:type="dcterms:W3CDTF">2019-09-13T13:47:00Z</dcterms:modified>
</cp:coreProperties>
</file>