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08" w:rsidRPr="009E1108" w:rsidRDefault="000061A1" w:rsidP="009E1108">
      <w:pPr>
        <w:pStyle w:val="NoSpacing"/>
        <w:jc w:val="center"/>
        <w:rPr>
          <w:rFonts w:ascii="Arial Narrow" w:eastAsia="MS Mincho" w:hAnsi="Arial Narrow"/>
          <w:b/>
          <w:sz w:val="24"/>
          <w:szCs w:val="24"/>
        </w:rPr>
      </w:pPr>
      <w:r w:rsidRPr="009E1108">
        <w:rPr>
          <w:rFonts w:ascii="Arial Narrow" w:eastAsia="MS Mincho" w:hAnsi="Arial Narrow"/>
          <w:b/>
          <w:sz w:val="96"/>
          <w:szCs w:val="96"/>
        </w:rPr>
        <w:t>Marry Me COTTAGE</w:t>
      </w:r>
    </w:p>
    <w:tbl>
      <w:tblPr>
        <w:tblStyle w:val="TableGrid"/>
        <w:tblpPr w:leftFromText="180" w:rightFromText="180" w:vertAnchor="text" w:horzAnchor="margin" w:tblpY="144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ayout w:type="fixed"/>
        <w:tblLook w:val="04A0"/>
      </w:tblPr>
      <w:tblGrid>
        <w:gridCol w:w="1815"/>
        <w:gridCol w:w="2523"/>
        <w:gridCol w:w="3330"/>
        <w:gridCol w:w="3315"/>
        <w:gridCol w:w="3315"/>
      </w:tblGrid>
      <w:tr w:rsidR="004F5A69" w:rsidTr="004F5A69">
        <w:trPr>
          <w:trHeight w:val="453"/>
        </w:trPr>
        <w:tc>
          <w:tcPr>
            <w:tcW w:w="1815" w:type="dxa"/>
          </w:tcPr>
          <w:p w:rsidR="004F5A69" w:rsidRPr="00E518EA" w:rsidRDefault="004F5A69" w:rsidP="004F5A69">
            <w:pPr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E518EA">
              <w:rPr>
                <w:rFonts w:ascii="Arial Narrow" w:eastAsia="MS Mincho" w:hAnsi="Arial Narrow"/>
                <w:b/>
                <w:sz w:val="28"/>
                <w:szCs w:val="28"/>
              </w:rPr>
              <w:t>PACKAGES</w:t>
            </w:r>
          </w:p>
        </w:tc>
        <w:tc>
          <w:tcPr>
            <w:tcW w:w="2523" w:type="dxa"/>
          </w:tcPr>
          <w:p w:rsidR="004F5A69" w:rsidRPr="004F5A69" w:rsidRDefault="004F5A69" w:rsidP="004F5A69">
            <w:pPr>
              <w:jc w:val="center"/>
              <w:rPr>
                <w:rFonts w:ascii="Arial Narrow" w:eastAsia="MS Mincho" w:hAnsi="Arial Narrow"/>
                <w:b/>
                <w:sz w:val="48"/>
                <w:szCs w:val="48"/>
              </w:rPr>
            </w:pPr>
            <w:r w:rsidRPr="004F5A69">
              <w:rPr>
                <w:rFonts w:ascii="Arial Narrow" w:eastAsia="MS Mincho" w:hAnsi="Arial Narrow"/>
                <w:b/>
                <w:sz w:val="48"/>
                <w:szCs w:val="48"/>
              </w:rPr>
              <w:t xml:space="preserve">Just </w:t>
            </w:r>
          </w:p>
          <w:p w:rsidR="004F5A69" w:rsidRPr="004F5A69" w:rsidRDefault="004F5A69" w:rsidP="004F5A69">
            <w:pPr>
              <w:jc w:val="center"/>
              <w:rPr>
                <w:rFonts w:ascii="Arial Narrow" w:eastAsia="MS Mincho" w:hAnsi="Arial Narrow"/>
                <w:b/>
                <w:sz w:val="48"/>
                <w:szCs w:val="48"/>
              </w:rPr>
            </w:pPr>
            <w:r w:rsidRPr="004F5A69">
              <w:rPr>
                <w:rFonts w:ascii="Arial Narrow" w:eastAsia="MS Mincho" w:hAnsi="Arial Narrow"/>
                <w:b/>
                <w:sz w:val="48"/>
                <w:szCs w:val="48"/>
              </w:rPr>
              <w:t>Married</w:t>
            </w:r>
          </w:p>
        </w:tc>
        <w:tc>
          <w:tcPr>
            <w:tcW w:w="3330" w:type="dxa"/>
          </w:tcPr>
          <w:p w:rsidR="004F5A69" w:rsidRPr="004F5A69" w:rsidRDefault="004F5A69" w:rsidP="004F5A69">
            <w:pPr>
              <w:jc w:val="center"/>
              <w:rPr>
                <w:rFonts w:ascii="Arial Narrow" w:eastAsia="MS Mincho" w:hAnsi="Arial Narrow"/>
                <w:b/>
                <w:sz w:val="48"/>
                <w:szCs w:val="48"/>
              </w:rPr>
            </w:pPr>
            <w:r w:rsidRPr="004F5A69">
              <w:rPr>
                <w:rFonts w:ascii="Arial Narrow" w:eastAsia="MS Mincho" w:hAnsi="Arial Narrow"/>
                <w:b/>
                <w:sz w:val="48"/>
                <w:szCs w:val="48"/>
              </w:rPr>
              <w:t>Modern Elopement</w:t>
            </w:r>
          </w:p>
        </w:tc>
        <w:tc>
          <w:tcPr>
            <w:tcW w:w="3315" w:type="dxa"/>
          </w:tcPr>
          <w:p w:rsidR="004F5A69" w:rsidRPr="004F5A69" w:rsidRDefault="004F5A69" w:rsidP="004F5A69">
            <w:pPr>
              <w:jc w:val="center"/>
              <w:rPr>
                <w:rFonts w:ascii="Arial Narrow" w:eastAsia="MS Mincho" w:hAnsi="Arial Narrow"/>
                <w:b/>
                <w:sz w:val="48"/>
                <w:szCs w:val="48"/>
              </w:rPr>
            </w:pPr>
            <w:r w:rsidRPr="004F5A69">
              <w:rPr>
                <w:rFonts w:ascii="Arial Narrow" w:eastAsia="MS Mincho" w:hAnsi="Arial Narrow"/>
                <w:b/>
                <w:sz w:val="48"/>
                <w:szCs w:val="48"/>
              </w:rPr>
              <w:t>Intimate Ceremony</w:t>
            </w:r>
          </w:p>
        </w:tc>
        <w:tc>
          <w:tcPr>
            <w:tcW w:w="3315" w:type="dxa"/>
          </w:tcPr>
          <w:p w:rsidR="004F5A69" w:rsidRPr="004F5A69" w:rsidRDefault="004F5A69" w:rsidP="004F5A69">
            <w:pPr>
              <w:jc w:val="center"/>
              <w:rPr>
                <w:rFonts w:ascii="Arial Narrow" w:eastAsia="MS Mincho" w:hAnsi="Arial Narrow"/>
                <w:b/>
                <w:sz w:val="48"/>
                <w:szCs w:val="48"/>
              </w:rPr>
            </w:pPr>
            <w:r w:rsidRPr="004F5A69">
              <w:rPr>
                <w:rFonts w:ascii="Arial Narrow" w:eastAsia="MS Mincho" w:hAnsi="Arial Narrow"/>
                <w:b/>
                <w:sz w:val="48"/>
                <w:szCs w:val="48"/>
              </w:rPr>
              <w:t>Micro-</w:t>
            </w:r>
          </w:p>
          <w:p w:rsidR="004F5A69" w:rsidRPr="004F5A69" w:rsidRDefault="004F5A69" w:rsidP="004F5A69">
            <w:pPr>
              <w:jc w:val="center"/>
              <w:rPr>
                <w:rFonts w:ascii="Arial Narrow" w:eastAsia="MS Mincho" w:hAnsi="Arial Narrow"/>
                <w:b/>
                <w:sz w:val="48"/>
                <w:szCs w:val="48"/>
              </w:rPr>
            </w:pPr>
            <w:r w:rsidRPr="004F5A69">
              <w:rPr>
                <w:rFonts w:ascii="Arial Narrow" w:eastAsia="MS Mincho" w:hAnsi="Arial Narrow"/>
                <w:b/>
                <w:sz w:val="48"/>
                <w:szCs w:val="48"/>
              </w:rPr>
              <w:t>Wedding</w:t>
            </w:r>
          </w:p>
        </w:tc>
      </w:tr>
      <w:tr w:rsidR="004F5A69" w:rsidTr="004F5A69">
        <w:trPr>
          <w:trHeight w:val="234"/>
        </w:trPr>
        <w:tc>
          <w:tcPr>
            <w:tcW w:w="1815" w:type="dxa"/>
          </w:tcPr>
          <w:p w:rsidR="004F5A69" w:rsidRPr="001B11E4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</w:rPr>
              <w:t>PRICE</w:t>
            </w:r>
          </w:p>
        </w:tc>
        <w:tc>
          <w:tcPr>
            <w:tcW w:w="2523" w:type="dxa"/>
          </w:tcPr>
          <w:p w:rsidR="004F5A69" w:rsidRPr="006F25D1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 w:rsidRPr="006F25D1">
              <w:rPr>
                <w:rFonts w:ascii="Arial Narrow" w:eastAsia="MS Mincho" w:hAnsi="Arial Narrow"/>
                <w:b/>
                <w:sz w:val="28"/>
                <w:szCs w:val="28"/>
              </w:rPr>
              <w:t>$125.00</w:t>
            </w:r>
            <w:r w:rsidR="00C02126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  </w:t>
            </w:r>
            <w:r w:rsidR="00C02126" w:rsidRPr="00C02126">
              <w:rPr>
                <w:rFonts w:ascii="Arial Narrow" w:eastAsia="MS Mincho" w:hAnsi="Arial Narrow"/>
                <w:b/>
                <w:sz w:val="18"/>
                <w:szCs w:val="18"/>
              </w:rPr>
              <w:t>(Year Round)</w:t>
            </w:r>
            <w:r w:rsidRPr="006F25D1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4F5A69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18"/>
                <w:szCs w:val="18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</w:rPr>
              <w:t>$39</w:t>
            </w:r>
            <w:r w:rsidRPr="006F25D1">
              <w:rPr>
                <w:rFonts w:ascii="Arial Narrow" w:eastAsia="MS Mincho" w:hAnsi="Arial Narrow"/>
                <w:b/>
                <w:sz w:val="28"/>
                <w:szCs w:val="28"/>
              </w:rPr>
              <w:t>5.00</w:t>
            </w:r>
            <w:r>
              <w:rPr>
                <w:rFonts w:ascii="Arial Narrow" w:eastAsia="MS Mincho" w:hAnsi="Arial Narrow"/>
                <w:b/>
                <w:sz w:val="28"/>
                <w:szCs w:val="28"/>
              </w:rPr>
              <w:t xml:space="preserve"> </w:t>
            </w:r>
            <w:r w:rsidRPr="009C1596">
              <w:rPr>
                <w:rFonts w:ascii="Arial Narrow" w:eastAsia="MS Mincho" w:hAnsi="Arial Narrow"/>
                <w:b/>
                <w:sz w:val="18"/>
                <w:szCs w:val="18"/>
              </w:rPr>
              <w:t>(</w:t>
            </w:r>
            <w:r w:rsidR="00754224">
              <w:rPr>
                <w:rFonts w:ascii="Arial Narrow" w:eastAsia="MS Mincho" w:hAnsi="Arial Narrow"/>
                <w:b/>
                <w:sz w:val="18"/>
                <w:szCs w:val="18"/>
              </w:rPr>
              <w:t>Friday, Saturday, Sunday)</w:t>
            </w:r>
          </w:p>
          <w:p w:rsidR="004F5A69" w:rsidRPr="00754224" w:rsidRDefault="00CB3006" w:rsidP="00754224">
            <w:pPr>
              <w:pStyle w:val="NoSpacing"/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</w:rPr>
              <w:t>$32</w:t>
            </w:r>
            <w:r w:rsidR="00754224" w:rsidRPr="00754224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5.00 </w:t>
            </w:r>
            <w:r w:rsidR="00754224">
              <w:rPr>
                <w:rFonts w:ascii="Arial Narrow" w:eastAsia="MS Mincho" w:hAnsi="Arial Narrow"/>
                <w:b/>
                <w:sz w:val="18"/>
                <w:szCs w:val="18"/>
              </w:rPr>
              <w:t>(Monday – Thursday)</w:t>
            </w:r>
          </w:p>
        </w:tc>
        <w:tc>
          <w:tcPr>
            <w:tcW w:w="3315" w:type="dxa"/>
          </w:tcPr>
          <w:p w:rsidR="004F5A69" w:rsidRDefault="00754224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</w:rPr>
              <w:t>$</w:t>
            </w:r>
            <w:r w:rsidR="00B74AEB">
              <w:rPr>
                <w:rFonts w:ascii="Arial Narrow" w:eastAsia="MS Mincho" w:hAnsi="Arial Narrow"/>
                <w:b/>
                <w:sz w:val="28"/>
                <w:szCs w:val="28"/>
              </w:rPr>
              <w:t>81</w:t>
            </w:r>
            <w:r w:rsidR="004F5A69" w:rsidRPr="006F25D1">
              <w:rPr>
                <w:rFonts w:ascii="Arial Narrow" w:eastAsia="MS Mincho" w:hAnsi="Arial Narrow"/>
                <w:b/>
                <w:sz w:val="28"/>
                <w:szCs w:val="28"/>
              </w:rPr>
              <w:t>5.00</w:t>
            </w:r>
            <w:r w:rsidR="004F5A69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  </w:t>
            </w:r>
            <w:r w:rsidR="004F5A69" w:rsidRPr="009C1596">
              <w:rPr>
                <w:rFonts w:ascii="Arial Narrow" w:eastAsia="MS Mincho" w:hAnsi="Arial Narrow"/>
                <w:b/>
                <w:sz w:val="18"/>
                <w:szCs w:val="18"/>
              </w:rPr>
              <w:t>(</w:t>
            </w:r>
            <w:r w:rsidR="00AB3D0E">
              <w:rPr>
                <w:rFonts w:ascii="Arial Narrow" w:eastAsia="MS Mincho" w:hAnsi="Arial Narrow"/>
                <w:b/>
                <w:sz w:val="18"/>
                <w:szCs w:val="18"/>
              </w:rPr>
              <w:t>05</w:t>
            </w:r>
            <w:r w:rsidR="004F5A69">
              <w:rPr>
                <w:rFonts w:ascii="Arial Narrow" w:eastAsia="MS Mincho" w:hAnsi="Arial Narrow"/>
                <w:b/>
                <w:sz w:val="18"/>
                <w:szCs w:val="18"/>
              </w:rPr>
              <w:t>/01 – 11/30)</w:t>
            </w:r>
          </w:p>
          <w:p w:rsidR="004F5A69" w:rsidRPr="00972D04" w:rsidRDefault="00B74AEB" w:rsidP="00AB3D0E">
            <w:pPr>
              <w:pStyle w:val="NoSpacing"/>
              <w:jc w:val="center"/>
              <w:rPr>
                <w:rFonts w:ascii="Arial Narrow" w:eastAsia="MS Mincho" w:hAnsi="Arial Narrow"/>
                <w:b/>
                <w:sz w:val="18"/>
                <w:szCs w:val="18"/>
                <w:vertAlign w:val="superscript"/>
              </w:rPr>
            </w:pPr>
            <w:r>
              <w:rPr>
                <w:rFonts w:ascii="Arial Narrow" w:eastAsia="MS Mincho" w:hAnsi="Arial Narrow"/>
                <w:b/>
                <w:sz w:val="28"/>
                <w:szCs w:val="28"/>
              </w:rPr>
              <w:t>$615</w:t>
            </w:r>
            <w:r w:rsidR="004F5A69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.00 </w:t>
            </w:r>
            <w:r w:rsidR="00754224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 </w:t>
            </w:r>
            <w:r w:rsidR="004F5A69">
              <w:rPr>
                <w:rFonts w:ascii="Arial Narrow" w:eastAsia="MS Mincho" w:hAnsi="Arial Narrow"/>
                <w:b/>
                <w:sz w:val="18"/>
                <w:szCs w:val="18"/>
              </w:rPr>
              <w:t xml:space="preserve">(12/01 – </w:t>
            </w:r>
            <w:r w:rsidR="00AB3D0E">
              <w:rPr>
                <w:rFonts w:ascii="Arial Narrow" w:eastAsia="MS Mincho" w:hAnsi="Arial Narrow"/>
                <w:b/>
                <w:sz w:val="18"/>
                <w:szCs w:val="18"/>
              </w:rPr>
              <w:t>04/30</w:t>
            </w:r>
            <w:r w:rsidR="004F5A69">
              <w:rPr>
                <w:rFonts w:ascii="Arial Narrow" w:eastAsia="MS Mincho" w:hAnsi="Arial Narrow"/>
                <w:b/>
                <w:sz w:val="18"/>
                <w:szCs w:val="18"/>
              </w:rPr>
              <w:t>)</w:t>
            </w:r>
            <w:r w:rsidR="004F5A69" w:rsidRPr="00972D04">
              <w:rPr>
                <w:rFonts w:ascii="Arial Narrow" w:eastAsia="MS Mincho" w:hAnsi="Arial Narrow"/>
                <w:b/>
                <w:sz w:val="32"/>
                <w:szCs w:val="32"/>
              </w:rPr>
              <w:t xml:space="preserve">     </w:t>
            </w:r>
            <w:r w:rsidR="004F5A69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15" w:type="dxa"/>
          </w:tcPr>
          <w:p w:rsidR="004F5A69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32"/>
                <w:szCs w:val="32"/>
              </w:rPr>
            </w:pPr>
            <w:r w:rsidRPr="00972D04">
              <w:rPr>
                <w:rFonts w:ascii="Arial Narrow" w:eastAsia="MS Mincho" w:hAnsi="Arial Narrow"/>
                <w:b/>
                <w:sz w:val="32"/>
                <w:szCs w:val="32"/>
              </w:rPr>
              <w:t>$</w:t>
            </w:r>
            <w:r w:rsidR="00AB3D0E">
              <w:rPr>
                <w:rFonts w:ascii="Arial Narrow" w:eastAsia="MS Mincho" w:hAnsi="Arial Narrow"/>
                <w:b/>
                <w:sz w:val="32"/>
                <w:szCs w:val="32"/>
              </w:rPr>
              <w:t>1,6</w:t>
            </w:r>
            <w:r w:rsidRPr="00972D04">
              <w:rPr>
                <w:rFonts w:ascii="Arial Narrow" w:eastAsia="MS Mincho" w:hAnsi="Arial Narrow"/>
                <w:b/>
                <w:sz w:val="32"/>
                <w:szCs w:val="32"/>
              </w:rPr>
              <w:t>95.00</w:t>
            </w:r>
            <w:r>
              <w:rPr>
                <w:rFonts w:ascii="Arial Narrow" w:eastAsia="MS Mincho" w:hAnsi="Arial Narrow"/>
                <w:b/>
                <w:sz w:val="32"/>
                <w:szCs w:val="32"/>
              </w:rPr>
              <w:t xml:space="preserve"> </w:t>
            </w:r>
            <w:r w:rsidRPr="009C1596">
              <w:rPr>
                <w:rFonts w:ascii="Arial Narrow" w:eastAsia="MS Mincho" w:hAnsi="Arial Narrow"/>
                <w:b/>
                <w:sz w:val="18"/>
                <w:szCs w:val="18"/>
              </w:rPr>
              <w:t>(</w:t>
            </w:r>
            <w:r w:rsidR="00AB3D0E">
              <w:rPr>
                <w:rFonts w:ascii="Arial Narrow" w:eastAsia="MS Mincho" w:hAnsi="Arial Narrow"/>
                <w:b/>
                <w:sz w:val="18"/>
                <w:szCs w:val="18"/>
              </w:rPr>
              <w:t>05</w:t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>/01 – 11/30)</w:t>
            </w:r>
          </w:p>
          <w:p w:rsidR="004F5A69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>
              <w:rPr>
                <w:rFonts w:ascii="Arial Narrow" w:eastAsia="MS Mincho" w:hAnsi="Arial Narrow"/>
                <w:b/>
                <w:sz w:val="32"/>
                <w:szCs w:val="32"/>
              </w:rPr>
              <w:t xml:space="preserve">Not Available – </w:t>
            </w:r>
            <w:r w:rsidR="00AB3D0E">
              <w:rPr>
                <w:rFonts w:ascii="Arial Narrow" w:eastAsia="MS Mincho" w:hAnsi="Arial Narrow"/>
                <w:b/>
                <w:sz w:val="18"/>
                <w:szCs w:val="18"/>
              </w:rPr>
              <w:t>(12/01 – 04</w:t>
            </w:r>
            <w:r>
              <w:rPr>
                <w:rFonts w:ascii="Arial Narrow" w:eastAsia="MS Mincho" w:hAnsi="Arial Narrow"/>
                <w:b/>
                <w:sz w:val="18"/>
                <w:szCs w:val="18"/>
              </w:rPr>
              <w:t>/30)</w:t>
            </w:r>
            <w:r w:rsidRPr="00972D04">
              <w:rPr>
                <w:rFonts w:ascii="Arial Narrow" w:eastAsia="MS Mincho" w:hAnsi="Arial Narrow"/>
                <w:b/>
                <w:sz w:val="32"/>
                <w:szCs w:val="32"/>
              </w:rPr>
              <w:t xml:space="preserve">     </w:t>
            </w:r>
          </w:p>
        </w:tc>
      </w:tr>
      <w:tr w:rsidR="004F5A69" w:rsidTr="004F5A69">
        <w:trPr>
          <w:trHeight w:val="1200"/>
        </w:trPr>
        <w:tc>
          <w:tcPr>
            <w:tcW w:w="1815" w:type="dxa"/>
          </w:tcPr>
          <w:p w:rsidR="004F5A69" w:rsidRPr="00321A17" w:rsidRDefault="004F5A69" w:rsidP="004F5A6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</w:tcPr>
          <w:p w:rsidR="004F5A69" w:rsidRPr="009C1596" w:rsidRDefault="004F5A69" w:rsidP="004F5A6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C1596">
              <w:rPr>
                <w:rFonts w:ascii="Arial Narrow" w:hAnsi="Arial Narrow"/>
                <w:sz w:val="24"/>
                <w:szCs w:val="24"/>
              </w:rPr>
              <w:t>You’re in love and just want to get MARRIED!  Eloping is quick and perfect for couples who are getting married in a pinch!</w:t>
            </w:r>
          </w:p>
        </w:tc>
        <w:tc>
          <w:tcPr>
            <w:tcW w:w="3330" w:type="dxa"/>
          </w:tcPr>
          <w:p w:rsidR="004F5A69" w:rsidRPr="009C1596" w:rsidRDefault="004F5A69" w:rsidP="004F5A6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C1596">
              <w:rPr>
                <w:rFonts w:ascii="Arial Narrow" w:hAnsi="Arial Narrow"/>
                <w:sz w:val="24"/>
                <w:szCs w:val="24"/>
              </w:rPr>
              <w:t xml:space="preserve">This is NOT your old-fashioned, run away elopement!  Today’s </w:t>
            </w:r>
            <w:r w:rsidR="00AB3D0E">
              <w:rPr>
                <w:rFonts w:ascii="Arial Narrow" w:hAnsi="Arial Narrow"/>
                <w:sz w:val="24"/>
                <w:szCs w:val="24"/>
              </w:rPr>
              <w:t xml:space="preserve">modern </w:t>
            </w:r>
            <w:r w:rsidRPr="009C1596">
              <w:rPr>
                <w:rFonts w:ascii="Arial Narrow" w:hAnsi="Arial Narrow"/>
                <w:sz w:val="24"/>
                <w:szCs w:val="24"/>
              </w:rPr>
              <w:t>elopement wed</w:t>
            </w:r>
            <w:r w:rsidR="00AB3D0E">
              <w:rPr>
                <w:rFonts w:ascii="Arial Narrow" w:hAnsi="Arial Narrow"/>
                <w:sz w:val="24"/>
                <w:szCs w:val="24"/>
              </w:rPr>
              <w:t xml:space="preserve">dings are a little more planned, have guests </w:t>
            </w:r>
            <w:r w:rsidRPr="009C1596">
              <w:rPr>
                <w:rFonts w:ascii="Arial Narrow" w:hAnsi="Arial Narrow"/>
                <w:sz w:val="24"/>
                <w:szCs w:val="24"/>
              </w:rPr>
              <w:t xml:space="preserve">and </w:t>
            </w:r>
            <w:r w:rsidR="00AB3D0E">
              <w:rPr>
                <w:rFonts w:ascii="Arial Narrow" w:hAnsi="Arial Narrow"/>
                <w:sz w:val="24"/>
                <w:szCs w:val="24"/>
              </w:rPr>
              <w:t xml:space="preserve">are </w:t>
            </w:r>
            <w:r w:rsidRPr="009C1596">
              <w:rPr>
                <w:rFonts w:ascii="Arial Narrow" w:hAnsi="Arial Narrow"/>
                <w:sz w:val="24"/>
                <w:szCs w:val="24"/>
              </w:rPr>
              <w:t>a lot more FUN!</w:t>
            </w:r>
            <w:r w:rsidR="00AB3D0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3315" w:type="dxa"/>
          </w:tcPr>
          <w:p w:rsidR="004F5A69" w:rsidRPr="009C1596" w:rsidRDefault="004F5A69" w:rsidP="00AB3D0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C1596">
              <w:rPr>
                <w:rFonts w:ascii="Arial Narrow" w:hAnsi="Arial Narrow"/>
                <w:sz w:val="24"/>
                <w:szCs w:val="24"/>
              </w:rPr>
              <w:t xml:space="preserve">The Ceremony may be short and sweet, but you and your guest will be delighted!  Plus, you’ll have plenty of time </w:t>
            </w:r>
            <w:r w:rsidR="00AB3D0E"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Pr="009C1596">
              <w:rPr>
                <w:rFonts w:ascii="Arial Narrow" w:hAnsi="Arial Narrow"/>
                <w:sz w:val="24"/>
                <w:szCs w:val="24"/>
              </w:rPr>
              <w:t>wedding photos before heading off to dinner or your wedding reception!</w:t>
            </w:r>
          </w:p>
        </w:tc>
        <w:tc>
          <w:tcPr>
            <w:tcW w:w="3315" w:type="dxa"/>
          </w:tcPr>
          <w:p w:rsidR="004F5A69" w:rsidRPr="009C1596" w:rsidRDefault="004F5A69" w:rsidP="004F5A6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C1596">
              <w:rPr>
                <w:rFonts w:ascii="Arial Narrow" w:hAnsi="Arial Narrow"/>
                <w:sz w:val="24"/>
                <w:szCs w:val="24"/>
              </w:rPr>
              <w:t>Pop the bubby</w:t>
            </w:r>
            <w:r>
              <w:rPr>
                <w:rFonts w:ascii="Arial Narrow" w:hAnsi="Arial Narrow"/>
                <w:sz w:val="24"/>
                <w:szCs w:val="24"/>
              </w:rPr>
              <w:t xml:space="preserve">!  </w:t>
            </w:r>
            <w:r w:rsidRPr="009C1596">
              <w:rPr>
                <w:rFonts w:ascii="Arial Narrow" w:hAnsi="Arial Narrow"/>
                <w:sz w:val="24"/>
                <w:szCs w:val="24"/>
              </w:rPr>
              <w:t xml:space="preserve">You’re getting married and going to CELEBRATE!   Your micro-wedding is a complete wedding on a smaller scale!  Family and friends, short &amp; sweet ceremony, first dance, wedding cake, </w:t>
            </w:r>
            <w:r w:rsidR="00117AF5">
              <w:rPr>
                <w:rFonts w:ascii="Arial Narrow" w:hAnsi="Arial Narrow"/>
                <w:sz w:val="24"/>
                <w:szCs w:val="24"/>
              </w:rPr>
              <w:t xml:space="preserve">appetizers, fun </w:t>
            </w:r>
            <w:r w:rsidRPr="009C1596">
              <w:rPr>
                <w:rFonts w:ascii="Arial Narrow" w:hAnsi="Arial Narrow"/>
                <w:sz w:val="24"/>
                <w:szCs w:val="24"/>
              </w:rPr>
              <w:t xml:space="preserve">and photos!  </w:t>
            </w:r>
          </w:p>
        </w:tc>
      </w:tr>
      <w:tr w:rsidR="004F5A69" w:rsidRPr="005A70DF" w:rsidTr="004F5A69">
        <w:trPr>
          <w:trHeight w:val="457"/>
        </w:trPr>
        <w:tc>
          <w:tcPr>
            <w:tcW w:w="1815" w:type="dxa"/>
          </w:tcPr>
          <w:p w:rsidR="004F5A69" w:rsidRPr="00E64361" w:rsidRDefault="004F5A69" w:rsidP="004F5A69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 w:rsidRPr="00E64361">
              <w:rPr>
                <w:rFonts w:ascii="Arial Narrow" w:eastAsia="MS Mincho" w:hAnsi="Arial Narrow"/>
                <w:b/>
                <w:sz w:val="28"/>
                <w:szCs w:val="28"/>
              </w:rPr>
              <w:t>RENTAL TIME</w:t>
            </w:r>
          </w:p>
        </w:tc>
        <w:tc>
          <w:tcPr>
            <w:tcW w:w="2523" w:type="dxa"/>
          </w:tcPr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b/>
                <w:sz w:val="24"/>
                <w:szCs w:val="24"/>
              </w:rPr>
              <w:t>15 Minutes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4F5A69" w:rsidRPr="002E6453" w:rsidRDefault="00C02126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45</w:t>
            </w:r>
            <w:r w:rsidR="004F5A69" w:rsidRPr="002E6453">
              <w:rPr>
                <w:rFonts w:ascii="Arial Narrow" w:eastAsia="MS Mincho" w:hAnsi="Arial Narrow"/>
                <w:b/>
                <w:sz w:val="24"/>
                <w:szCs w:val="24"/>
              </w:rPr>
              <w:t xml:space="preserve"> Minutes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</w:p>
        </w:tc>
        <w:tc>
          <w:tcPr>
            <w:tcW w:w="3315" w:type="dxa"/>
          </w:tcPr>
          <w:p w:rsidR="004F5A69" w:rsidRPr="002E6453" w:rsidRDefault="00AB3D0E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1.5</w:t>
            </w:r>
            <w:r w:rsidR="004F5A69" w:rsidRPr="002E6453">
              <w:rPr>
                <w:rFonts w:ascii="Arial Narrow" w:eastAsia="MS Mincho" w:hAnsi="Arial Narrow"/>
                <w:b/>
                <w:sz w:val="24"/>
                <w:szCs w:val="24"/>
              </w:rPr>
              <w:t xml:space="preserve"> Hours</w:t>
            </w:r>
          </w:p>
          <w:p w:rsidR="004F5A69" w:rsidRPr="002E6453" w:rsidRDefault="004F5A69" w:rsidP="004F5A69">
            <w:pPr>
              <w:pStyle w:val="NoSpacing"/>
              <w:rPr>
                <w:rFonts w:ascii="Arial Narrow" w:eastAsia="MS Mincho" w:hAnsi="Arial Narrow"/>
                <w:sz w:val="24"/>
                <w:szCs w:val="24"/>
              </w:rPr>
            </w:pPr>
          </w:p>
        </w:tc>
        <w:tc>
          <w:tcPr>
            <w:tcW w:w="3315" w:type="dxa"/>
          </w:tcPr>
          <w:p w:rsidR="004F5A69" w:rsidRDefault="00AB3D0E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3</w:t>
            </w:r>
            <w:r w:rsidR="004F5A69">
              <w:rPr>
                <w:rFonts w:ascii="Arial Narrow" w:eastAsia="MS Mincho" w:hAnsi="Arial Narrow"/>
                <w:b/>
                <w:sz w:val="24"/>
                <w:szCs w:val="24"/>
              </w:rPr>
              <w:t xml:space="preserve"> Hours</w:t>
            </w:r>
            <w:r>
              <w:rPr>
                <w:rFonts w:ascii="Arial Narrow" w:eastAsia="MS Mincho" w:hAnsi="Arial Narrow"/>
                <w:b/>
                <w:sz w:val="24"/>
                <w:szCs w:val="24"/>
              </w:rPr>
              <w:t xml:space="preserve"> </w:t>
            </w:r>
          </w:p>
          <w:p w:rsidR="004F5A69" w:rsidRDefault="00AB3D0E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12:00pm – 3:00pm</w:t>
            </w:r>
          </w:p>
          <w:p w:rsidR="004F5A69" w:rsidRPr="002E6453" w:rsidRDefault="00AB3D0E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5:00pm – 8:00pm</w:t>
            </w:r>
          </w:p>
        </w:tc>
      </w:tr>
      <w:tr w:rsidR="004F5A69" w:rsidTr="004F5A69">
        <w:trPr>
          <w:trHeight w:val="557"/>
        </w:trPr>
        <w:tc>
          <w:tcPr>
            <w:tcW w:w="1815" w:type="dxa"/>
          </w:tcPr>
          <w:p w:rsidR="004F5A69" w:rsidRPr="00E64361" w:rsidRDefault="004F5A69" w:rsidP="004F5A69">
            <w:pPr>
              <w:jc w:val="center"/>
              <w:rPr>
                <w:rFonts w:ascii="Arial Narrow" w:eastAsia="MS Mincho" w:hAnsi="Arial Narrow"/>
                <w:b/>
                <w:sz w:val="28"/>
                <w:szCs w:val="28"/>
              </w:rPr>
            </w:pPr>
            <w:r w:rsidRPr="00E64361">
              <w:rPr>
                <w:rFonts w:ascii="Arial Narrow" w:eastAsia="MS Mincho" w:hAnsi="Arial Narrow"/>
                <w:b/>
                <w:sz w:val="28"/>
                <w:szCs w:val="28"/>
              </w:rPr>
              <w:t xml:space="preserve">GUEST </w:t>
            </w:r>
            <w:r>
              <w:rPr>
                <w:rFonts w:ascii="Arial Narrow" w:eastAsia="MS Mincho" w:hAnsi="Arial Narrow"/>
                <w:b/>
                <w:sz w:val="28"/>
                <w:szCs w:val="28"/>
              </w:rPr>
              <w:t>LIST</w:t>
            </w:r>
          </w:p>
        </w:tc>
        <w:tc>
          <w:tcPr>
            <w:tcW w:w="2523" w:type="dxa"/>
          </w:tcPr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Happy Couple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 xml:space="preserve">+ 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b/>
                <w:sz w:val="24"/>
                <w:szCs w:val="24"/>
              </w:rPr>
              <w:t>2 Witnesses</w:t>
            </w:r>
          </w:p>
        </w:tc>
        <w:tc>
          <w:tcPr>
            <w:tcW w:w="3330" w:type="dxa"/>
          </w:tcPr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Happy Couple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+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 xml:space="preserve">Up to </w:t>
            </w:r>
            <w:r w:rsidRPr="002E6453">
              <w:rPr>
                <w:rFonts w:ascii="Arial Narrow" w:eastAsia="MS Mincho" w:hAnsi="Arial Narrow"/>
                <w:b/>
                <w:sz w:val="24"/>
                <w:szCs w:val="24"/>
              </w:rPr>
              <w:t>12 Guests</w:t>
            </w:r>
          </w:p>
        </w:tc>
        <w:tc>
          <w:tcPr>
            <w:tcW w:w="3315" w:type="dxa"/>
          </w:tcPr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Happy Couple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+</w:t>
            </w:r>
          </w:p>
          <w:p w:rsidR="004F5A69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 xml:space="preserve">Up to </w:t>
            </w:r>
            <w:r w:rsidRPr="002E6453">
              <w:rPr>
                <w:rFonts w:ascii="Arial Narrow" w:eastAsia="MS Mincho" w:hAnsi="Arial Narrow"/>
                <w:b/>
                <w:sz w:val="24"/>
                <w:szCs w:val="24"/>
              </w:rPr>
              <w:t>40 Guests</w:t>
            </w:r>
          </w:p>
          <w:p w:rsidR="00AB3D0E" w:rsidRPr="002E6453" w:rsidRDefault="00AB3D0E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(50 person MAXIMUM)</w:t>
            </w:r>
          </w:p>
        </w:tc>
        <w:tc>
          <w:tcPr>
            <w:tcW w:w="3315" w:type="dxa"/>
          </w:tcPr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Happy Couple</w:t>
            </w:r>
          </w:p>
          <w:p w:rsidR="004F5A69" w:rsidRPr="002E6453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>+</w:t>
            </w:r>
          </w:p>
          <w:p w:rsidR="004F5A69" w:rsidRDefault="004F5A69" w:rsidP="004F5A69">
            <w:pPr>
              <w:pStyle w:val="NoSpacing"/>
              <w:jc w:val="center"/>
              <w:rPr>
                <w:rFonts w:ascii="Arial Narrow" w:eastAsia="MS Mincho" w:hAnsi="Arial Narrow"/>
                <w:b/>
                <w:sz w:val="24"/>
                <w:szCs w:val="24"/>
              </w:rPr>
            </w:pPr>
            <w:r w:rsidRPr="002E6453">
              <w:rPr>
                <w:rFonts w:ascii="Arial Narrow" w:eastAsia="MS Mincho" w:hAnsi="Arial Narrow"/>
                <w:sz w:val="24"/>
                <w:szCs w:val="24"/>
              </w:rPr>
              <w:t xml:space="preserve">Up to </w:t>
            </w:r>
            <w:r w:rsidRPr="002E6453">
              <w:rPr>
                <w:rFonts w:ascii="Arial Narrow" w:eastAsia="MS Mincho" w:hAnsi="Arial Narrow"/>
                <w:b/>
                <w:sz w:val="24"/>
                <w:szCs w:val="24"/>
              </w:rPr>
              <w:t>40 Guests</w:t>
            </w:r>
          </w:p>
          <w:p w:rsidR="00AB3D0E" w:rsidRPr="002E6453" w:rsidRDefault="00AB3D0E" w:rsidP="004F5A69">
            <w:pPr>
              <w:pStyle w:val="NoSpacing"/>
              <w:jc w:val="center"/>
              <w:rPr>
                <w:rFonts w:ascii="Arial Narrow" w:eastAsia="MS Mincho" w:hAnsi="Arial Narrow"/>
                <w:sz w:val="24"/>
                <w:szCs w:val="24"/>
              </w:rPr>
            </w:pPr>
            <w:r>
              <w:rPr>
                <w:rFonts w:ascii="Arial Narrow" w:eastAsia="MS Mincho" w:hAnsi="Arial Narrow"/>
                <w:b/>
                <w:sz w:val="24"/>
                <w:szCs w:val="24"/>
              </w:rPr>
              <w:t>(50 person MAXIMUM)</w:t>
            </w:r>
          </w:p>
        </w:tc>
      </w:tr>
      <w:tr w:rsidR="004F5A69" w:rsidTr="004F5A69">
        <w:trPr>
          <w:trHeight w:val="1677"/>
        </w:trPr>
        <w:tc>
          <w:tcPr>
            <w:tcW w:w="1815" w:type="dxa"/>
          </w:tcPr>
          <w:p w:rsidR="004F5A69" w:rsidRDefault="004F5A69" w:rsidP="004F5A69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64361">
              <w:rPr>
                <w:rFonts w:ascii="Arial Narrow" w:hAnsi="Arial Narrow"/>
                <w:b/>
                <w:sz w:val="28"/>
                <w:szCs w:val="28"/>
              </w:rPr>
              <w:t>CEREMONY</w:t>
            </w:r>
          </w:p>
          <w:p w:rsidR="004F5A69" w:rsidRDefault="004F5A69" w:rsidP="004F5A69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F5A69" w:rsidRPr="00E64361" w:rsidRDefault="004F5A69" w:rsidP="004F5A69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4F5A69" w:rsidRPr="00117AF5" w:rsidRDefault="00117AF5" w:rsidP="00117AF5">
            <w:pPr>
              <w:shd w:val="clear" w:color="auto" w:fill="FFFFFF"/>
              <w:spacing w:line="300" w:lineRule="atLeast"/>
              <w:outlineLvl w:val="3"/>
              <w:rPr>
                <w:rFonts w:ascii="Arial" w:eastAsia="Times New Roman" w:hAnsi="Arial" w:cs="Arial"/>
                <w:b/>
                <w:color w:val="555555"/>
                <w:sz w:val="23"/>
                <w:szCs w:val="23"/>
              </w:rPr>
            </w:pPr>
            <w:r w:rsidRPr="00117AF5">
              <w:rPr>
                <w:rFonts w:ascii="MS Gothic" w:eastAsia="MS Gothic" w:hAnsi="MS Gothic" w:cs="MS Gothic"/>
                <w:bCs/>
                <w:color w:val="555555"/>
                <w:sz w:val="23"/>
              </w:rPr>
              <w:t>✔</w:t>
            </w:r>
            <w:r w:rsidR="004F5A69" w:rsidRPr="00117AF5">
              <w:rPr>
                <w:rFonts w:ascii="Arial Narrow" w:hAnsi="Arial Narrow"/>
                <w:sz w:val="24"/>
                <w:szCs w:val="24"/>
              </w:rPr>
              <w:t>Seating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" w:hAnsi="Arial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MS Gothic" w:eastAsia="MS Gothic" w:hAnsi="MS Gothic" w:cs="MS Gothic" w:hint="eastAsia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Ceremony Music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" w:hAnsi="Arial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MS Gothic" w:eastAsia="MS Gothic" w:hAnsi="MS Gothic" w:cs="MS Gothic" w:hint="eastAsia"/>
                <w:bCs/>
                <w:color w:val="555555"/>
                <w:sz w:val="23"/>
                <w:szCs w:val="23"/>
              </w:rPr>
              <w:t>✔</w:t>
            </w:r>
            <w:r w:rsidRPr="00117AF5">
              <w:rPr>
                <w:rFonts w:ascii="Arial Narrow" w:hAnsi="Arial Narrow"/>
                <w:b w:val="0"/>
              </w:rPr>
              <w:t>Ordained Minister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" w:hAnsi="Arial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MS Gothic" w:eastAsia="MS Gothic" w:hAnsi="MS Gothic" w:cs="MS Gothic" w:hint="eastAsia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Elopement Ceremony</w:t>
            </w:r>
          </w:p>
          <w:p w:rsidR="004F5A69" w:rsidRPr="002E6453" w:rsidRDefault="004F5A69" w:rsidP="004F5A6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0" w:type="dxa"/>
          </w:tcPr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 xml:space="preserve">Seating 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Ceremony Music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 xml:space="preserve">Ordained </w:t>
            </w:r>
            <w:r w:rsidRPr="00117AF5">
              <w:rPr>
                <w:rFonts w:ascii="Arial Narrow" w:hAnsi="Arial Narrow"/>
                <w:b w:val="0"/>
              </w:rPr>
              <w:t>Minister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Venue Coordinator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Elopement Ceremony</w:t>
            </w:r>
          </w:p>
          <w:p w:rsidR="004F5A69" w:rsidRPr="002E6453" w:rsidRDefault="004F5A69" w:rsidP="004F5A6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4F5A69" w:rsidRPr="002E6453" w:rsidRDefault="004F5A69" w:rsidP="004F5A6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15" w:type="dxa"/>
          </w:tcPr>
          <w:p w:rsidR="004F5A69" w:rsidRPr="00E321D1" w:rsidRDefault="00E321D1" w:rsidP="00E321D1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E321D1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E321D1">
              <w:rPr>
                <w:rFonts w:ascii="Arial Narrow" w:hAnsi="Arial Narrow"/>
                <w:b w:val="0"/>
              </w:rPr>
              <w:t xml:space="preserve">Seating </w:t>
            </w:r>
          </w:p>
          <w:p w:rsidR="004F5A69" w:rsidRPr="00E321D1" w:rsidRDefault="00E321D1" w:rsidP="00E321D1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E321D1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E321D1">
              <w:rPr>
                <w:rFonts w:ascii="Arial Narrow" w:hAnsi="Arial Narrow"/>
                <w:b w:val="0"/>
              </w:rPr>
              <w:t>Ceremony Music</w:t>
            </w:r>
          </w:p>
          <w:p w:rsidR="004F5A69" w:rsidRPr="00E321D1" w:rsidRDefault="00E321D1" w:rsidP="00E321D1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E321D1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E321D1">
              <w:rPr>
                <w:rFonts w:ascii="Arial Narrow" w:hAnsi="Arial Narrow"/>
                <w:b w:val="0"/>
              </w:rPr>
              <w:t xml:space="preserve">Ordained </w:t>
            </w:r>
            <w:r w:rsidR="00117AF5" w:rsidRPr="00E321D1">
              <w:rPr>
                <w:rFonts w:ascii="Arial Narrow" w:hAnsi="Arial Narrow"/>
                <w:b w:val="0"/>
              </w:rPr>
              <w:t>Minister</w:t>
            </w:r>
          </w:p>
          <w:p w:rsidR="004F5A69" w:rsidRPr="00E321D1" w:rsidRDefault="00E321D1" w:rsidP="00E321D1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E321D1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E321D1">
              <w:rPr>
                <w:rFonts w:ascii="Arial Narrow" w:hAnsi="Arial Narrow"/>
                <w:b w:val="0"/>
              </w:rPr>
              <w:t>Venue Coordinator</w:t>
            </w:r>
          </w:p>
          <w:p w:rsidR="004F5A69" w:rsidRPr="00E321D1" w:rsidRDefault="00E321D1" w:rsidP="00E321D1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E321D1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E321D1">
              <w:rPr>
                <w:rFonts w:ascii="Arial Narrow" w:hAnsi="Arial Narrow"/>
                <w:b w:val="0"/>
              </w:rPr>
              <w:t>*30 Minute Wedding Rehearsal</w:t>
            </w:r>
          </w:p>
          <w:p w:rsidR="004F5A69" w:rsidRPr="00E321D1" w:rsidRDefault="00E321D1" w:rsidP="00E321D1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" w:hAnsi="Arial" w:cs="Arial"/>
                <w:b w:val="0"/>
                <w:bCs w:val="0"/>
                <w:color w:val="555555"/>
                <w:sz w:val="23"/>
                <w:szCs w:val="23"/>
              </w:rPr>
            </w:pPr>
            <w:r w:rsidRPr="00E321D1">
              <w:rPr>
                <w:rStyle w:val="Strong"/>
                <w:rFonts w:ascii="Arial Narrow" w:eastAsia="MS Gothic" w:hAnsi="MS Gothic" w:cs="MS Gothic"/>
                <w:bCs/>
                <w:color w:val="555555"/>
                <w:sz w:val="23"/>
                <w:szCs w:val="23"/>
              </w:rPr>
              <w:t>✔</w:t>
            </w:r>
            <w:r w:rsidR="004F5A69" w:rsidRPr="00E321D1">
              <w:rPr>
                <w:rFonts w:ascii="Arial Narrow" w:hAnsi="Arial Narrow"/>
                <w:b w:val="0"/>
              </w:rPr>
              <w:t>Wedding Ceremony</w:t>
            </w:r>
            <w:r w:rsidR="004F5A69" w:rsidRPr="002E645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15" w:type="dxa"/>
          </w:tcPr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 xml:space="preserve">Seating 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Ceremony Music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 xml:space="preserve">Ordained </w:t>
            </w:r>
            <w:r w:rsidRPr="00117AF5">
              <w:rPr>
                <w:rFonts w:ascii="Arial Narrow" w:hAnsi="Arial Narrow"/>
                <w:b w:val="0"/>
              </w:rPr>
              <w:t>Minister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Venue Coordinator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*30 Minute Wedding Rehearsal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Wedding Ceremony</w:t>
            </w:r>
          </w:p>
          <w:p w:rsidR="004F5A69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4F5A69" w:rsidRPr="00117AF5">
              <w:rPr>
                <w:rFonts w:ascii="Arial Narrow" w:hAnsi="Arial Narrow"/>
                <w:b w:val="0"/>
              </w:rPr>
              <w:t>Micro-Reception</w:t>
            </w:r>
          </w:p>
          <w:p w:rsidR="00C02126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 Narrow" w:hAnsi="Arial Narrow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Pr="00117AF5">
              <w:rPr>
                <w:rFonts w:ascii="Arial Narrow" w:hAnsi="Arial Narrow"/>
                <w:b w:val="0"/>
              </w:rPr>
              <w:t>Champagne /</w:t>
            </w:r>
            <w:r w:rsidR="00C02126" w:rsidRPr="00117AF5">
              <w:rPr>
                <w:rFonts w:ascii="Arial Narrow" w:hAnsi="Arial Narrow"/>
                <w:b w:val="0"/>
              </w:rPr>
              <w:t xml:space="preserve"> Cider Toast</w:t>
            </w:r>
          </w:p>
          <w:p w:rsidR="00C02126" w:rsidRPr="00117AF5" w:rsidRDefault="00117AF5" w:rsidP="00117AF5">
            <w:pPr>
              <w:pStyle w:val="Heading4"/>
              <w:shd w:val="clear" w:color="auto" w:fill="FFFFFF"/>
              <w:spacing w:before="0" w:beforeAutospacing="0" w:after="0" w:afterAutospacing="0" w:line="300" w:lineRule="atLeast"/>
              <w:outlineLvl w:val="3"/>
              <w:rPr>
                <w:rFonts w:ascii="Arial" w:hAnsi="Arial" w:cs="Arial"/>
                <w:b w:val="0"/>
                <w:bCs w:val="0"/>
                <w:color w:val="555555"/>
                <w:sz w:val="23"/>
                <w:szCs w:val="23"/>
              </w:rPr>
            </w:pPr>
            <w:r w:rsidRPr="00117AF5">
              <w:rPr>
                <w:rStyle w:val="Strong"/>
                <w:rFonts w:ascii="Arial Narrow" w:eastAsia="MS Gothic" w:hAnsi="MS Gothic" w:cs="MS Gothic"/>
                <w:b/>
                <w:bCs/>
                <w:color w:val="555555"/>
                <w:sz w:val="23"/>
                <w:szCs w:val="23"/>
              </w:rPr>
              <w:t>✔</w:t>
            </w:r>
            <w:r w:rsidR="00C02126" w:rsidRPr="00117AF5">
              <w:rPr>
                <w:rFonts w:ascii="Arial Narrow" w:hAnsi="Arial Narrow"/>
                <w:b w:val="0"/>
              </w:rPr>
              <w:t xml:space="preserve">Yard </w:t>
            </w:r>
            <w:r w:rsidR="00AB3D0E">
              <w:rPr>
                <w:rFonts w:ascii="Arial Narrow" w:hAnsi="Arial Narrow"/>
                <w:b w:val="0"/>
              </w:rPr>
              <w:t xml:space="preserve">/ Table </w:t>
            </w:r>
            <w:r w:rsidR="00C02126" w:rsidRPr="00117AF5">
              <w:rPr>
                <w:rFonts w:ascii="Arial Narrow" w:hAnsi="Arial Narrow"/>
                <w:b w:val="0"/>
              </w:rPr>
              <w:t>Games</w:t>
            </w:r>
          </w:p>
        </w:tc>
      </w:tr>
      <w:tr w:rsidR="004F5A69" w:rsidTr="004F5A69">
        <w:trPr>
          <w:trHeight w:val="462"/>
        </w:trPr>
        <w:tc>
          <w:tcPr>
            <w:tcW w:w="1815" w:type="dxa"/>
          </w:tcPr>
          <w:p w:rsidR="004F5A69" w:rsidRPr="002E6453" w:rsidRDefault="004F5A69" w:rsidP="004F5A6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>How to reserve your wedding date:</w:t>
            </w:r>
          </w:p>
        </w:tc>
        <w:tc>
          <w:tcPr>
            <w:tcW w:w="2523" w:type="dxa"/>
          </w:tcPr>
          <w:p w:rsidR="004F5A69" w:rsidRPr="002E6453" w:rsidRDefault="004F5A69" w:rsidP="004F5A69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>Complete Contract</w:t>
            </w:r>
          </w:p>
          <w:p w:rsidR="004F5A69" w:rsidRPr="002E6453" w:rsidRDefault="004F5A69" w:rsidP="004F5A69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>Payment in FULL</w:t>
            </w:r>
            <w:r w:rsidR="00117AF5">
              <w:rPr>
                <w:rFonts w:ascii="Arial Narrow" w:hAnsi="Arial Narrow"/>
                <w:sz w:val="20"/>
                <w:szCs w:val="20"/>
              </w:rPr>
              <w:t xml:space="preserve">  Cash Only</w:t>
            </w:r>
          </w:p>
        </w:tc>
        <w:tc>
          <w:tcPr>
            <w:tcW w:w="3330" w:type="dxa"/>
          </w:tcPr>
          <w:p w:rsidR="004F5A69" w:rsidRPr="002E6453" w:rsidRDefault="004F5A69" w:rsidP="004F5A6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 xml:space="preserve">Complete CONTRACT  </w:t>
            </w:r>
          </w:p>
          <w:p w:rsidR="004F5A69" w:rsidRPr="002E6453" w:rsidRDefault="004F5A69" w:rsidP="004F5A6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>Payment  in FULL</w:t>
            </w:r>
          </w:p>
        </w:tc>
        <w:tc>
          <w:tcPr>
            <w:tcW w:w="3315" w:type="dxa"/>
          </w:tcPr>
          <w:p w:rsidR="004F5A69" w:rsidRPr="002E6453" w:rsidRDefault="004F5A69" w:rsidP="004F5A6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>Complete CONTRACT</w:t>
            </w:r>
          </w:p>
          <w:p w:rsidR="004F5A69" w:rsidRPr="002E6453" w:rsidRDefault="00C91C1D" w:rsidP="004F5A6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$4</w:t>
            </w:r>
            <w:r w:rsidR="004F5A69" w:rsidRPr="002E6453">
              <w:rPr>
                <w:rFonts w:ascii="Arial Narrow" w:hAnsi="Arial Narrow"/>
                <w:sz w:val="20"/>
                <w:szCs w:val="20"/>
              </w:rPr>
              <w:t>50.00 RETAINER FEE</w:t>
            </w:r>
          </w:p>
        </w:tc>
        <w:tc>
          <w:tcPr>
            <w:tcW w:w="3315" w:type="dxa"/>
          </w:tcPr>
          <w:p w:rsidR="004F5A69" w:rsidRPr="002E6453" w:rsidRDefault="004F5A69" w:rsidP="004F5A6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E6453">
              <w:rPr>
                <w:rFonts w:ascii="Arial Narrow" w:hAnsi="Arial Narrow"/>
                <w:sz w:val="20"/>
                <w:szCs w:val="20"/>
              </w:rPr>
              <w:t>Complete CONTRACT</w:t>
            </w:r>
          </w:p>
          <w:p w:rsidR="004F5A69" w:rsidRPr="002E6453" w:rsidRDefault="00C91C1D" w:rsidP="004F5A6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$8</w:t>
            </w:r>
            <w:r w:rsidR="009E1108">
              <w:rPr>
                <w:rFonts w:ascii="Arial Narrow" w:hAnsi="Arial Narrow"/>
                <w:sz w:val="20"/>
                <w:szCs w:val="20"/>
              </w:rPr>
              <w:t>50</w:t>
            </w:r>
            <w:r w:rsidR="004F5A69" w:rsidRPr="002E6453">
              <w:rPr>
                <w:rFonts w:ascii="Arial Narrow" w:hAnsi="Arial Narrow"/>
                <w:sz w:val="20"/>
                <w:szCs w:val="20"/>
              </w:rPr>
              <w:t>.00 RETAINER FEE</w:t>
            </w:r>
          </w:p>
        </w:tc>
      </w:tr>
    </w:tbl>
    <w:p w:rsidR="00BC196F" w:rsidRDefault="00BC196F" w:rsidP="009E110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:rsidR="009E1108" w:rsidRPr="009E1108" w:rsidRDefault="009E1108" w:rsidP="009E110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sectPr w:rsidR="009E1108" w:rsidRPr="009E1108" w:rsidSect="00BC196F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D84" w:rsidRDefault="00450D84" w:rsidP="004F5A69">
      <w:pPr>
        <w:spacing w:after="0" w:line="240" w:lineRule="auto"/>
      </w:pPr>
      <w:r>
        <w:separator/>
      </w:r>
    </w:p>
  </w:endnote>
  <w:endnote w:type="continuationSeparator" w:id="1">
    <w:p w:rsidR="00450D84" w:rsidRDefault="00450D84" w:rsidP="004F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D84" w:rsidRDefault="00450D84" w:rsidP="004F5A69">
      <w:pPr>
        <w:spacing w:after="0" w:line="240" w:lineRule="auto"/>
      </w:pPr>
      <w:r>
        <w:separator/>
      </w:r>
    </w:p>
  </w:footnote>
  <w:footnote w:type="continuationSeparator" w:id="1">
    <w:p w:rsidR="00450D84" w:rsidRDefault="00450D84" w:rsidP="004F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16"/>
    <w:multiLevelType w:val="hybridMultilevel"/>
    <w:tmpl w:val="0D70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060A"/>
    <w:multiLevelType w:val="hybridMultilevel"/>
    <w:tmpl w:val="8F5A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8F4"/>
    <w:multiLevelType w:val="hybridMultilevel"/>
    <w:tmpl w:val="8E5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752BE"/>
    <w:multiLevelType w:val="hybridMultilevel"/>
    <w:tmpl w:val="067E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D0A"/>
    <w:multiLevelType w:val="hybridMultilevel"/>
    <w:tmpl w:val="BA3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08E9"/>
    <w:multiLevelType w:val="hybridMultilevel"/>
    <w:tmpl w:val="F53C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D18B7"/>
    <w:multiLevelType w:val="hybridMultilevel"/>
    <w:tmpl w:val="C06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C6377"/>
    <w:multiLevelType w:val="hybridMultilevel"/>
    <w:tmpl w:val="F7C6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1A1"/>
    <w:rsid w:val="00004773"/>
    <w:rsid w:val="000061A1"/>
    <w:rsid w:val="0003401C"/>
    <w:rsid w:val="00047A43"/>
    <w:rsid w:val="000B3830"/>
    <w:rsid w:val="00117AF5"/>
    <w:rsid w:val="00140AD3"/>
    <w:rsid w:val="001B11E4"/>
    <w:rsid w:val="00287751"/>
    <w:rsid w:val="002E6453"/>
    <w:rsid w:val="00321A17"/>
    <w:rsid w:val="003479E0"/>
    <w:rsid w:val="003C0AD6"/>
    <w:rsid w:val="003C385C"/>
    <w:rsid w:val="00411C65"/>
    <w:rsid w:val="00450D84"/>
    <w:rsid w:val="004C0915"/>
    <w:rsid w:val="004F5A69"/>
    <w:rsid w:val="00570587"/>
    <w:rsid w:val="00571E64"/>
    <w:rsid w:val="005A70DF"/>
    <w:rsid w:val="00661D36"/>
    <w:rsid w:val="0068478D"/>
    <w:rsid w:val="006F25D1"/>
    <w:rsid w:val="00754224"/>
    <w:rsid w:val="007624BF"/>
    <w:rsid w:val="00770549"/>
    <w:rsid w:val="007E6C7D"/>
    <w:rsid w:val="0084321D"/>
    <w:rsid w:val="0085603B"/>
    <w:rsid w:val="00873D7C"/>
    <w:rsid w:val="008B2226"/>
    <w:rsid w:val="009147D3"/>
    <w:rsid w:val="00962DF3"/>
    <w:rsid w:val="00972D04"/>
    <w:rsid w:val="00992D99"/>
    <w:rsid w:val="009C1596"/>
    <w:rsid w:val="009E1108"/>
    <w:rsid w:val="00A000F8"/>
    <w:rsid w:val="00A0791C"/>
    <w:rsid w:val="00A761B8"/>
    <w:rsid w:val="00A85A26"/>
    <w:rsid w:val="00A976C3"/>
    <w:rsid w:val="00A97B3A"/>
    <w:rsid w:val="00AB3D0E"/>
    <w:rsid w:val="00B43D23"/>
    <w:rsid w:val="00B74AEB"/>
    <w:rsid w:val="00B83BC6"/>
    <w:rsid w:val="00BC196F"/>
    <w:rsid w:val="00C02126"/>
    <w:rsid w:val="00C23DC0"/>
    <w:rsid w:val="00C60329"/>
    <w:rsid w:val="00C80D0A"/>
    <w:rsid w:val="00C91C1D"/>
    <w:rsid w:val="00CA1AD1"/>
    <w:rsid w:val="00CA513F"/>
    <w:rsid w:val="00CB3006"/>
    <w:rsid w:val="00CC4BA1"/>
    <w:rsid w:val="00D21EE6"/>
    <w:rsid w:val="00D25329"/>
    <w:rsid w:val="00D608EC"/>
    <w:rsid w:val="00D9141A"/>
    <w:rsid w:val="00D975AC"/>
    <w:rsid w:val="00DC1E7D"/>
    <w:rsid w:val="00DF0F5B"/>
    <w:rsid w:val="00E321D1"/>
    <w:rsid w:val="00E518EA"/>
    <w:rsid w:val="00E64361"/>
    <w:rsid w:val="00E706DF"/>
    <w:rsid w:val="00EB6901"/>
    <w:rsid w:val="00F40AA2"/>
    <w:rsid w:val="00F61F9B"/>
    <w:rsid w:val="00F9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1D"/>
  </w:style>
  <w:style w:type="paragraph" w:styleId="Heading1">
    <w:name w:val="heading 1"/>
    <w:basedOn w:val="Normal"/>
    <w:next w:val="Normal"/>
    <w:link w:val="Heading1Char"/>
    <w:uiPriority w:val="9"/>
    <w:qFormat/>
    <w:rsid w:val="0032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17A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47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47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A17"/>
    <w:pPr>
      <w:spacing w:after="0" w:line="240" w:lineRule="auto"/>
    </w:pPr>
    <w:rPr>
      <w:rFonts w:ascii="Segoe UI" w:eastAsia="Batang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A17"/>
    <w:rPr>
      <w:rFonts w:ascii="Segoe UI" w:eastAsia="Batang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A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A69"/>
  </w:style>
  <w:style w:type="paragraph" w:styleId="Footer">
    <w:name w:val="footer"/>
    <w:basedOn w:val="Normal"/>
    <w:link w:val="FooterChar"/>
    <w:uiPriority w:val="99"/>
    <w:semiHidden/>
    <w:unhideWhenUsed/>
    <w:rsid w:val="004F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A69"/>
  </w:style>
  <w:style w:type="paragraph" w:styleId="NormalWeb">
    <w:name w:val="Normal (Web)"/>
    <w:basedOn w:val="Normal"/>
    <w:uiPriority w:val="99"/>
    <w:unhideWhenUsed/>
    <w:rsid w:val="00BC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BC196F"/>
  </w:style>
  <w:style w:type="character" w:customStyle="1" w:styleId="Heading4Char">
    <w:name w:val="Heading 4 Char"/>
    <w:basedOn w:val="DefaultParagraphFont"/>
    <w:link w:val="Heading4"/>
    <w:uiPriority w:val="9"/>
    <w:rsid w:val="00117A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7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0DE7-5863-471C-82E2-7B771C97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Christie</cp:lastModifiedBy>
  <cp:revision>1</cp:revision>
  <cp:lastPrinted>2019-06-23T15:24:00Z</cp:lastPrinted>
  <dcterms:created xsi:type="dcterms:W3CDTF">2019-06-11T03:56:00Z</dcterms:created>
  <dcterms:modified xsi:type="dcterms:W3CDTF">2019-06-25T13:53:00Z</dcterms:modified>
</cp:coreProperties>
</file>