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F" w:rsidRDefault="00211988" w:rsidP="00C0728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0728F" w:rsidRPr="00C0728F">
        <w:rPr>
          <w:rFonts w:ascii="Times New Roman" w:hAnsi="Times New Roman" w:cs="Times New Roman"/>
          <w:b/>
        </w:rPr>
        <w:t xml:space="preserve">JEFFERSON </w:t>
      </w:r>
      <w:r w:rsidR="00AE1F7B">
        <w:rPr>
          <w:rFonts w:ascii="Times New Roman" w:hAnsi="Times New Roman" w:cs="Times New Roman"/>
          <w:b/>
        </w:rPr>
        <w:t>CIRCUIT</w:t>
      </w:r>
      <w:r w:rsidR="00C0728F" w:rsidRPr="00C0728F">
        <w:rPr>
          <w:rFonts w:ascii="Times New Roman" w:hAnsi="Times New Roman" w:cs="Times New Roman"/>
          <w:b/>
        </w:rPr>
        <w:t xml:space="preserve"> COURT</w:t>
      </w:r>
    </w:p>
    <w:p w:rsidR="00242209" w:rsidRPr="00C0728F" w:rsidRDefault="00242209" w:rsidP="00C0728F">
      <w:pPr>
        <w:jc w:val="right"/>
        <w:rPr>
          <w:rFonts w:ascii="Times New Roman" w:hAnsi="Times New Roman" w:cs="Times New Roman"/>
          <w:b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601"/>
        <w:gridCol w:w="1937"/>
        <w:gridCol w:w="4320"/>
        <w:gridCol w:w="1979"/>
        <w:gridCol w:w="917"/>
      </w:tblGrid>
      <w:tr w:rsidR="00C0728F" w:rsidRPr="002804D4" w:rsidTr="00211988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  <w:r w:rsidRPr="002804D4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4D4">
              <w:rPr>
                <w:rFonts w:ascii="Times New Roman" w:hAnsi="Times New Roman" w:cs="Times New Roman"/>
                <w:b/>
                <w:sz w:val="20"/>
                <w:szCs w:val="20"/>
              </w:rPr>
              <w:t>CIVIL DIVISION #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728F" w:rsidRPr="002804D4" w:rsidTr="00211988">
        <w:trPr>
          <w:trHeight w:val="720"/>
        </w:trPr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28F" w:rsidRPr="00211988" w:rsidRDefault="00C0728F" w:rsidP="00242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19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AFFIDAVIT FOR SPECIAL BAILIFF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28F" w:rsidRPr="002804D4" w:rsidRDefault="00C072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3075" w:rsidRPr="002804D4" w:rsidTr="00211988">
        <w:trPr>
          <w:cantSplit/>
          <w:trHeight w:val="432"/>
        </w:trPr>
        <w:tc>
          <w:tcPr>
            <w:tcW w:w="685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B3075" w:rsidRPr="002804D4" w:rsidRDefault="001B3075" w:rsidP="00C749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075" w:rsidRPr="002804D4" w:rsidRDefault="001B3075" w:rsidP="00344A45">
            <w:pPr>
              <w:rPr>
                <w:rFonts w:ascii="Times New Roman" w:hAnsi="Times New Roman" w:cs="Times New Roman"/>
                <w:b/>
              </w:rPr>
            </w:pPr>
            <w:r w:rsidRPr="002804D4">
              <w:rPr>
                <w:rFonts w:ascii="Times New Roman" w:hAnsi="Times New Roman" w:cs="Times New Roman"/>
                <w:b/>
              </w:rPr>
              <w:t>PLAINTIFF</w:t>
            </w:r>
          </w:p>
        </w:tc>
      </w:tr>
      <w:tr w:rsidR="001B3075" w:rsidRPr="002804D4" w:rsidTr="00211988">
        <w:trPr>
          <w:cantSplit/>
          <w:trHeight w:val="432"/>
        </w:trPr>
        <w:tc>
          <w:tcPr>
            <w:tcW w:w="9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075" w:rsidRPr="002804D4" w:rsidRDefault="001B3075" w:rsidP="00344A45">
            <w:pPr>
              <w:rPr>
                <w:rFonts w:ascii="Times New Roman" w:hAnsi="Times New Roman" w:cs="Times New Roman"/>
                <w:b/>
              </w:rPr>
            </w:pPr>
            <w:r w:rsidRPr="002804D4">
              <w:rPr>
                <w:rFonts w:ascii="Times New Roman" w:hAnsi="Times New Roman" w:cs="Times New Roman"/>
                <w:b/>
              </w:rPr>
              <w:t>VS.</w:t>
            </w:r>
          </w:p>
        </w:tc>
      </w:tr>
      <w:tr w:rsidR="001B3075" w:rsidRPr="002804D4" w:rsidTr="00211988">
        <w:trPr>
          <w:cantSplit/>
          <w:trHeight w:val="432"/>
        </w:trPr>
        <w:tc>
          <w:tcPr>
            <w:tcW w:w="685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1B3075" w:rsidRPr="002804D4" w:rsidRDefault="001B3075" w:rsidP="00344A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075" w:rsidRPr="002804D4" w:rsidRDefault="001B3075" w:rsidP="00344A45">
            <w:pPr>
              <w:rPr>
                <w:rFonts w:ascii="Times New Roman" w:hAnsi="Times New Roman" w:cs="Times New Roman"/>
                <w:b/>
              </w:rPr>
            </w:pPr>
            <w:r w:rsidRPr="002804D4">
              <w:rPr>
                <w:rFonts w:ascii="Times New Roman" w:hAnsi="Times New Roman" w:cs="Times New Roman"/>
                <w:b/>
              </w:rPr>
              <w:t>DEFENDANT</w:t>
            </w:r>
          </w:p>
        </w:tc>
      </w:tr>
    </w:tbl>
    <w:p w:rsidR="00C0728F" w:rsidRPr="002804D4" w:rsidRDefault="00C0728F" w:rsidP="00C0728F">
      <w:pPr>
        <w:jc w:val="center"/>
        <w:rPr>
          <w:rFonts w:ascii="Times New Roman" w:hAnsi="Times New Roman" w:cs="Times New Roman"/>
          <w:b/>
        </w:rPr>
      </w:pPr>
    </w:p>
    <w:p w:rsidR="00333B79" w:rsidRDefault="00C0728F" w:rsidP="00C072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   ***     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90"/>
        <w:gridCol w:w="359"/>
        <w:gridCol w:w="2748"/>
        <w:gridCol w:w="1240"/>
        <w:gridCol w:w="270"/>
        <w:gridCol w:w="3522"/>
        <w:gridCol w:w="146"/>
      </w:tblGrid>
      <w:tr w:rsidR="00C0728F" w:rsidTr="00426A35">
        <w:trPr>
          <w:trHeight w:val="260"/>
        </w:trPr>
        <w:tc>
          <w:tcPr>
            <w:tcW w:w="1276" w:type="dxa"/>
            <w:gridSpan w:val="2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Affiant,</w:t>
            </w:r>
          </w:p>
        </w:tc>
        <w:tc>
          <w:tcPr>
            <w:tcW w:w="4347" w:type="dxa"/>
            <w:gridSpan w:val="3"/>
            <w:tcBorders>
              <w:bottom w:val="single" w:sz="4" w:space="0" w:color="000000" w:themeColor="text1"/>
            </w:tcBorders>
          </w:tcPr>
          <w:p w:rsidR="00C0728F" w:rsidRDefault="00C0728F" w:rsidP="009F6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</w:tcPr>
          <w:p w:rsidR="00C0728F" w:rsidRDefault="00C0728F" w:rsidP="00AC24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="00AC2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states that he/she is the Attorney </w:t>
            </w:r>
            <w:r w:rsidR="00426A35">
              <w:rPr>
                <w:rFonts w:ascii="Times New Roman" w:hAnsi="Times New Roman" w:cs="Times New Roman"/>
              </w:rPr>
              <w:t>and</w:t>
            </w:r>
          </w:p>
        </w:tc>
      </w:tr>
      <w:tr w:rsidR="00C0728F" w:rsidTr="00326E61">
        <w:trPr>
          <w:trHeight w:val="520"/>
        </w:trPr>
        <w:tc>
          <w:tcPr>
            <w:tcW w:w="9561" w:type="dxa"/>
            <w:gridSpan w:val="8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Agent for the Plaintiff and states that service of process through the Jefferson County Sheriff’s</w:t>
            </w:r>
            <w:r w:rsidR="00426A35">
              <w:rPr>
                <w:rFonts w:ascii="Times New Roman" w:hAnsi="Times New Roman" w:cs="Times New Roman"/>
              </w:rPr>
              <w:t xml:space="preserve"> Office</w:t>
            </w:r>
          </w:p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and/or certified mail has been unsuccessful.</w:t>
            </w:r>
          </w:p>
        </w:tc>
      </w:tr>
      <w:tr w:rsidR="00C0728F" w:rsidTr="00242209">
        <w:trPr>
          <w:trHeight w:val="245"/>
        </w:trPr>
        <w:tc>
          <w:tcPr>
            <w:tcW w:w="1276" w:type="dxa"/>
            <w:gridSpan w:val="2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  <w:gridSpan w:val="4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gridSpan w:val="2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28F" w:rsidTr="00242209">
        <w:trPr>
          <w:trHeight w:val="260"/>
        </w:trPr>
        <w:tc>
          <w:tcPr>
            <w:tcW w:w="1276" w:type="dxa"/>
            <w:gridSpan w:val="2"/>
          </w:tcPr>
          <w:p w:rsidR="00C0728F" w:rsidRDefault="00C0728F" w:rsidP="001B30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Affiant,</w:t>
            </w:r>
          </w:p>
        </w:tc>
        <w:tc>
          <w:tcPr>
            <w:tcW w:w="4617" w:type="dxa"/>
            <w:gridSpan w:val="4"/>
            <w:tcBorders>
              <w:bottom w:val="single" w:sz="4" w:space="0" w:color="000000" w:themeColor="text1"/>
            </w:tcBorders>
          </w:tcPr>
          <w:p w:rsidR="00C0728F" w:rsidRDefault="00C0728F" w:rsidP="009F6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gridSpan w:val="2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="00AC2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further states that it is his/her</w:t>
            </w:r>
            <w:r w:rsidR="00426A35">
              <w:rPr>
                <w:rFonts w:ascii="Times New Roman" w:hAnsi="Times New Roman" w:cs="Times New Roman"/>
              </w:rPr>
              <w:t xml:space="preserve"> belief </w:t>
            </w:r>
          </w:p>
        </w:tc>
      </w:tr>
      <w:tr w:rsidR="00C0728F" w:rsidTr="00326E61">
        <w:trPr>
          <w:gridAfter w:val="1"/>
          <w:wAfter w:w="146" w:type="dxa"/>
          <w:trHeight w:val="245"/>
        </w:trPr>
        <w:tc>
          <w:tcPr>
            <w:tcW w:w="9415" w:type="dxa"/>
            <w:gridSpan w:val="7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that process in this action cannot be executed unless a Special Bailiff is appointed to serve</w:t>
            </w:r>
            <w:r w:rsidR="00426A35">
              <w:rPr>
                <w:rFonts w:ascii="Times New Roman" w:hAnsi="Times New Roman" w:cs="Times New Roman"/>
              </w:rPr>
              <w:t xml:space="preserve"> same</w:t>
            </w:r>
          </w:p>
        </w:tc>
      </w:tr>
      <w:tr w:rsidR="00C0728F" w:rsidTr="00326E61">
        <w:trPr>
          <w:gridAfter w:val="1"/>
          <w:wAfter w:w="146" w:type="dxa"/>
          <w:trHeight w:val="260"/>
        </w:trPr>
        <w:tc>
          <w:tcPr>
            <w:tcW w:w="9415" w:type="dxa"/>
            <w:gridSpan w:val="7"/>
          </w:tcPr>
          <w:p w:rsidR="00C0728F" w:rsidRDefault="00C0728F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because:</w:t>
            </w:r>
          </w:p>
        </w:tc>
      </w:tr>
      <w:tr w:rsidR="001B3075" w:rsidTr="002804D4">
        <w:trPr>
          <w:trHeight w:val="360"/>
        </w:trPr>
        <w:tc>
          <w:tcPr>
            <w:tcW w:w="1186" w:type="dxa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2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gridSpan w:val="5"/>
            <w:vAlign w:val="bottom"/>
          </w:tcPr>
          <w:p w:rsidR="001B3075" w:rsidRDefault="001B3075" w:rsidP="002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is of the essence.</w:t>
            </w:r>
          </w:p>
        </w:tc>
      </w:tr>
      <w:tr w:rsidR="001B3075" w:rsidTr="002804D4">
        <w:trPr>
          <w:trHeight w:val="360"/>
        </w:trPr>
        <w:tc>
          <w:tcPr>
            <w:tcW w:w="1186" w:type="dxa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gridSpan w:val="5"/>
            <w:vAlign w:val="bottom"/>
          </w:tcPr>
          <w:p w:rsidR="001B3075" w:rsidRDefault="001B3075" w:rsidP="002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Defendant’s whereabouts unknown.</w:t>
            </w:r>
          </w:p>
        </w:tc>
      </w:tr>
      <w:tr w:rsidR="001B3075" w:rsidTr="002804D4">
        <w:trPr>
          <w:trHeight w:val="360"/>
        </w:trPr>
        <w:tc>
          <w:tcPr>
            <w:tcW w:w="1186" w:type="dxa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gridSpan w:val="5"/>
            <w:vAlign w:val="bottom"/>
          </w:tcPr>
          <w:p w:rsidR="001B3075" w:rsidRDefault="001B3075" w:rsidP="002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 has prior knowledge of this action and may try to evade service.</w:t>
            </w:r>
          </w:p>
        </w:tc>
      </w:tr>
      <w:tr w:rsidR="001B3075" w:rsidTr="002804D4">
        <w:trPr>
          <w:trHeight w:val="360"/>
        </w:trPr>
        <w:tc>
          <w:tcPr>
            <w:tcW w:w="1186" w:type="dxa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gridSpan w:val="5"/>
            <w:vAlign w:val="bottom"/>
          </w:tcPr>
          <w:p w:rsidR="001B3075" w:rsidRDefault="001B3075" w:rsidP="002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 works odd hours and is seldom home.</w:t>
            </w:r>
          </w:p>
        </w:tc>
      </w:tr>
      <w:tr w:rsidR="001B3075" w:rsidTr="002804D4">
        <w:trPr>
          <w:trHeight w:val="360"/>
        </w:trPr>
        <w:tc>
          <w:tcPr>
            <w:tcW w:w="1186" w:type="dxa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6" w:type="dxa"/>
            <w:gridSpan w:val="5"/>
            <w:vAlign w:val="bottom"/>
          </w:tcPr>
          <w:p w:rsidR="001B3075" w:rsidRDefault="001B3075" w:rsidP="00B97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</w:t>
            </w:r>
            <w:r w:rsidR="00B9757A">
              <w:rPr>
                <w:rFonts w:ascii="Times New Roman" w:hAnsi="Times New Roman" w:cs="Times New Roman"/>
              </w:rPr>
              <w:t xml:space="preserve"> is evasive and/or avoiding service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3075" w:rsidTr="00326E61">
        <w:trPr>
          <w:trHeight w:val="260"/>
        </w:trPr>
        <w:tc>
          <w:tcPr>
            <w:tcW w:w="9561" w:type="dxa"/>
            <w:gridSpan w:val="8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075" w:rsidTr="00344A45">
        <w:trPr>
          <w:trHeight w:val="576"/>
        </w:trPr>
        <w:tc>
          <w:tcPr>
            <w:tcW w:w="4383" w:type="dxa"/>
            <w:gridSpan w:val="4"/>
            <w:vMerge w:val="restart"/>
          </w:tcPr>
          <w:p w:rsidR="001B3075" w:rsidRDefault="001B3075" w:rsidP="005D17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gridSpan w:val="4"/>
            <w:tcBorders>
              <w:bottom w:val="single" w:sz="4" w:space="0" w:color="000000" w:themeColor="text1"/>
            </w:tcBorders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075" w:rsidTr="00326E61">
        <w:trPr>
          <w:trHeight w:val="147"/>
        </w:trPr>
        <w:tc>
          <w:tcPr>
            <w:tcW w:w="4383" w:type="dxa"/>
            <w:gridSpan w:val="4"/>
            <w:vMerge/>
          </w:tcPr>
          <w:p w:rsidR="001B3075" w:rsidRDefault="001B3075" w:rsidP="005D17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gridSpan w:val="4"/>
          </w:tcPr>
          <w:p w:rsidR="001B3075" w:rsidRDefault="001B3075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AFFIANT</w:t>
            </w:r>
          </w:p>
        </w:tc>
      </w:tr>
    </w:tbl>
    <w:p w:rsidR="00C0728F" w:rsidRDefault="00C0728F" w:rsidP="00C0728F">
      <w:pPr>
        <w:jc w:val="both"/>
        <w:rPr>
          <w:rFonts w:ascii="Times New Roman" w:hAnsi="Times New Roman" w:cs="Times New Roman"/>
        </w:rPr>
      </w:pPr>
    </w:p>
    <w:p w:rsidR="00344A45" w:rsidRDefault="00344A45" w:rsidP="00C0728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44A45" w:rsidRDefault="00344A45" w:rsidP="00C0728F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4"/>
        <w:gridCol w:w="1412"/>
        <w:gridCol w:w="294"/>
        <w:gridCol w:w="595"/>
        <w:gridCol w:w="983"/>
        <w:gridCol w:w="2652"/>
        <w:gridCol w:w="925"/>
      </w:tblGrid>
      <w:tr w:rsidR="005B22F0" w:rsidTr="005B22F0"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Subscribed and sworn to before me this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5B2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day of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5C2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201</w:t>
            </w:r>
            <w:r w:rsidR="005C236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B22F0" w:rsidTr="005B22F0"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22F0" w:rsidTr="005B22F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commission expires:  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22F0" w:rsidTr="00FD198D">
        <w:trPr>
          <w:trHeight w:val="720"/>
        </w:trPr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22F0" w:rsidRDefault="005B22F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3F60" w:rsidTr="00FC31BE"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F60" w:rsidRDefault="00AB3F60" w:rsidP="00C0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5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B3F60" w:rsidRDefault="00AB3F60" w:rsidP="00C07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NOTARY PUBLIC, KY, STATE AT LARGE</w:t>
            </w:r>
          </w:p>
        </w:tc>
      </w:tr>
    </w:tbl>
    <w:p w:rsidR="005B22F0" w:rsidRDefault="005B22F0" w:rsidP="00C0728F">
      <w:pPr>
        <w:jc w:val="both"/>
        <w:rPr>
          <w:rFonts w:ascii="Times New Roman" w:hAnsi="Times New Roman" w:cs="Times New Roman"/>
        </w:rPr>
      </w:pPr>
    </w:p>
    <w:p w:rsidR="00FD198D" w:rsidRDefault="00FD198D" w:rsidP="00FD198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ORDER</w:t>
      </w:r>
    </w:p>
    <w:p w:rsidR="00686018" w:rsidRDefault="00686018" w:rsidP="00FD198D">
      <w:pPr>
        <w:jc w:val="center"/>
        <w:rPr>
          <w:rFonts w:ascii="Times New Roman" w:hAnsi="Times New Roman" w:cs="Times New Roman"/>
        </w:rPr>
      </w:pPr>
    </w:p>
    <w:p w:rsidR="00FD198D" w:rsidRDefault="00092F21" w:rsidP="00FD1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appoint </w:t>
      </w:r>
      <w:r>
        <w:rPr>
          <w:rFonts w:ascii="Times New Roman" w:hAnsi="Times New Roman" w:cs="Times New Roman"/>
          <w:u w:val="single"/>
        </w:rPr>
        <w:t>Michael Thompson, Joseph Goodman, Rick Bruce, John Grubbs, Kevin Comstock</w:t>
      </w:r>
      <w:r w:rsidRPr="007B29BE">
        <w:rPr>
          <w:rFonts w:ascii="Times New Roman" w:hAnsi="Times New Roman" w:cs="Times New Roman"/>
          <w:u w:val="single"/>
        </w:rPr>
        <w:t>, Ed Elder</w:t>
      </w:r>
      <w:r>
        <w:rPr>
          <w:rFonts w:ascii="Times New Roman" w:hAnsi="Times New Roman" w:cs="Times New Roman"/>
        </w:rPr>
        <w:t xml:space="preserve"> </w:t>
      </w:r>
      <w:r w:rsidRPr="007B29BE">
        <w:rPr>
          <w:rFonts w:ascii="Times New Roman" w:hAnsi="Times New Roman" w:cs="Times New Roman"/>
          <w:u w:val="single"/>
        </w:rPr>
        <w:t xml:space="preserve">Clarence </w:t>
      </w:r>
      <w:r w:rsidRPr="00FE6654">
        <w:rPr>
          <w:rFonts w:ascii="Times New Roman" w:hAnsi="Times New Roman" w:cs="Times New Roman"/>
          <w:u w:val="single"/>
        </w:rPr>
        <w:t xml:space="preserve">Rucker and Kerry </w:t>
      </w:r>
      <w:proofErr w:type="spellStart"/>
      <w:r w:rsidRPr="00FE6654">
        <w:rPr>
          <w:rFonts w:ascii="Times New Roman" w:hAnsi="Times New Roman" w:cs="Times New Roman"/>
          <w:u w:val="single"/>
        </w:rPr>
        <w:t>Borowick</w:t>
      </w:r>
      <w:proofErr w:type="spellEnd"/>
      <w:r>
        <w:rPr>
          <w:rFonts w:ascii="Times New Roman" w:hAnsi="Times New Roman" w:cs="Times New Roman"/>
        </w:rPr>
        <w:t xml:space="preserve"> as Special Bailiff to execute the within Summons and Complaint at the defendant’s residence or place of employment</w:t>
      </w:r>
      <w:r w:rsidR="00686018">
        <w:rPr>
          <w:rFonts w:ascii="Times New Roman" w:hAnsi="Times New Roman" w:cs="Times New Roman"/>
        </w:rPr>
        <w:t>.</w:t>
      </w:r>
    </w:p>
    <w:p w:rsidR="00FD198D" w:rsidRDefault="00FD198D" w:rsidP="00FD198D">
      <w:pPr>
        <w:jc w:val="both"/>
        <w:rPr>
          <w:rFonts w:ascii="Times New Roman" w:hAnsi="Times New Roman" w:cs="Times New Roman"/>
        </w:rPr>
      </w:pPr>
    </w:p>
    <w:p w:rsidR="00FD198D" w:rsidRDefault="00FD198D" w:rsidP="00211988">
      <w:pPr>
        <w:tabs>
          <w:tab w:val="left" w:pos="4320"/>
          <w:tab w:val="left" w:pos="96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D198D" w:rsidRPr="00FD198D" w:rsidRDefault="00FD198D" w:rsidP="00AB3F60">
      <w:pPr>
        <w:tabs>
          <w:tab w:val="left" w:pos="4320"/>
          <w:tab w:val="left" w:pos="9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JUDGE</w:t>
      </w:r>
    </w:p>
    <w:sectPr w:rsidR="00FD198D" w:rsidRPr="00FD198D" w:rsidSect="0021198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8F"/>
    <w:rsid w:val="00056FDE"/>
    <w:rsid w:val="00092F21"/>
    <w:rsid w:val="00096FD1"/>
    <w:rsid w:val="000F71E0"/>
    <w:rsid w:val="00100932"/>
    <w:rsid w:val="00123F3F"/>
    <w:rsid w:val="001B3075"/>
    <w:rsid w:val="00211988"/>
    <w:rsid w:val="002222AE"/>
    <w:rsid w:val="00242209"/>
    <w:rsid w:val="002439FD"/>
    <w:rsid w:val="00275457"/>
    <w:rsid w:val="002804D4"/>
    <w:rsid w:val="00326E61"/>
    <w:rsid w:val="00333B79"/>
    <w:rsid w:val="00344A45"/>
    <w:rsid w:val="00350521"/>
    <w:rsid w:val="003B2F93"/>
    <w:rsid w:val="00426A35"/>
    <w:rsid w:val="004B1E86"/>
    <w:rsid w:val="00504431"/>
    <w:rsid w:val="005632CB"/>
    <w:rsid w:val="00577CE3"/>
    <w:rsid w:val="005B22F0"/>
    <w:rsid w:val="005C2362"/>
    <w:rsid w:val="00640342"/>
    <w:rsid w:val="00686018"/>
    <w:rsid w:val="006E6801"/>
    <w:rsid w:val="007A3FB3"/>
    <w:rsid w:val="00853735"/>
    <w:rsid w:val="00992368"/>
    <w:rsid w:val="009F6A6A"/>
    <w:rsid w:val="00AB3F60"/>
    <w:rsid w:val="00AC2445"/>
    <w:rsid w:val="00AE1F7B"/>
    <w:rsid w:val="00B02B75"/>
    <w:rsid w:val="00B4629A"/>
    <w:rsid w:val="00B62B0E"/>
    <w:rsid w:val="00B669C3"/>
    <w:rsid w:val="00B9757A"/>
    <w:rsid w:val="00C056CD"/>
    <w:rsid w:val="00C0728F"/>
    <w:rsid w:val="00C74904"/>
    <w:rsid w:val="00E34E98"/>
    <w:rsid w:val="00E8050C"/>
    <w:rsid w:val="00E868B3"/>
    <w:rsid w:val="00EB0D24"/>
    <w:rsid w:val="00F45F42"/>
    <w:rsid w:val="00F67B85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99DD7-FA9B-4632-B742-54477A74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2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NormalEma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Redeford</dc:creator>
  <cp:lastModifiedBy>Michael</cp:lastModifiedBy>
  <cp:revision>4</cp:revision>
  <cp:lastPrinted>2017-02-21T20:01:00Z</cp:lastPrinted>
  <dcterms:created xsi:type="dcterms:W3CDTF">2017-02-28T14:14:00Z</dcterms:created>
  <dcterms:modified xsi:type="dcterms:W3CDTF">2018-01-16T20:08:00Z</dcterms:modified>
</cp:coreProperties>
</file>