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CA" w:rsidRDefault="001509CA" w:rsidP="00BD4DE0">
      <w:pPr>
        <w:ind w:left="720"/>
        <w:jc w:val="center"/>
        <w:rPr>
          <w:rFonts w:ascii="Lucida Handwriting" w:hAnsi="Lucida Handwriting" w:cs="Teen Light"/>
          <w:sz w:val="24"/>
          <w:szCs w:val="24"/>
        </w:rPr>
      </w:pPr>
      <w:bookmarkStart w:id="0" w:name="_GoBack"/>
      <w:bookmarkEnd w:id="0"/>
    </w:p>
    <w:p w:rsidR="003B2B17" w:rsidRPr="00470B12" w:rsidRDefault="003B2B17" w:rsidP="00470B12">
      <w:pPr>
        <w:ind w:left="720"/>
        <w:jc w:val="center"/>
        <w:rPr>
          <w:rFonts w:ascii="Comic Sans MS" w:hAnsi="Comic Sans MS" w:cs="Teen Light"/>
          <w:sz w:val="32"/>
          <w:szCs w:val="32"/>
        </w:rPr>
      </w:pPr>
      <w:r w:rsidRPr="00470B12">
        <w:rPr>
          <w:rFonts w:ascii="Comic Sans MS" w:hAnsi="Comic Sans MS" w:cs="Teen Light"/>
          <w:sz w:val="32"/>
          <w:szCs w:val="32"/>
        </w:rPr>
        <w:t>BEAUTIFUL BEGINNINGS</w:t>
      </w:r>
      <w:r w:rsidR="00A24C5C" w:rsidRPr="00470B12">
        <w:rPr>
          <w:rFonts w:ascii="Comic Sans MS" w:hAnsi="Comic Sans MS" w:cs="Teen Light"/>
          <w:sz w:val="32"/>
          <w:szCs w:val="32"/>
        </w:rPr>
        <w:t xml:space="preserve"> (BBECE)</w:t>
      </w:r>
    </w:p>
    <w:p w:rsidR="000B18A4" w:rsidRDefault="009D5889" w:rsidP="00470B12">
      <w:pPr>
        <w:ind w:left="720"/>
        <w:jc w:val="center"/>
        <w:rPr>
          <w:rFonts w:ascii="Comic Sans MS" w:hAnsi="Comic Sans MS" w:cs="Teen Light"/>
          <w:sz w:val="24"/>
          <w:szCs w:val="24"/>
        </w:rPr>
      </w:pPr>
      <w:r w:rsidRPr="00470B12">
        <w:rPr>
          <w:rFonts w:ascii="Comic Sans MS" w:hAnsi="Comic Sans MS" w:cs="Teen Light"/>
          <w:sz w:val="24"/>
          <w:szCs w:val="24"/>
        </w:rPr>
        <w:t>Please bring all supplies on the 1</w:t>
      </w:r>
      <w:r w:rsidRPr="00470B12">
        <w:rPr>
          <w:rFonts w:ascii="Comic Sans MS" w:hAnsi="Comic Sans MS" w:cs="Teen Light"/>
          <w:sz w:val="24"/>
          <w:szCs w:val="24"/>
          <w:vertAlign w:val="superscript"/>
        </w:rPr>
        <w:t>st</w:t>
      </w:r>
      <w:r w:rsidRPr="00470B12">
        <w:rPr>
          <w:rFonts w:ascii="Comic Sans MS" w:hAnsi="Comic Sans MS" w:cs="Teen Light"/>
          <w:sz w:val="24"/>
          <w:szCs w:val="24"/>
        </w:rPr>
        <w:t>Day</w:t>
      </w:r>
      <w:r w:rsidR="004712D2" w:rsidRPr="00470B12">
        <w:rPr>
          <w:rFonts w:ascii="Comic Sans MS" w:hAnsi="Comic Sans MS" w:cs="Teen Light"/>
          <w:sz w:val="24"/>
          <w:szCs w:val="24"/>
        </w:rPr>
        <w:t>!</w:t>
      </w:r>
    </w:p>
    <w:p w:rsidR="00F51CAD" w:rsidRPr="00470B12" w:rsidRDefault="00F51CAD" w:rsidP="00470B12">
      <w:pPr>
        <w:ind w:left="720"/>
        <w:jc w:val="center"/>
        <w:rPr>
          <w:rFonts w:ascii="Comic Sans MS" w:hAnsi="Comic Sans MS" w:cs="Teen Light"/>
          <w:sz w:val="24"/>
          <w:szCs w:val="24"/>
        </w:rPr>
      </w:pPr>
    </w:p>
    <w:p w:rsidR="004712D2" w:rsidRPr="00470B12" w:rsidRDefault="004712D2" w:rsidP="00470B12">
      <w:pPr>
        <w:ind w:left="720"/>
        <w:jc w:val="center"/>
        <w:rPr>
          <w:rFonts w:ascii="Comic Sans MS" w:hAnsi="Comic Sans MS" w:cs="Teen Light"/>
          <w:sz w:val="24"/>
          <w:szCs w:val="24"/>
        </w:rPr>
      </w:pPr>
    </w:p>
    <w:p w:rsidR="000B18A4" w:rsidRPr="00470B12" w:rsidRDefault="00A24C5C" w:rsidP="00470B12">
      <w:pPr>
        <w:jc w:val="center"/>
        <w:rPr>
          <w:rFonts w:ascii="Comic Sans MS" w:hAnsi="Comic Sans MS" w:cs="Teen Light"/>
          <w:b/>
          <w:bCs/>
          <w:sz w:val="32"/>
          <w:szCs w:val="32"/>
          <w:u w:val="single"/>
        </w:rPr>
      </w:pPr>
      <w:r w:rsidRPr="00470B12">
        <w:rPr>
          <w:rFonts w:ascii="Comic Sans MS" w:hAnsi="Comic Sans MS" w:cs="Teen Light"/>
          <w:b/>
          <w:bCs/>
          <w:sz w:val="32"/>
          <w:szCs w:val="32"/>
          <w:u w:val="single"/>
        </w:rPr>
        <w:t>SUPPLY LIST</w:t>
      </w:r>
    </w:p>
    <w:p w:rsidR="00401501" w:rsidRPr="00470B12" w:rsidRDefault="00401501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>1</w:t>
      </w:r>
      <w:r w:rsidR="00F72A40" w:rsidRPr="00470B12">
        <w:rPr>
          <w:rFonts w:ascii="Calibri" w:hAnsi="Calibri" w:cs="Calibri"/>
          <w:sz w:val="24"/>
          <w:szCs w:val="24"/>
        </w:rPr>
        <w:t xml:space="preserve"> Large Box</w:t>
      </w:r>
      <w:r w:rsidR="000B18A4" w:rsidRPr="00470B12">
        <w:rPr>
          <w:rFonts w:ascii="Calibri" w:hAnsi="Calibri" w:cs="Calibri"/>
          <w:sz w:val="24"/>
          <w:szCs w:val="24"/>
        </w:rPr>
        <w:t xml:space="preserve"> of Kleenex</w:t>
      </w:r>
    </w:p>
    <w:p w:rsidR="000B18A4" w:rsidRPr="00470B12" w:rsidRDefault="000B18A4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 xml:space="preserve">2 Pkg. of </w:t>
      </w:r>
      <w:r w:rsidR="00E57B8C" w:rsidRPr="00470B12">
        <w:rPr>
          <w:rFonts w:ascii="Calibri" w:hAnsi="Calibri" w:cs="Calibri"/>
          <w:sz w:val="24"/>
          <w:szCs w:val="24"/>
        </w:rPr>
        <w:t>Baby Wipes-80 count (</w:t>
      </w:r>
      <w:r w:rsidRPr="00470B12">
        <w:rPr>
          <w:rFonts w:ascii="Calibri" w:hAnsi="Calibri" w:cs="Calibri"/>
          <w:sz w:val="24"/>
          <w:szCs w:val="24"/>
        </w:rPr>
        <w:t>to remain in classroom</w:t>
      </w:r>
      <w:r w:rsidR="00E57B8C" w:rsidRPr="00470B12">
        <w:rPr>
          <w:rFonts w:ascii="Calibri" w:hAnsi="Calibri" w:cs="Calibri"/>
          <w:sz w:val="24"/>
          <w:szCs w:val="24"/>
        </w:rPr>
        <w:t>)</w:t>
      </w:r>
    </w:p>
    <w:p w:rsidR="00F72A40" w:rsidRPr="00470B12" w:rsidRDefault="00F72A40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>2 Beginners LARGE PENCILS-1 Pink Large Erasers</w:t>
      </w:r>
      <w:r w:rsidRPr="00470B12">
        <w:rPr>
          <w:rFonts w:ascii="Calibri" w:hAnsi="Calibri" w:cs="Calibri"/>
          <w:sz w:val="24"/>
          <w:szCs w:val="24"/>
        </w:rPr>
        <w:t xml:space="preserve"> ( 3-5 yr. olds)</w:t>
      </w:r>
    </w:p>
    <w:p w:rsidR="00F72A40" w:rsidRPr="00470B12" w:rsidRDefault="00F72A40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>1 pk.</w:t>
      </w:r>
      <w:r w:rsidR="00470B12">
        <w:rPr>
          <w:rFonts w:ascii="Calibri" w:hAnsi="Calibri" w:cs="Calibri"/>
          <w:sz w:val="24"/>
          <w:szCs w:val="24"/>
        </w:rPr>
        <w:t xml:space="preserve"> </w:t>
      </w:r>
      <w:r w:rsidRPr="00470B12">
        <w:rPr>
          <w:rFonts w:ascii="Calibri" w:hAnsi="Calibri" w:cs="Calibri"/>
          <w:sz w:val="24"/>
          <w:szCs w:val="24"/>
        </w:rPr>
        <w:t>of 8 water colors w/brush</w:t>
      </w:r>
      <w:r w:rsidR="007C0B29" w:rsidRPr="00470B12">
        <w:rPr>
          <w:rFonts w:ascii="Calibri" w:hAnsi="Calibri" w:cs="Calibri"/>
          <w:sz w:val="24"/>
          <w:szCs w:val="24"/>
        </w:rPr>
        <w:t xml:space="preserve"> (3-5 </w:t>
      </w:r>
      <w:r w:rsidR="00F51CAD" w:rsidRPr="00470B12">
        <w:rPr>
          <w:rFonts w:ascii="Calibri" w:hAnsi="Calibri" w:cs="Calibri"/>
          <w:sz w:val="24"/>
          <w:szCs w:val="24"/>
        </w:rPr>
        <w:t>yr. olds</w:t>
      </w:r>
      <w:r w:rsidR="007C0B29" w:rsidRPr="00470B12">
        <w:rPr>
          <w:rFonts w:ascii="Calibri" w:hAnsi="Calibri" w:cs="Calibri"/>
          <w:sz w:val="24"/>
          <w:szCs w:val="24"/>
        </w:rPr>
        <w:t>)</w:t>
      </w:r>
    </w:p>
    <w:p w:rsidR="000B18A4" w:rsidRPr="00470B12" w:rsidRDefault="000B18A4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 xml:space="preserve">1 Plastic Yellow </w:t>
      </w:r>
      <w:r w:rsidR="00F72A40" w:rsidRPr="00470B12">
        <w:rPr>
          <w:rFonts w:ascii="Calibri" w:hAnsi="Calibri" w:cs="Calibri"/>
          <w:sz w:val="24"/>
          <w:szCs w:val="24"/>
        </w:rPr>
        <w:t>(2) Pocket Folder (</w:t>
      </w:r>
      <w:r w:rsidRPr="00470B12">
        <w:rPr>
          <w:rFonts w:ascii="Calibri" w:hAnsi="Calibri" w:cs="Calibri"/>
          <w:sz w:val="24"/>
          <w:szCs w:val="24"/>
        </w:rPr>
        <w:t xml:space="preserve"> communication folder</w:t>
      </w:r>
      <w:r w:rsidR="00F72A40" w:rsidRPr="00470B12">
        <w:rPr>
          <w:rFonts w:ascii="Calibri" w:hAnsi="Calibri" w:cs="Calibri"/>
          <w:sz w:val="24"/>
          <w:szCs w:val="24"/>
        </w:rPr>
        <w:t xml:space="preserve">/Please review </w:t>
      </w:r>
      <w:r w:rsidR="00470B12" w:rsidRPr="00470B12">
        <w:rPr>
          <w:rFonts w:ascii="Calibri" w:hAnsi="Calibri" w:cs="Calibri"/>
          <w:sz w:val="24"/>
          <w:szCs w:val="24"/>
          <w:u w:val="single"/>
        </w:rPr>
        <w:t>ALL</w:t>
      </w:r>
      <w:r w:rsidR="00470B12">
        <w:rPr>
          <w:rFonts w:ascii="Calibri" w:hAnsi="Calibri" w:cs="Calibri"/>
          <w:sz w:val="24"/>
          <w:szCs w:val="24"/>
        </w:rPr>
        <w:t xml:space="preserve"> </w:t>
      </w:r>
      <w:r w:rsidR="00F72A40" w:rsidRPr="00470B12">
        <w:rPr>
          <w:rFonts w:ascii="Calibri" w:hAnsi="Calibri" w:cs="Calibri"/>
          <w:sz w:val="24"/>
          <w:szCs w:val="24"/>
        </w:rPr>
        <w:t>material with student daily</w:t>
      </w:r>
      <w:r w:rsidRPr="00470B12">
        <w:rPr>
          <w:rFonts w:ascii="Calibri" w:hAnsi="Calibri" w:cs="Calibri"/>
          <w:sz w:val="24"/>
          <w:szCs w:val="24"/>
        </w:rPr>
        <w:t>)</w:t>
      </w:r>
    </w:p>
    <w:p w:rsidR="00F72A40" w:rsidRPr="00470B12" w:rsidRDefault="00F72A40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 xml:space="preserve">1 Back Pack/ Book Bag(should be large enough for </w:t>
      </w:r>
      <w:r w:rsidRPr="00470B12">
        <w:rPr>
          <w:rFonts w:ascii="Calibri" w:hAnsi="Calibri" w:cs="Calibri"/>
          <w:sz w:val="24"/>
          <w:szCs w:val="24"/>
          <w:u w:val="single"/>
        </w:rPr>
        <w:t xml:space="preserve">plastic yellow folder </w:t>
      </w:r>
      <w:r w:rsidRPr="00470B12">
        <w:rPr>
          <w:rFonts w:ascii="Calibri" w:hAnsi="Calibri" w:cs="Calibri"/>
          <w:sz w:val="24"/>
          <w:szCs w:val="24"/>
        </w:rPr>
        <w:t>to fit inside)</w:t>
      </w:r>
    </w:p>
    <w:p w:rsidR="007C0B29" w:rsidRPr="00470B12" w:rsidRDefault="007C0B29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>1 Complete change of clothing (all clothing items should be labeled inside a ziplock bag)</w:t>
      </w:r>
    </w:p>
    <w:p w:rsidR="000B18A4" w:rsidRPr="00470B12" w:rsidRDefault="00F70AE1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>1</w:t>
      </w:r>
      <w:r w:rsidR="000B18A4" w:rsidRPr="00470B12">
        <w:rPr>
          <w:rFonts w:ascii="Calibri" w:hAnsi="Calibri" w:cs="Calibri"/>
          <w:sz w:val="24"/>
          <w:szCs w:val="24"/>
        </w:rPr>
        <w:t xml:space="preserve"> Plastic Storage Box (</w:t>
      </w:r>
      <w:r w:rsidR="007C0B29" w:rsidRPr="00470B12">
        <w:rPr>
          <w:rFonts w:ascii="Calibri" w:hAnsi="Calibri" w:cs="Calibri"/>
          <w:sz w:val="24"/>
          <w:szCs w:val="24"/>
        </w:rPr>
        <w:t xml:space="preserve">small plastic </w:t>
      </w:r>
      <w:r w:rsidR="000B18A4" w:rsidRPr="00470B12">
        <w:rPr>
          <w:rFonts w:ascii="Calibri" w:hAnsi="Calibri" w:cs="Calibri"/>
          <w:sz w:val="24"/>
          <w:szCs w:val="24"/>
        </w:rPr>
        <w:t>shoe box size)</w:t>
      </w:r>
    </w:p>
    <w:p w:rsidR="00FB48F8" w:rsidRPr="00470B12" w:rsidRDefault="00FB48F8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>1 Pkg. Construction Paper</w:t>
      </w:r>
    </w:p>
    <w:p w:rsidR="00F72A40" w:rsidRPr="00470B12" w:rsidRDefault="00E57B8C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 xml:space="preserve">1 Box of Washable </w:t>
      </w:r>
      <w:r w:rsidRPr="00470B12">
        <w:rPr>
          <w:rFonts w:ascii="Calibri" w:hAnsi="Calibri" w:cs="Calibri"/>
          <w:sz w:val="24"/>
          <w:szCs w:val="24"/>
          <w:u w:val="single"/>
        </w:rPr>
        <w:t>Crayola</w:t>
      </w:r>
      <w:r w:rsidRPr="00470B12">
        <w:rPr>
          <w:rFonts w:ascii="Calibri" w:hAnsi="Calibri" w:cs="Calibri"/>
          <w:sz w:val="24"/>
          <w:szCs w:val="24"/>
        </w:rPr>
        <w:t xml:space="preserve"> Thick Classic Markers</w:t>
      </w:r>
    </w:p>
    <w:p w:rsidR="000B18A4" w:rsidRPr="00470B12" w:rsidRDefault="000B18A4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 xml:space="preserve">1 box of 8 Big </w:t>
      </w:r>
      <w:r w:rsidRPr="00470B12">
        <w:rPr>
          <w:rFonts w:ascii="Calibri" w:hAnsi="Calibri" w:cs="Calibri"/>
          <w:sz w:val="24"/>
          <w:szCs w:val="24"/>
          <w:u w:val="single"/>
        </w:rPr>
        <w:t>Crayola</w:t>
      </w:r>
      <w:r w:rsidRPr="00470B12">
        <w:rPr>
          <w:rFonts w:ascii="Calibri" w:hAnsi="Calibri" w:cs="Calibri"/>
          <w:sz w:val="24"/>
          <w:szCs w:val="24"/>
        </w:rPr>
        <w:t xml:space="preserve"> Crayons</w:t>
      </w:r>
    </w:p>
    <w:p w:rsidR="000B18A4" w:rsidRPr="00470B12" w:rsidRDefault="000B18A4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>4 Glue Sticks</w:t>
      </w:r>
      <w:r w:rsidR="00E57B8C" w:rsidRPr="00470B12">
        <w:rPr>
          <w:rFonts w:ascii="Calibri" w:hAnsi="Calibri" w:cs="Calibri"/>
          <w:sz w:val="24"/>
          <w:szCs w:val="24"/>
        </w:rPr>
        <w:t xml:space="preserve">/1 Bottle of </w:t>
      </w:r>
      <w:r w:rsidR="00A974DB" w:rsidRPr="00470B12">
        <w:rPr>
          <w:rFonts w:ascii="Calibri" w:hAnsi="Calibri" w:cs="Calibri"/>
          <w:sz w:val="24"/>
          <w:szCs w:val="24"/>
        </w:rPr>
        <w:t>Elmer’s</w:t>
      </w:r>
      <w:r w:rsidR="00E57B8C" w:rsidRPr="00470B12">
        <w:rPr>
          <w:rFonts w:ascii="Calibri" w:hAnsi="Calibri" w:cs="Calibri"/>
          <w:sz w:val="24"/>
          <w:szCs w:val="24"/>
        </w:rPr>
        <w:t xml:space="preserve"> Glue</w:t>
      </w:r>
    </w:p>
    <w:p w:rsidR="003A1250" w:rsidRPr="00470B12" w:rsidRDefault="000B18A4" w:rsidP="00470B12">
      <w:pPr>
        <w:numPr>
          <w:ilvl w:val="0"/>
          <w:numId w:val="1"/>
        </w:numPr>
        <w:ind w:left="360" w:hanging="360"/>
        <w:rPr>
          <w:rFonts w:ascii="Calibri" w:hAnsi="Calibri" w:cs="Calibri"/>
          <w:b/>
          <w:sz w:val="24"/>
          <w:szCs w:val="24"/>
        </w:rPr>
      </w:pPr>
      <w:r w:rsidRPr="00470B12">
        <w:rPr>
          <w:rFonts w:ascii="Calibri" w:hAnsi="Calibri" w:cs="Calibri"/>
          <w:sz w:val="24"/>
          <w:szCs w:val="24"/>
        </w:rPr>
        <w:t>2 Covers for nap time-</w:t>
      </w:r>
    </w:p>
    <w:p w:rsidR="003A1250" w:rsidRPr="00470B12" w:rsidRDefault="003A1250" w:rsidP="00470B12">
      <w:pPr>
        <w:ind w:left="360"/>
        <w:rPr>
          <w:rFonts w:ascii="Calibri" w:hAnsi="Calibri" w:cs="Calibri"/>
          <w:b/>
          <w:sz w:val="28"/>
          <w:szCs w:val="28"/>
        </w:rPr>
      </w:pPr>
      <w:r w:rsidRPr="00470B12">
        <w:rPr>
          <w:rFonts w:ascii="Calibri" w:hAnsi="Calibri" w:cs="Calibri"/>
          <w:b/>
          <w:sz w:val="28"/>
          <w:szCs w:val="28"/>
        </w:rPr>
        <w:t>*Notes:</w:t>
      </w:r>
    </w:p>
    <w:p w:rsidR="000B18A4" w:rsidRPr="00470B12" w:rsidRDefault="003A1250" w:rsidP="00470B12">
      <w:pPr>
        <w:ind w:left="360"/>
        <w:rPr>
          <w:rFonts w:ascii="Calibri" w:hAnsi="Calibri" w:cs="Calibri"/>
          <w:bCs/>
          <w:i/>
          <w:iCs/>
          <w:sz w:val="28"/>
          <w:szCs w:val="28"/>
          <w:u w:val="single"/>
        </w:rPr>
      </w:pPr>
      <w:r w:rsidRPr="00470B12">
        <w:rPr>
          <w:rFonts w:ascii="Calibri" w:hAnsi="Calibri" w:cs="Calibri"/>
          <w:b/>
          <w:sz w:val="28"/>
          <w:szCs w:val="28"/>
        </w:rPr>
        <w:t xml:space="preserve">Covers </w:t>
      </w:r>
      <w:r w:rsidRPr="00470B12">
        <w:rPr>
          <w:rFonts w:ascii="Calibri" w:hAnsi="Calibri" w:cs="Calibri"/>
          <w:sz w:val="28"/>
          <w:szCs w:val="28"/>
          <w:u w:val="single"/>
        </w:rPr>
        <w:t xml:space="preserve">should be toddler size </w:t>
      </w:r>
      <w:r w:rsidR="00F51CAD" w:rsidRPr="00470B12">
        <w:rPr>
          <w:rFonts w:ascii="Calibri" w:hAnsi="Calibri" w:cs="Calibri"/>
          <w:sz w:val="28"/>
          <w:szCs w:val="28"/>
          <w:u w:val="single"/>
        </w:rPr>
        <w:t>(1</w:t>
      </w:r>
      <w:r w:rsidR="000B18A4" w:rsidRPr="00470B12">
        <w:rPr>
          <w:rFonts w:ascii="Calibri" w:hAnsi="Calibri" w:cs="Calibri"/>
          <w:sz w:val="28"/>
          <w:szCs w:val="28"/>
          <w:u w:val="single"/>
        </w:rPr>
        <w:t xml:space="preserve"> large bath towel for bottom cover </w:t>
      </w:r>
      <w:r w:rsidR="00470B12">
        <w:rPr>
          <w:rFonts w:ascii="Calibri" w:hAnsi="Calibri" w:cs="Calibri"/>
          <w:sz w:val="28"/>
          <w:szCs w:val="28"/>
          <w:u w:val="single"/>
        </w:rPr>
        <w:t xml:space="preserve">&amp; </w:t>
      </w:r>
      <w:r w:rsidR="00F70AE1" w:rsidRPr="00470B12">
        <w:rPr>
          <w:rFonts w:ascii="Calibri" w:hAnsi="Calibri" w:cs="Calibri"/>
          <w:sz w:val="28"/>
          <w:szCs w:val="28"/>
          <w:u w:val="single"/>
        </w:rPr>
        <w:t xml:space="preserve">1 light </w:t>
      </w:r>
      <w:r w:rsidR="000B18A4" w:rsidRPr="00470B12">
        <w:rPr>
          <w:rFonts w:ascii="Calibri" w:hAnsi="Calibri" w:cs="Calibri"/>
          <w:sz w:val="28"/>
          <w:szCs w:val="28"/>
          <w:u w:val="single"/>
        </w:rPr>
        <w:t xml:space="preserve">blanket </w:t>
      </w:r>
      <w:r w:rsidR="00F70AE1" w:rsidRPr="00470B12">
        <w:rPr>
          <w:rFonts w:ascii="Calibri" w:hAnsi="Calibri" w:cs="Calibri"/>
          <w:sz w:val="28"/>
          <w:szCs w:val="28"/>
          <w:u w:val="single"/>
        </w:rPr>
        <w:t>for the</w:t>
      </w:r>
      <w:r w:rsidR="00470B12" w:rsidRPr="00470B12">
        <w:rPr>
          <w:rFonts w:ascii="Calibri" w:hAnsi="Calibri" w:cs="Calibri"/>
          <w:sz w:val="28"/>
          <w:szCs w:val="28"/>
          <w:u w:val="single"/>
        </w:rPr>
        <w:t xml:space="preserve"> top cover.  </w:t>
      </w:r>
      <w:r w:rsidR="000B18A4" w:rsidRPr="00470B12">
        <w:rPr>
          <w:rFonts w:ascii="Calibri" w:hAnsi="Calibri" w:cs="Calibri"/>
          <w:bCs/>
          <w:i/>
          <w:iCs/>
          <w:sz w:val="28"/>
          <w:szCs w:val="28"/>
          <w:u w:val="single"/>
        </w:rPr>
        <w:t>All</w:t>
      </w:r>
      <w:r w:rsidR="00470B12" w:rsidRPr="00470B12">
        <w:rPr>
          <w:rFonts w:ascii="Calibri" w:hAnsi="Calibri" w:cs="Calibri"/>
          <w:bCs/>
          <w:i/>
          <w:iCs/>
          <w:sz w:val="28"/>
          <w:szCs w:val="28"/>
          <w:u w:val="single"/>
        </w:rPr>
        <w:t xml:space="preserve"> covers will be sent home on Frida, </w:t>
      </w:r>
      <w:r w:rsidR="000B18A4" w:rsidRPr="00470B12">
        <w:rPr>
          <w:rFonts w:ascii="Calibri" w:hAnsi="Calibri" w:cs="Calibri"/>
          <w:bCs/>
          <w:i/>
          <w:iCs/>
          <w:sz w:val="28"/>
          <w:szCs w:val="28"/>
          <w:u w:val="single"/>
        </w:rPr>
        <w:t>Plea</w:t>
      </w:r>
      <w:r w:rsidR="00470B12" w:rsidRPr="00470B12">
        <w:rPr>
          <w:rFonts w:ascii="Calibri" w:hAnsi="Calibri" w:cs="Calibri"/>
          <w:bCs/>
          <w:i/>
          <w:iCs/>
          <w:sz w:val="28"/>
          <w:szCs w:val="28"/>
          <w:u w:val="single"/>
        </w:rPr>
        <w:t>se bring clean covers on Monday.</w:t>
      </w:r>
    </w:p>
    <w:p w:rsidR="00470B12" w:rsidRPr="00470B12" w:rsidRDefault="00470B12" w:rsidP="00470B12">
      <w:pPr>
        <w:ind w:left="360"/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:rsidR="00470B12" w:rsidRPr="00470B12" w:rsidRDefault="00470B12" w:rsidP="00470B12">
      <w:pPr>
        <w:ind w:left="360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470B12" w:rsidRPr="00470B12" w:rsidRDefault="00470B12" w:rsidP="00470B12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  <w:r w:rsidRPr="00470B12">
        <w:rPr>
          <w:rFonts w:ascii="Calibri" w:hAnsi="Calibri" w:cs="Calibri"/>
          <w:b/>
          <w:bCs/>
          <w:i/>
          <w:iCs/>
          <w:sz w:val="28"/>
          <w:szCs w:val="28"/>
        </w:rPr>
        <w:t xml:space="preserve">STUDENTS </w:t>
      </w:r>
      <w:r w:rsidRPr="00470B12">
        <w:rPr>
          <w:rFonts w:ascii="Calibri" w:hAnsi="Calibri" w:cs="Calibri"/>
          <w:bCs/>
          <w:i/>
          <w:iCs/>
          <w:sz w:val="28"/>
          <w:szCs w:val="28"/>
          <w:u w:val="single"/>
        </w:rPr>
        <w:t>that are not potty trained should arrive daily with a supply of diapers/pull ups, wipes and 2 complete change of clothing inside their book bag.</w:t>
      </w:r>
    </w:p>
    <w:p w:rsidR="00470B12" w:rsidRPr="00470B12" w:rsidRDefault="00470B12" w:rsidP="00470B12">
      <w:pPr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:rsidR="002D0E79" w:rsidRPr="00470B12" w:rsidRDefault="002D0E79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0B18A4" w:rsidRPr="00F72A40" w:rsidRDefault="00F70AE1" w:rsidP="00F72A40">
      <w:pPr>
        <w:ind w:firstLine="720"/>
        <w:jc w:val="center"/>
        <w:rPr>
          <w:rFonts w:ascii="Calibri" w:hAnsi="Calibri" w:cs="Calibri"/>
          <w:i/>
          <w:color w:val="FF0000"/>
          <w:sz w:val="24"/>
          <w:szCs w:val="24"/>
          <w:u w:val="single"/>
        </w:rPr>
      </w:pPr>
      <w:r w:rsidRPr="00F70AE1">
        <w:rPr>
          <w:rFonts w:ascii="Calibri" w:hAnsi="Calibri" w:cs="Calibri"/>
          <w:b/>
          <w:i/>
          <w:color w:val="FF0000"/>
          <w:sz w:val="24"/>
          <w:szCs w:val="24"/>
          <w:u w:val="single"/>
        </w:rPr>
        <w:t>PLEASE LABEL ALL CLOTHING &amp; COVERS</w:t>
      </w:r>
    </w:p>
    <w:sectPr w:rsidR="000B18A4" w:rsidRPr="00F72A40" w:rsidSect="000B18A4">
      <w:headerReference w:type="default" r:id="rId9"/>
      <w:footerReference w:type="default" r:id="rId10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3E" w:rsidRDefault="00117C3E" w:rsidP="000B18A4">
      <w:r>
        <w:separator/>
      </w:r>
    </w:p>
  </w:endnote>
  <w:endnote w:type="continuationSeparator" w:id="0">
    <w:p w:rsidR="00117C3E" w:rsidRDefault="00117C3E" w:rsidP="000B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een Light">
    <w:altName w:val="Californian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3E" w:rsidRDefault="00117C3E" w:rsidP="000B18A4">
      <w:r>
        <w:separator/>
      </w:r>
    </w:p>
  </w:footnote>
  <w:footnote w:type="continuationSeparator" w:id="0">
    <w:p w:rsidR="00117C3E" w:rsidRDefault="00117C3E" w:rsidP="000B1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A4" w:rsidRDefault="000B18A4">
    <w:pPr>
      <w:tabs>
        <w:tab w:val="center" w:pos="4320"/>
        <w:tab w:val="right" w:pos="8640"/>
      </w:tabs>
      <w:rPr>
        <w:kern w:val="0"/>
      </w:rPr>
    </w:pPr>
  </w:p>
  <w:p w:rsidR="000B18A4" w:rsidRDefault="000B18A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74F69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B18A4"/>
    <w:rsid w:val="00041AA8"/>
    <w:rsid w:val="00052413"/>
    <w:rsid w:val="00052544"/>
    <w:rsid w:val="000921A6"/>
    <w:rsid w:val="000B18A4"/>
    <w:rsid w:val="00117C3E"/>
    <w:rsid w:val="001509CA"/>
    <w:rsid w:val="0017191B"/>
    <w:rsid w:val="00181898"/>
    <w:rsid w:val="0028527E"/>
    <w:rsid w:val="002D0E79"/>
    <w:rsid w:val="00302B01"/>
    <w:rsid w:val="003221BF"/>
    <w:rsid w:val="003547E5"/>
    <w:rsid w:val="003A1250"/>
    <w:rsid w:val="003B2B17"/>
    <w:rsid w:val="003D25BA"/>
    <w:rsid w:val="003D602C"/>
    <w:rsid w:val="003E71A2"/>
    <w:rsid w:val="00401501"/>
    <w:rsid w:val="0040345D"/>
    <w:rsid w:val="00414219"/>
    <w:rsid w:val="004638D5"/>
    <w:rsid w:val="00470B12"/>
    <w:rsid w:val="004712D2"/>
    <w:rsid w:val="00534B06"/>
    <w:rsid w:val="00536B80"/>
    <w:rsid w:val="006000B8"/>
    <w:rsid w:val="0062295D"/>
    <w:rsid w:val="0066449F"/>
    <w:rsid w:val="00771762"/>
    <w:rsid w:val="007C0B29"/>
    <w:rsid w:val="00830F02"/>
    <w:rsid w:val="008D3CB5"/>
    <w:rsid w:val="009D5889"/>
    <w:rsid w:val="00A24C5C"/>
    <w:rsid w:val="00A974DB"/>
    <w:rsid w:val="00AF2BD4"/>
    <w:rsid w:val="00B52E79"/>
    <w:rsid w:val="00BD4DE0"/>
    <w:rsid w:val="00CB509C"/>
    <w:rsid w:val="00D406FC"/>
    <w:rsid w:val="00D976DA"/>
    <w:rsid w:val="00DB3C8B"/>
    <w:rsid w:val="00DD48EC"/>
    <w:rsid w:val="00E57B8C"/>
    <w:rsid w:val="00EA591E"/>
    <w:rsid w:val="00EB45E0"/>
    <w:rsid w:val="00EC5F3A"/>
    <w:rsid w:val="00EF476A"/>
    <w:rsid w:val="00F51CAD"/>
    <w:rsid w:val="00F55059"/>
    <w:rsid w:val="00F70AE1"/>
    <w:rsid w:val="00F72A40"/>
    <w:rsid w:val="00F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DA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DA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7C6E-4EC6-48A2-BB5F-E4F0A256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Beautiful Beginnings</dc:creator>
  <cp:lastModifiedBy>calloway1960</cp:lastModifiedBy>
  <cp:revision>5</cp:revision>
  <cp:lastPrinted>2016-07-15T19:43:00Z</cp:lastPrinted>
  <dcterms:created xsi:type="dcterms:W3CDTF">2016-07-12T19:24:00Z</dcterms:created>
  <dcterms:modified xsi:type="dcterms:W3CDTF">2016-07-15T19:43:00Z</dcterms:modified>
</cp:coreProperties>
</file>