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A78B" w14:textId="77777777" w:rsidR="00DF1B72" w:rsidRPr="00DF1B72" w:rsidRDefault="008E184C" w:rsidP="00941B11">
      <w:pPr>
        <w:pStyle w:val="Title"/>
        <w:jc w:val="center"/>
        <w:rPr>
          <w:rFonts w:eastAsia="Times New Roman"/>
          <w:b/>
          <w:sz w:val="56"/>
        </w:rPr>
      </w:pPr>
      <w:bookmarkStart w:id="0" w:name="_GoBack"/>
      <w:bookmarkEnd w:id="0"/>
      <w:r>
        <w:rPr>
          <w:rFonts w:eastAsia="Times New Roman"/>
          <w:b/>
          <w:sz w:val="56"/>
        </w:rPr>
        <w:t>“</w:t>
      </w:r>
      <w:r w:rsidRPr="008E184C">
        <w:rPr>
          <w:rFonts w:eastAsia="Times New Roman"/>
          <w:b/>
          <w:sz w:val="56"/>
        </w:rPr>
        <w:t xml:space="preserve">OUT WITH THE OLD IN WITH THE </w:t>
      </w:r>
      <w:r w:rsidR="00DF1B72" w:rsidRPr="008E184C">
        <w:rPr>
          <w:rFonts w:eastAsia="Times New Roman"/>
          <w:b/>
          <w:sz w:val="56"/>
        </w:rPr>
        <w:t>NEW</w:t>
      </w:r>
      <w:r>
        <w:rPr>
          <w:rFonts w:eastAsia="Times New Roman"/>
          <w:b/>
          <w:sz w:val="56"/>
        </w:rPr>
        <w:t>”</w:t>
      </w:r>
    </w:p>
    <w:p w14:paraId="61CE75CE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8A58D8" w14:textId="77777777" w:rsidR="008E184C" w:rsidRPr="008E184C" w:rsidRDefault="008E184C" w:rsidP="008E1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Cs w:val="20"/>
        </w:rPr>
      </w:pPr>
      <w:r w:rsidRPr="008E184C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SCRIPTURE READING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hyperlink r:id="rId5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2Co 5:17</w:t>
        </w:r>
      </w:hyperlink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….</w:t>
      </w:r>
      <w:r w:rsidRPr="008E184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DF1B72">
        <w:rPr>
          <w:rFonts w:ascii="Courier New" w:eastAsia="Times New Roman" w:hAnsi="Courier New" w:cs="Courier New"/>
          <w:b/>
          <w:bCs/>
          <w:color w:val="0033CC"/>
          <w:szCs w:val="20"/>
        </w:rPr>
        <w:t xml:space="preserve">Therefore, if anyone is in Christ, he is a </w:t>
      </w:r>
    </w:p>
    <w:p w14:paraId="7E7F3DB7" w14:textId="77777777" w:rsidR="008E184C" w:rsidRPr="008317FC" w:rsidRDefault="008E184C" w:rsidP="008E1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Cs w:val="20"/>
          <w:highlight w:val="yellow"/>
          <w:u w:val="single"/>
        </w:rPr>
      </w:pPr>
      <w:r w:rsidRPr="008E184C">
        <w:rPr>
          <w:rFonts w:ascii="Courier New" w:eastAsia="Times New Roman" w:hAnsi="Courier New" w:cs="Courier New"/>
          <w:b/>
          <w:bCs/>
          <w:color w:val="0033CC"/>
          <w:szCs w:val="20"/>
        </w:rPr>
        <w:t xml:space="preserve">             </w:t>
      </w:r>
      <w:r w:rsidRPr="00DF1B72">
        <w:rPr>
          <w:rFonts w:ascii="Courier New" w:eastAsia="Times New Roman" w:hAnsi="Courier New" w:cs="Courier New"/>
          <w:b/>
          <w:bCs/>
          <w:color w:val="0033CC"/>
          <w:szCs w:val="20"/>
        </w:rPr>
        <w:t xml:space="preserve">new creation; </w:t>
      </w:r>
      <w:r w:rsidRPr="008317FC">
        <w:rPr>
          <w:rFonts w:ascii="Courier New" w:eastAsia="Times New Roman" w:hAnsi="Courier New" w:cs="Courier New"/>
          <w:b/>
          <w:bCs/>
          <w:color w:val="0033CC"/>
          <w:szCs w:val="20"/>
          <w:highlight w:val="yellow"/>
          <w:u w:val="single"/>
        </w:rPr>
        <w:t>old things have passed away;</w:t>
      </w:r>
      <w:r w:rsidRPr="00DF1B72">
        <w:rPr>
          <w:rFonts w:ascii="Courier New" w:eastAsia="Times New Roman" w:hAnsi="Courier New" w:cs="Courier New"/>
          <w:b/>
          <w:bCs/>
          <w:color w:val="0033CC"/>
          <w:szCs w:val="20"/>
        </w:rPr>
        <w:t xml:space="preserve"> behold, </w:t>
      </w:r>
      <w:r w:rsidRPr="008317FC">
        <w:rPr>
          <w:rFonts w:ascii="Courier New" w:eastAsia="Times New Roman" w:hAnsi="Courier New" w:cs="Courier New"/>
          <w:b/>
          <w:bCs/>
          <w:color w:val="0033CC"/>
          <w:szCs w:val="20"/>
          <w:highlight w:val="yellow"/>
          <w:u w:val="single"/>
        </w:rPr>
        <w:t xml:space="preserve">all </w:t>
      </w:r>
    </w:p>
    <w:p w14:paraId="726FA138" w14:textId="77777777" w:rsidR="00DF1B72" w:rsidRPr="008317FC" w:rsidRDefault="008E184C" w:rsidP="008E18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33CC"/>
          <w:szCs w:val="20"/>
          <w:u w:val="single"/>
        </w:rPr>
      </w:pPr>
      <w:r w:rsidRPr="008317FC">
        <w:rPr>
          <w:rFonts w:ascii="Courier New" w:eastAsia="Times New Roman" w:hAnsi="Courier New" w:cs="Courier New"/>
          <w:b/>
          <w:bCs/>
          <w:color w:val="0033CC"/>
          <w:szCs w:val="20"/>
          <w:highlight w:val="yellow"/>
          <w:u w:val="single"/>
        </w:rPr>
        <w:t xml:space="preserve">             things have become new.</w:t>
      </w:r>
    </w:p>
    <w:p w14:paraId="3F88D868" w14:textId="77777777" w:rsidR="008E184C" w:rsidRPr="00DF1B72" w:rsidRDefault="008E184C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E2D961" w14:textId="77777777" w:rsidR="008E184C" w:rsidRPr="008E184C" w:rsidRDefault="008E184C" w:rsidP="008E184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>Beloved a</w:t>
      </w:r>
      <w:r w:rsidR="00DF1B72" w:rsidRPr="008E184C">
        <w:rPr>
          <w:rFonts w:ascii="Courier New" w:eastAsia="Times New Roman" w:hAnsi="Courier New" w:cs="Courier New"/>
          <w:color w:val="000000"/>
          <w:sz w:val="20"/>
          <w:szCs w:val="20"/>
        </w:rPr>
        <w:t>ccording to</w:t>
      </w: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great scripture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assuring us that</w:t>
      </w:r>
      <w:r w:rsidR="00DF1B72" w:rsidRP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BA6902" w14:textId="77777777" w:rsidR="00DF1B72" w:rsidRPr="008E184C" w:rsidRDefault="00DF1B72" w:rsidP="008E184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>great change</w:t>
      </w:r>
      <w:r w:rsidR="008E184C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E169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take</w:t>
      </w: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in the life of one</w:t>
      </w:r>
      <w:r w:rsidR="008E184C" w:rsidRP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E184C">
        <w:rPr>
          <w:rFonts w:ascii="Courier New" w:eastAsia="Times New Roman" w:hAnsi="Courier New" w:cs="Courier New"/>
          <w:color w:val="000000"/>
          <w:sz w:val="20"/>
          <w:szCs w:val="20"/>
        </w:rPr>
        <w:t>who is a Christian:</w:t>
      </w:r>
    </w:p>
    <w:p w14:paraId="565B347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F9732F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2. But what does this change mean?</w:t>
      </w:r>
    </w:p>
    <w:p w14:paraId="13C48866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What</w:t>
      </w:r>
      <w:r w:rsidR="008E184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attributes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does this "new creation" hold in the eyes of God?</w:t>
      </w:r>
    </w:p>
    <w:p w14:paraId="75B17EF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What type of life is he or she to lead?</w:t>
      </w:r>
    </w:p>
    <w:p w14:paraId="3561396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How does this change affect his or her relationship to things</w:t>
      </w:r>
    </w:p>
    <w:p w14:paraId="6DE4E72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pertaining to one's old way of life?</w:t>
      </w:r>
    </w:p>
    <w:p w14:paraId="0183E9B5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A97D0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[In Paul's epistle to the Ephesians, we find the answers to such</w:t>
      </w:r>
    </w:p>
    <w:p w14:paraId="4D2E38D4" w14:textId="77777777" w:rsidR="008E184C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questions. </w:t>
      </w:r>
      <w:r w:rsidR="000864A8">
        <w:rPr>
          <w:rFonts w:ascii="Courier New" w:eastAsia="Times New Roman" w:hAnsi="Courier New" w:cs="Courier New"/>
          <w:color w:val="000000"/>
          <w:sz w:val="20"/>
          <w:szCs w:val="20"/>
        </w:rPr>
        <w:t>This is a topic that I covered at a home bible study….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4706AB" w14:textId="77777777" w:rsidR="008E184C" w:rsidRDefault="008E184C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D785F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Note first of all that a Christian is described as...]</w:t>
      </w:r>
    </w:p>
    <w:p w14:paraId="133A54C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D24C2A" w14:textId="77777777" w:rsidR="000864A8" w:rsidRPr="00670135" w:rsidRDefault="00DF1B72" w:rsidP="000864A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  <w:r w:rsidRPr="000864A8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SITTING WITH CHRIST IN HEAVENLY PLACES</w:t>
      </w:r>
      <w:r w:rsidRPr="000864A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0864A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–</w:t>
      </w:r>
      <w:r w:rsidR="0067013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Here is the description that Paul wrote to the Ephesians….</w:t>
      </w:r>
      <w:r w:rsidRPr="000864A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hyperlink r:id="rId6" w:tgtFrame="_blank" w:history="1">
        <w:r w:rsidRPr="0067013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2:6</w:t>
        </w:r>
      </w:hyperlink>
      <w:r w:rsidR="000864A8" w:rsidRPr="00670135"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  <w:t>…</w:t>
      </w:r>
      <w:r w:rsidR="000864A8" w:rsidRPr="00670135">
        <w:rPr>
          <w:rStyle w:val="TitleChar"/>
          <w:b/>
          <w:color w:val="0033CC"/>
          <w:vertAlign w:val="superscript"/>
        </w:rPr>
        <w:t xml:space="preserve"> </w:t>
      </w:r>
      <w:r w:rsidR="000864A8" w:rsidRPr="00670135">
        <w:rPr>
          <w:rStyle w:val="text"/>
          <w:b/>
          <w:color w:val="0033CC"/>
          <w:vertAlign w:val="superscript"/>
        </w:rPr>
        <w:t> </w:t>
      </w:r>
      <w:r w:rsidR="000864A8" w:rsidRPr="00670135">
        <w:rPr>
          <w:rStyle w:val="text"/>
          <w:b/>
          <w:color w:val="0033CC"/>
        </w:rPr>
        <w:t>Among whom also we all had our conversation in times past in the lusts of our flesh, fulfilling the desires of the flesh and of the mind; and were by nature the children of wrath, even as others.</w:t>
      </w:r>
      <w:r w:rsidR="000864A8" w:rsidRPr="00670135">
        <w:rPr>
          <w:rStyle w:val="text"/>
          <w:b/>
          <w:color w:val="0033CC"/>
          <w:vertAlign w:val="superscript"/>
        </w:rPr>
        <w:t>4 </w:t>
      </w:r>
      <w:r w:rsidR="000864A8" w:rsidRPr="00670135">
        <w:rPr>
          <w:rStyle w:val="text"/>
          <w:b/>
          <w:color w:val="0033CC"/>
        </w:rPr>
        <w:t>But God, who is rich in mercy, for his great love wherewith he loved us,</w:t>
      </w:r>
      <w:r w:rsidR="000864A8" w:rsidRPr="00670135">
        <w:rPr>
          <w:rStyle w:val="text"/>
          <w:b/>
          <w:color w:val="0033CC"/>
          <w:vertAlign w:val="superscript"/>
        </w:rPr>
        <w:t>5 </w:t>
      </w:r>
      <w:r w:rsidR="000864A8" w:rsidRPr="00670135">
        <w:rPr>
          <w:rStyle w:val="text"/>
          <w:b/>
          <w:color w:val="0033CC"/>
        </w:rPr>
        <w:t>Even when we were dead in sins, hath quickened us together with Christ, (by grace ye are saved;)</w:t>
      </w:r>
      <w:r w:rsidR="000864A8" w:rsidRPr="00670135">
        <w:rPr>
          <w:rStyle w:val="text"/>
          <w:b/>
          <w:color w:val="0033CC"/>
          <w:highlight w:val="yellow"/>
          <w:u w:val="single"/>
          <w:vertAlign w:val="superscript"/>
        </w:rPr>
        <w:t>6 </w:t>
      </w:r>
      <w:r w:rsidR="000864A8" w:rsidRPr="00670135">
        <w:rPr>
          <w:rStyle w:val="text"/>
          <w:b/>
          <w:color w:val="0033CC"/>
          <w:highlight w:val="yellow"/>
          <w:u w:val="single"/>
        </w:rPr>
        <w:t>And hath raised us up together, and made us sit together in heavenly places in Christ Jesus:</w:t>
      </w:r>
    </w:p>
    <w:p w14:paraId="01C0B380" w14:textId="77777777" w:rsidR="00670135" w:rsidRPr="00670135" w:rsidRDefault="00670135" w:rsidP="006701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b/>
          <w:bCs/>
          <w:color w:val="0033CC"/>
          <w:sz w:val="20"/>
          <w:szCs w:val="20"/>
        </w:rPr>
      </w:pPr>
    </w:p>
    <w:p w14:paraId="58B2F530" w14:textId="77777777" w:rsidR="00670135" w:rsidRDefault="000864A8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But don’t take your seat just yet…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.because in order for us to really appreciate this position we need to first know what went </w:t>
      </w:r>
    </w:p>
    <w:p w14:paraId="64751B6A" w14:textId="77777777" w:rsidR="00DF1B72" w:rsidRDefault="00FD650D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</w:pPr>
      <w:r w:rsidRPr="00670135"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  <w:t>“</w:t>
      </w:r>
      <w:r w:rsidR="00105C95" w:rsidRPr="00670135"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  <w:t>out with the old….</w:t>
      </w:r>
      <w:r w:rsidRPr="00670135"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  <w:t>”</w:t>
      </w:r>
    </w:p>
    <w:p w14:paraId="7BA98E57" w14:textId="77777777" w:rsidR="008317FC" w:rsidRDefault="008317FC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</w:pPr>
    </w:p>
    <w:p w14:paraId="32C6A1D5" w14:textId="77777777" w:rsidR="00975D1E" w:rsidRDefault="00975D1E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C00FF"/>
          <w:sz w:val="28"/>
          <w:szCs w:val="20"/>
        </w:rPr>
      </w:pPr>
      <w:r>
        <w:rPr>
          <w:rFonts w:ascii="Courier New" w:eastAsia="Times New Roman" w:hAnsi="Courier New" w:cs="Courier New"/>
          <w:b/>
          <w:color w:val="CC00FF"/>
          <w:sz w:val="28"/>
          <w:szCs w:val="20"/>
        </w:rPr>
        <w:t>Carnally speaking….</w:t>
      </w:r>
    </w:p>
    <w:p w14:paraId="093B3688" w14:textId="77777777" w:rsidR="008317FC" w:rsidRPr="008317FC" w:rsidRDefault="008317FC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C00FF"/>
          <w:sz w:val="28"/>
          <w:szCs w:val="20"/>
        </w:rPr>
      </w:pP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>2014 is</w:t>
      </w:r>
      <w:r w:rsidR="00253C4E"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now</w:t>
      </w: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history….</w:t>
      </w:r>
    </w:p>
    <w:p w14:paraId="3FA7C431" w14:textId="77777777" w:rsidR="008317FC" w:rsidRPr="008317FC" w:rsidRDefault="008317FC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C00FF"/>
          <w:sz w:val="28"/>
          <w:szCs w:val="20"/>
        </w:rPr>
      </w:pPr>
    </w:p>
    <w:p w14:paraId="221E5BE7" w14:textId="77777777" w:rsidR="008317FC" w:rsidRPr="00975D1E" w:rsidRDefault="008317FC" w:rsidP="00086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>Many of us had</w:t>
      </w:r>
      <w:r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many carnal</w:t>
      </w: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problems, issues, situations and we are glad </w:t>
      </w:r>
      <w:r w:rsidR="007453D8">
        <w:rPr>
          <w:rFonts w:ascii="Courier New" w:eastAsia="Times New Roman" w:hAnsi="Courier New" w:cs="Courier New"/>
          <w:b/>
          <w:color w:val="CC00FF"/>
          <w:sz w:val="28"/>
          <w:szCs w:val="20"/>
        </w:rPr>
        <w:t>they are</w:t>
      </w: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go</w:t>
      </w:r>
      <w:r w:rsidR="007453D8">
        <w:rPr>
          <w:rFonts w:ascii="Courier New" w:eastAsia="Times New Roman" w:hAnsi="Courier New" w:cs="Courier New"/>
          <w:b/>
          <w:color w:val="CC00FF"/>
          <w:sz w:val="28"/>
          <w:szCs w:val="20"/>
        </w:rPr>
        <w:t>ne</w:t>
      </w:r>
      <w:r w:rsidRPr="008317FC">
        <w:rPr>
          <w:rFonts w:ascii="Courier New" w:eastAsia="Times New Roman" w:hAnsi="Courier New" w:cs="Courier New"/>
          <w:b/>
          <w:color w:val="CC00FF"/>
          <w:sz w:val="28"/>
          <w:szCs w:val="20"/>
        </w:rPr>
        <w:t>…..</w:t>
      </w:r>
      <w:r w:rsidR="00975D1E">
        <w:rPr>
          <w:rFonts w:ascii="Courier New" w:eastAsia="Times New Roman" w:hAnsi="Courier New" w:cs="Courier New"/>
          <w:b/>
          <w:color w:val="CC00FF"/>
          <w:sz w:val="28"/>
          <w:szCs w:val="20"/>
        </w:rPr>
        <w:t>for we knew it was time for them to go</w:t>
      </w:r>
      <w:r w:rsidR="007453D8">
        <w:rPr>
          <w:rFonts w:ascii="Courier New" w:eastAsia="Times New Roman" w:hAnsi="Courier New" w:cs="Courier New"/>
          <w:b/>
          <w:color w:val="CC00FF"/>
          <w:sz w:val="28"/>
          <w:szCs w:val="20"/>
        </w:rPr>
        <w:t xml:space="preserve"> as in</w:t>
      </w:r>
      <w:r w:rsidR="00975D1E" w:rsidRPr="00975D1E"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  <w:t>…</w:t>
      </w:r>
      <w:r w:rsidRPr="00975D1E">
        <w:rPr>
          <w:rFonts w:ascii="Courier New" w:eastAsia="Times New Roman" w:hAnsi="Courier New" w:cs="Courier New"/>
          <w:b/>
          <w:color w:val="FF0000"/>
          <w:sz w:val="28"/>
          <w:szCs w:val="20"/>
          <w:u w:val="single"/>
        </w:rPr>
        <w:t>”OUT WITH THE OLD”</w:t>
      </w:r>
    </w:p>
    <w:p w14:paraId="01B8671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56A8DB" w14:textId="77777777" w:rsidR="00975D1E" w:rsidRPr="00975D1E" w:rsidRDefault="00975D1E" w:rsidP="00FD650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u w:val="single"/>
        </w:rPr>
      </w:pPr>
    </w:p>
    <w:p w14:paraId="09989D73" w14:textId="77777777" w:rsidR="00975D1E" w:rsidRPr="00975D1E" w:rsidRDefault="00975D1E" w:rsidP="00FD650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</w:pPr>
      <w:r w:rsidRPr="00975D1E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Spiritually speaking….</w:t>
      </w:r>
    </w:p>
    <w:p w14:paraId="3EDCFE9F" w14:textId="77777777" w:rsidR="00975D1E" w:rsidRPr="00975D1E" w:rsidRDefault="00975D1E" w:rsidP="00FD650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u w:val="single"/>
        </w:rPr>
      </w:pPr>
    </w:p>
    <w:p w14:paraId="3F20FC4B" w14:textId="77777777" w:rsidR="00DF1B72" w:rsidRPr="00FD650D" w:rsidRDefault="00DF1B72" w:rsidP="00FD650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u w:val="single"/>
        </w:rPr>
      </w:pPr>
      <w:r w:rsidRPr="00FD650D">
        <w:rPr>
          <w:rFonts w:ascii="Courier New" w:eastAsia="Times New Roman" w:hAnsi="Courier New" w:cs="Courier New"/>
          <w:b/>
          <w:bCs/>
          <w:color w:val="FFFFFF" w:themeColor="background1"/>
          <w:sz w:val="20"/>
          <w:szCs w:val="20"/>
          <w:highlight w:val="black"/>
          <w:u w:val="single"/>
        </w:rPr>
        <w:t>OUR FORMER CONDITION...</w:t>
      </w:r>
    </w:p>
    <w:p w14:paraId="6F7B9D9D" w14:textId="77777777" w:rsidR="00FD650D" w:rsidRPr="00FD650D" w:rsidRDefault="00FD650D" w:rsidP="00FD650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5A7E1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1. We were dead in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>s and our trespasses.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hyperlink r:id="rId7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2:1</w:t>
        </w:r>
      </w:hyperlink>
    </w:p>
    <w:p w14:paraId="4EA4A534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We were quite active, walking and following after:</w:t>
      </w:r>
    </w:p>
    <w:p w14:paraId="1D629C2D" w14:textId="77777777" w:rsidR="00FD650D" w:rsidRPr="00DF1B72" w:rsidRDefault="00FD650D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0E2D7B" w14:textId="77777777" w:rsidR="0053367C" w:rsidRPr="00FD650D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b/>
          <w:bCs/>
          <w:color w:val="0033CC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</w:t>
      </w:r>
      <w:r w:rsidRPr="00DF1B72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The world</w:t>
      </w:r>
      <w:r w:rsidR="00105C95" w:rsidRPr="00FD650D">
        <w:rPr>
          <w:rFonts w:ascii="Courier New" w:eastAsia="Times New Roman" w:hAnsi="Courier New" w:cs="Courier New"/>
          <w:b/>
          <w:color w:val="0033CC"/>
          <w:sz w:val="20"/>
          <w:szCs w:val="20"/>
        </w:rPr>
        <w:t>…</w:t>
      </w:r>
      <w:r w:rsidR="00941B11" w:rsidRPr="00FD650D">
        <w:rPr>
          <w:rFonts w:ascii="Courier New" w:eastAsia="Times New Roman" w:hAnsi="Courier New" w:cs="Courier New"/>
          <w:b/>
          <w:color w:val="0033CC"/>
          <w:sz w:val="20"/>
          <w:szCs w:val="20"/>
        </w:rPr>
        <w:t>..</w:t>
      </w:r>
      <w:r w:rsidR="00941B11" w:rsidRPr="00FD650D">
        <w:rPr>
          <w:b/>
          <w:color w:val="0033CC"/>
        </w:rPr>
        <w:t xml:space="preserve"> For all that is in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world,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lust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of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flesh, and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lust</w:t>
      </w:r>
    </w:p>
    <w:p w14:paraId="19F3BE4C" w14:textId="77777777" w:rsidR="0053367C" w:rsidRPr="00FD650D" w:rsidRDefault="0053367C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b/>
          <w:color w:val="0033CC"/>
        </w:rPr>
      </w:pPr>
      <w:r w:rsidRPr="00FD650D">
        <w:rPr>
          <w:b/>
          <w:bCs/>
          <w:color w:val="0033CC"/>
        </w:rPr>
        <w:t xml:space="preserve">                                                         </w:t>
      </w:r>
      <w:r w:rsidR="00941B11" w:rsidRPr="00FD650D">
        <w:rPr>
          <w:b/>
          <w:color w:val="0033CC"/>
        </w:rPr>
        <w:t xml:space="preserve"> </w:t>
      </w:r>
      <w:r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of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eyes</w:t>
      </w:r>
      <w:r w:rsidR="00941B11" w:rsidRPr="00FD650D">
        <w:rPr>
          <w:b/>
          <w:color w:val="0033CC"/>
        </w:rPr>
        <w:t xml:space="preserve">, and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pride </w:t>
      </w:r>
      <w:r w:rsidR="00941B11" w:rsidRPr="00FD650D">
        <w:rPr>
          <w:b/>
          <w:bCs/>
          <w:color w:val="0033CC"/>
        </w:rPr>
        <w:t>of</w:t>
      </w:r>
      <w:r w:rsidR="00941B11" w:rsidRPr="00FD650D">
        <w:rPr>
          <w:b/>
          <w:color w:val="0033CC"/>
        </w:rPr>
        <w:t xml:space="preserve"> life, is not </w:t>
      </w:r>
      <w:r w:rsidR="00941B11" w:rsidRPr="00FD650D">
        <w:rPr>
          <w:b/>
          <w:bCs/>
          <w:color w:val="0033CC"/>
        </w:rPr>
        <w:t>of</w:t>
      </w:r>
      <w:r w:rsidR="00941B11" w:rsidRPr="00FD650D">
        <w:rPr>
          <w:b/>
          <w:color w:val="0033CC"/>
        </w:rPr>
        <w:t xml:space="preserve">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Father, but is </w:t>
      </w:r>
      <w:r w:rsidR="00941B11" w:rsidRPr="00FD650D">
        <w:rPr>
          <w:b/>
          <w:bCs/>
          <w:color w:val="0033CC"/>
        </w:rPr>
        <w:t>of</w:t>
      </w:r>
      <w:r w:rsidR="00941B11" w:rsidRPr="00FD650D">
        <w:rPr>
          <w:b/>
          <w:color w:val="0033CC"/>
        </w:rPr>
        <w:t xml:space="preserve"> </w:t>
      </w:r>
    </w:p>
    <w:p w14:paraId="36D831C4" w14:textId="77777777" w:rsidR="00DF1B72" w:rsidRPr="00DF1B72" w:rsidRDefault="0053367C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33CC"/>
          <w:sz w:val="20"/>
          <w:szCs w:val="20"/>
        </w:rPr>
      </w:pPr>
      <w:r w:rsidRPr="00FD650D">
        <w:rPr>
          <w:b/>
          <w:color w:val="0033CC"/>
        </w:rPr>
        <w:t xml:space="preserve">                                                           </w:t>
      </w:r>
      <w:r w:rsidR="00941B11" w:rsidRPr="00FD650D">
        <w:rPr>
          <w:b/>
          <w:bCs/>
          <w:color w:val="0033CC"/>
        </w:rPr>
        <w:t>the</w:t>
      </w:r>
      <w:r w:rsidR="00941B11" w:rsidRPr="00FD650D">
        <w:rPr>
          <w:b/>
          <w:color w:val="0033CC"/>
        </w:rPr>
        <w:t xml:space="preserve"> world.</w:t>
      </w:r>
    </w:p>
    <w:p w14:paraId="1EFA02F9" w14:textId="77777777" w:rsidR="00FD650D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DF1B72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Satan</w:t>
      </w:r>
      <w:r w:rsidR="00105C95" w:rsidRPr="00FD650D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…</w:t>
      </w:r>
      <w:r w:rsidR="00FD650D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 was on our track 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>deceiving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 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>buffeting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us, </w:t>
      </w:r>
    </w:p>
    <w:p w14:paraId="7850CAF8" w14:textId="77777777" w:rsidR="0067231B" w:rsidRDefault="00FD650D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mistreating 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</w:t>
      </w:r>
      <w:proofErr w:type="gramEnd"/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misleading us,</w:t>
      </w:r>
      <w:r w:rsidR="007547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67231B">
        <w:rPr>
          <w:rFonts w:ascii="Courier New" w:eastAsia="Times New Roman" w:hAnsi="Courier New" w:cs="Courier New"/>
          <w:color w:val="000000"/>
          <w:sz w:val="20"/>
          <w:szCs w:val="20"/>
        </w:rPr>
        <w:t>tossing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 to and fro</w:t>
      </w:r>
      <w:r w:rsidR="0067231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</w:p>
    <w:p w14:paraId="4E8774FE" w14:textId="77777777" w:rsidR="0067231B" w:rsidRDefault="0067231B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stealing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us, and in many case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 he</w:t>
      </w:r>
      <w:r w:rsidR="00941B1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destroyed and </w:t>
      </w:r>
    </w:p>
    <w:p w14:paraId="3DA01981" w14:textId="77777777" w:rsidR="00DF1B72" w:rsidRPr="00DF1B72" w:rsidRDefault="0067231B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almost killed </w:t>
      </w:r>
      <w:r w:rsidR="007547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many of </w:t>
      </w:r>
      <w:r w:rsidR="00105C95">
        <w:rPr>
          <w:rFonts w:ascii="Courier New" w:eastAsia="Times New Roman" w:hAnsi="Courier New" w:cs="Courier New"/>
          <w:color w:val="000000"/>
          <w:sz w:val="20"/>
          <w:szCs w:val="20"/>
        </w:rPr>
        <w:t>us.</w:t>
      </w:r>
    </w:p>
    <w:p w14:paraId="41FF2C8D" w14:textId="77777777" w:rsidR="00754748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</w:t>
      </w:r>
      <w:r w:rsidRPr="00DF1B72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The flesh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941B11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failed to understand that the flesh and the </w:t>
      </w:r>
    </w:p>
    <w:p w14:paraId="755CEA05" w14:textId="77777777" w:rsidR="00754748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FD650D">
        <w:rPr>
          <w:rFonts w:ascii="Courier New" w:eastAsia="Times New Roman" w:hAnsi="Courier New" w:cs="Courier New"/>
          <w:color w:val="000000"/>
          <w:sz w:val="20"/>
          <w:szCs w:val="20"/>
        </w:rPr>
        <w:t>spirit had nothing to do with each other!!!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flesh </w:t>
      </w:r>
    </w:p>
    <w:p w14:paraId="088AC8FE" w14:textId="77777777" w:rsidR="00754748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was completely out of control!! Wanting </w:t>
      </w:r>
      <w:r w:rsidR="006D4662">
        <w:rPr>
          <w:rFonts w:ascii="Courier New" w:eastAsia="Times New Roman" w:hAnsi="Courier New" w:cs="Courier New"/>
          <w:color w:val="000000"/>
          <w:sz w:val="20"/>
          <w:szCs w:val="20"/>
        </w:rPr>
        <w:t>everything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14:paraId="4F4D5F76" w14:textId="77777777" w:rsidR="00754748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having everything it’s way and subdued us into a lascivious  </w:t>
      </w:r>
    </w:p>
    <w:p w14:paraId="66540BA1" w14:textId="77777777" w:rsidR="00754748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unworthy condition. Paul said that there was a war within</w:t>
      </w:r>
    </w:p>
    <w:p w14:paraId="414F108E" w14:textId="77777777" w:rsidR="006D4662" w:rsidRPr="006D4662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33CC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his members</w:t>
      </w:r>
      <w:r w:rsidR="006D46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="006D4662" w:rsidRPr="006D4662">
        <w:rPr>
          <w:rFonts w:ascii="Courier New" w:eastAsia="Times New Roman" w:hAnsi="Courier New" w:cs="Courier New"/>
          <w:b/>
          <w:color w:val="0033CC"/>
          <w:sz w:val="20"/>
          <w:szCs w:val="20"/>
          <w:u w:val="single"/>
        </w:rPr>
        <w:t>Galatians 5:16 says…</w:t>
      </w:r>
      <w:r w:rsidR="006D4662" w:rsidRPr="006D4662">
        <w:rPr>
          <w:b/>
          <w:color w:val="0033CC"/>
          <w:u w:val="single"/>
          <w:vertAlign w:val="superscript"/>
        </w:rPr>
        <w:t xml:space="preserve"> </w:t>
      </w:r>
      <w:r w:rsidR="006D4662" w:rsidRPr="006D4662">
        <w:rPr>
          <w:rStyle w:val="text"/>
          <w:b/>
          <w:color w:val="0033CC"/>
          <w:u w:val="single"/>
          <w:vertAlign w:val="superscript"/>
        </w:rPr>
        <w:t>16 </w:t>
      </w:r>
      <w:r w:rsidR="006D4662" w:rsidRPr="006D4662">
        <w:rPr>
          <w:rStyle w:val="text"/>
          <w:b/>
          <w:color w:val="0033CC"/>
          <w:u w:val="single"/>
        </w:rPr>
        <w:t xml:space="preserve">This I say then, Walk in the Spirit, and  </w:t>
      </w:r>
    </w:p>
    <w:p w14:paraId="113AF51A" w14:textId="77777777" w:rsidR="00941B11" w:rsidRPr="006D4662" w:rsidRDefault="006D466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33CC"/>
          <w:sz w:val="20"/>
          <w:szCs w:val="20"/>
          <w:u w:val="single"/>
        </w:rPr>
      </w:pPr>
      <w:r w:rsidRPr="006D4662">
        <w:rPr>
          <w:rStyle w:val="text"/>
          <w:b/>
          <w:color w:val="0033CC"/>
          <w:u w:val="single"/>
        </w:rPr>
        <w:t xml:space="preserve">                             </w:t>
      </w:r>
      <w:proofErr w:type="gramStart"/>
      <w:r w:rsidRPr="006D4662">
        <w:rPr>
          <w:rStyle w:val="text"/>
          <w:b/>
          <w:color w:val="0033CC"/>
          <w:u w:val="single"/>
        </w:rPr>
        <w:t>ye  shall</w:t>
      </w:r>
      <w:proofErr w:type="gramEnd"/>
      <w:r w:rsidRPr="006D4662">
        <w:rPr>
          <w:rStyle w:val="text"/>
          <w:b/>
          <w:color w:val="0033CC"/>
          <w:u w:val="single"/>
        </w:rPr>
        <w:t xml:space="preserve"> not fulfil the lust of the flesh.</w:t>
      </w:r>
    </w:p>
    <w:p w14:paraId="1DD98DEF" w14:textId="77777777" w:rsidR="00754748" w:rsidRDefault="00754748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26D919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36374A9" w14:textId="77777777" w:rsidR="00941B11" w:rsidRPr="000D4EEB" w:rsidRDefault="00941B11" w:rsidP="000D4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FF0000"/>
          <w:sz w:val="36"/>
          <w:szCs w:val="20"/>
          <w:u w:val="single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0"/>
          <w:highlight w:val="yellow"/>
          <w:u w:val="single"/>
        </w:rPr>
        <w:t>****</w:t>
      </w:r>
      <w:r w:rsidRPr="00941B11">
        <w:rPr>
          <w:rFonts w:ascii="Courier New" w:eastAsia="Times New Roman" w:hAnsi="Courier New" w:cs="Courier New"/>
          <w:b/>
          <w:bCs/>
          <w:color w:val="000000"/>
          <w:sz w:val="28"/>
          <w:szCs w:val="20"/>
          <w:highlight w:val="yellow"/>
          <w:u w:val="single"/>
        </w:rPr>
        <w:t xml:space="preserve">So I come today to let you know that it is </w:t>
      </w:r>
      <w:r w:rsidR="000D4EEB">
        <w:rPr>
          <w:rFonts w:ascii="Courier New" w:eastAsia="Times New Roman" w:hAnsi="Courier New" w:cs="Courier New"/>
          <w:b/>
          <w:bCs/>
          <w:color w:val="000000"/>
          <w:sz w:val="28"/>
          <w:szCs w:val="20"/>
          <w:highlight w:val="yellow"/>
          <w:u w:val="single"/>
        </w:rPr>
        <w:t xml:space="preserve">high </w:t>
      </w:r>
      <w:r w:rsidRPr="00941B11">
        <w:rPr>
          <w:rFonts w:ascii="Courier New" w:eastAsia="Times New Roman" w:hAnsi="Courier New" w:cs="Courier New"/>
          <w:b/>
          <w:bCs/>
          <w:color w:val="000000"/>
          <w:sz w:val="28"/>
          <w:szCs w:val="20"/>
          <w:highlight w:val="yellow"/>
          <w:u w:val="single"/>
        </w:rPr>
        <w:t xml:space="preserve">time we recognize that it is now </w:t>
      </w:r>
      <w:r w:rsidR="00754748" w:rsidRPr="006D4662">
        <w:rPr>
          <w:rFonts w:ascii="Courier New" w:eastAsia="Times New Roman" w:hAnsi="Courier New" w:cs="Courier New"/>
          <w:b/>
          <w:bCs/>
          <w:color w:val="FF0000"/>
          <w:sz w:val="36"/>
          <w:szCs w:val="20"/>
          <w:highlight w:val="yellow"/>
          <w:u w:val="single"/>
        </w:rPr>
        <w:t>“</w:t>
      </w:r>
      <w:r w:rsidRPr="006D4662">
        <w:rPr>
          <w:rFonts w:ascii="Courier New" w:eastAsia="Times New Roman" w:hAnsi="Courier New" w:cs="Courier New"/>
          <w:b/>
          <w:bCs/>
          <w:color w:val="FF0000"/>
          <w:sz w:val="36"/>
          <w:szCs w:val="20"/>
          <w:highlight w:val="yellow"/>
          <w:u w:val="single"/>
        </w:rPr>
        <w:t>out</w:t>
      </w:r>
      <w:r w:rsidR="006D4662">
        <w:rPr>
          <w:rFonts w:ascii="Courier New" w:eastAsia="Times New Roman" w:hAnsi="Courier New" w:cs="Courier New"/>
          <w:b/>
          <w:bCs/>
          <w:color w:val="FF0000"/>
          <w:sz w:val="36"/>
          <w:szCs w:val="20"/>
          <w:highlight w:val="yellow"/>
          <w:u w:val="single"/>
        </w:rPr>
        <w:t xml:space="preserve"> with</w:t>
      </w:r>
      <w:r w:rsidRPr="006D4662">
        <w:rPr>
          <w:rFonts w:ascii="Courier New" w:eastAsia="Times New Roman" w:hAnsi="Courier New" w:cs="Courier New"/>
          <w:b/>
          <w:bCs/>
          <w:color w:val="FF0000"/>
          <w:sz w:val="36"/>
          <w:szCs w:val="20"/>
          <w:highlight w:val="yellow"/>
          <w:u w:val="single"/>
        </w:rPr>
        <w:t xml:space="preserve"> the old and in with the new!!!!****</w:t>
      </w:r>
    </w:p>
    <w:p w14:paraId="497F7CC4" w14:textId="77777777" w:rsidR="00941B11" w:rsidRDefault="00941B1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E25155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OUR </w:t>
      </w:r>
      <w:r w:rsid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NEW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CURRENT CONDITION...</w:t>
      </w:r>
    </w:p>
    <w:p w14:paraId="1756F376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Out of love, mercy and grace, we who were dead are now alive!       </w:t>
      </w:r>
    </w:p>
    <w:p w14:paraId="7DC6B793" w14:textId="77777777" w:rsidR="00BE4D7B" w:rsidRPr="000D4EEB" w:rsidRDefault="00BD0C41" w:rsidP="000D4EEB">
      <w:pPr>
        <w:pStyle w:val="NormalWeb"/>
      </w:pPr>
      <w:hyperlink r:id="rId8" w:tgtFrame="_blank" w:history="1">
        <w:r w:rsidR="00DF1B72" w:rsidRPr="00DF1B72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2:4-5</w:t>
        </w:r>
      </w:hyperlink>
      <w:r w:rsidR="00C37270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; </w:t>
      </w:r>
      <w:r w:rsidR="00233F0D" w:rsidRPr="00233F0D">
        <w:rPr>
          <w:vertAlign w:val="superscript"/>
        </w:rPr>
        <w:t>4 </w:t>
      </w:r>
      <w:r w:rsidR="00233F0D" w:rsidRPr="00233F0D">
        <w:t>But God, who is rich in mercy, for his great love wherewith he loved us,</w:t>
      </w:r>
      <w:r w:rsidR="00233F0D" w:rsidRPr="00233F0D">
        <w:rPr>
          <w:vertAlign w:val="superscript"/>
        </w:rPr>
        <w:t>5 </w:t>
      </w:r>
      <w:r w:rsidR="00233F0D" w:rsidRPr="00233F0D">
        <w:t>Even when we were dead in sins, hath quickened us together with Christ, (by grace ye are saved;)</w:t>
      </w:r>
    </w:p>
    <w:p w14:paraId="4B7D8E11" w14:textId="77777777" w:rsidR="00DF1B72" w:rsidRPr="000D4EEB" w:rsidRDefault="00BD0C41" w:rsidP="000D4EEB">
      <w:pPr>
        <w:pStyle w:val="NormalWeb"/>
      </w:pPr>
      <w:hyperlink r:id="rId9" w:tgtFrame="_blank" w:history="1">
        <w:r w:rsidR="00DF1B72" w:rsidRPr="00DF1B72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5:6-8</w:t>
        </w:r>
      </w:hyperlink>
      <w:r w:rsidR="00233F0D">
        <w:rPr>
          <w:rFonts w:ascii="Courier New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233F0D" w:rsidRPr="00233F0D">
        <w:rPr>
          <w:vertAlign w:val="superscript"/>
        </w:rPr>
        <w:t>6 </w:t>
      </w:r>
      <w:r w:rsidR="00233F0D" w:rsidRPr="00233F0D">
        <w:t>For when we were yet without strength, in due time Christ died for the ungodly.</w:t>
      </w:r>
      <w:r w:rsidR="00233F0D" w:rsidRPr="00233F0D">
        <w:rPr>
          <w:vertAlign w:val="superscript"/>
        </w:rPr>
        <w:t>7 </w:t>
      </w:r>
      <w:r w:rsidR="00233F0D" w:rsidRPr="00233F0D">
        <w:t>For scarcely for a righteous man will one die: yet peradventure for a good man some would even dare to die.</w:t>
      </w:r>
      <w:r w:rsidR="00233F0D" w:rsidRPr="00233F0D">
        <w:rPr>
          <w:vertAlign w:val="superscript"/>
        </w:rPr>
        <w:t>8 </w:t>
      </w:r>
      <w:r w:rsidR="00233F0D" w:rsidRPr="00233F0D">
        <w:t xml:space="preserve">But God </w:t>
      </w:r>
      <w:proofErr w:type="spellStart"/>
      <w:r w:rsidR="00233F0D" w:rsidRPr="00233F0D">
        <w:t>commendeth</w:t>
      </w:r>
      <w:proofErr w:type="spellEnd"/>
      <w:r w:rsidR="00233F0D" w:rsidRPr="00233F0D">
        <w:t xml:space="preserve"> his love toward us, in that, while we were yet sinners, Christ died for us</w:t>
      </w:r>
    </w:p>
    <w:p w14:paraId="2AC0123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Now we are blessed to be:</w:t>
      </w:r>
    </w:p>
    <w:p w14:paraId="2586D0D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Raised with Christ - </w:t>
      </w:r>
    </w:p>
    <w:p w14:paraId="4006CFA7" w14:textId="77777777" w:rsidR="00BE4D7B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Seated with Him in "heavenly places" - </w:t>
      </w:r>
    </w:p>
    <w:p w14:paraId="605903B2" w14:textId="77777777" w:rsidR="000D4EE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In the spiritual realm, we enjoy blessings in Christ </w:t>
      </w:r>
      <w:r w:rsidR="00BE4D7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</w:p>
    <w:p w14:paraId="51EFAF2F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209103" w14:textId="77777777" w:rsidR="00DF1B72" w:rsidRDefault="00BD0C4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hyperlink r:id="rId10" w:tgtFrame="_blank" w:history="1">
        <w:r w:rsidR="00DF1B72"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1:3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….</w:t>
      </w:r>
      <w:r w:rsidR="00233F0D">
        <w:rPr>
          <w:rStyle w:val="text"/>
          <w:vertAlign w:val="superscript"/>
        </w:rPr>
        <w:t>3 </w:t>
      </w:r>
      <w:r w:rsidR="00233F0D">
        <w:rPr>
          <w:rStyle w:val="text"/>
        </w:rPr>
        <w:t>Blessed be the God and Father of our Lord Jesus Christ, who hath blessed us with all spiritual blessings in heavenly places in Christ:</w:t>
      </w:r>
    </w:p>
    <w:p w14:paraId="4368125B" w14:textId="77777777" w:rsidR="000D4EEB" w:rsidRPr="00DF1B72" w:rsidRDefault="000D4EEB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0A95070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In the spiritual realm, Christ rules at God's right hand</w:t>
      </w:r>
    </w:p>
    <w:p w14:paraId="123C36F9" w14:textId="77777777" w:rsidR="00DF1B72" w:rsidRPr="000D4EEB" w:rsidRDefault="00BD0C4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_blank" w:history="1">
        <w:r w:rsidR="00DF1B72"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1:20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..</w:t>
      </w:r>
      <w:r w:rsidR="00233F0D" w:rsidRPr="00233F0D">
        <w:rPr>
          <w:vertAlign w:val="superscript"/>
        </w:rPr>
        <w:t xml:space="preserve"> </w:t>
      </w:r>
      <w:r w:rsidR="00233F0D">
        <w:rPr>
          <w:rStyle w:val="text"/>
          <w:vertAlign w:val="superscript"/>
        </w:rPr>
        <w:t>0 </w:t>
      </w:r>
      <w:r w:rsidR="00233F0D">
        <w:rPr>
          <w:rStyle w:val="text"/>
        </w:rPr>
        <w:t>Which he wrought in Christ, when he raised him from the dead, and set him at his own right hand in the heavenly places,</w:t>
      </w:r>
    </w:p>
    <w:p w14:paraId="2B15993E" w14:textId="77777777" w:rsidR="00233F0D" w:rsidRPr="00DF1B72" w:rsidRDefault="00233F0D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A4AE7F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In the spiritual realm, we sit with Christ - </w:t>
      </w:r>
      <w:hyperlink r:id="rId12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2:6</w:t>
        </w:r>
      </w:hyperlink>
    </w:p>
    <w:p w14:paraId="26C72936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4) In the spiritual realm,</w:t>
      </w:r>
      <w:r w:rsidR="00C96D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learn of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principalities and powers </w:t>
      </w:r>
    </w:p>
    <w:p w14:paraId="4184C5D3" w14:textId="77777777" w:rsidR="00233F0D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C96D83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God's wisdom by the church </w:t>
      </w:r>
      <w:r w:rsidR="00BE4D7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</w:p>
    <w:p w14:paraId="1DA5F4E3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02B07C04" w14:textId="77777777" w:rsidR="00DF1B72" w:rsidRDefault="00BD0C4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hyperlink r:id="rId13" w:tgtFrame="_blank" w:history="1">
        <w:r w:rsidR="00DF1B72"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3:10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..</w:t>
      </w:r>
      <w:r w:rsidR="00233F0D" w:rsidRPr="00233F0D">
        <w:rPr>
          <w:vertAlign w:val="superscript"/>
        </w:rPr>
        <w:t xml:space="preserve"> </w:t>
      </w:r>
      <w:r w:rsidR="00233F0D">
        <w:rPr>
          <w:rStyle w:val="text"/>
          <w:vertAlign w:val="superscript"/>
        </w:rPr>
        <w:t>10 </w:t>
      </w:r>
      <w:r w:rsidR="00233F0D">
        <w:rPr>
          <w:rStyle w:val="text"/>
        </w:rPr>
        <w:t>To the intent that now unto the principalities and powers in heavenly places might be known by the church the manifold wisdom of God,</w:t>
      </w:r>
    </w:p>
    <w:p w14:paraId="479246DF" w14:textId="77777777" w:rsidR="00233F0D" w:rsidRPr="00DF1B72" w:rsidRDefault="00233F0D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B5B34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5) In the spiritual realm, we wrestle against spiritual</w:t>
      </w:r>
    </w:p>
    <w:p w14:paraId="42AC7D18" w14:textId="77777777" w:rsidR="00233F0D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wickedness </w:t>
      </w:r>
      <w:r w:rsidR="00BE4D7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</w:p>
    <w:p w14:paraId="6E47DFAD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5CE782" w14:textId="77777777" w:rsidR="00DF1B72" w:rsidRDefault="00BD0C4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hyperlink r:id="rId14" w:tgtFrame="_blank" w:history="1">
        <w:r w:rsidR="00DF1B72"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6:12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….</w:t>
      </w:r>
      <w:r w:rsidR="00233F0D">
        <w:rPr>
          <w:rStyle w:val="text"/>
          <w:vertAlign w:val="superscript"/>
        </w:rPr>
        <w:t>12 </w:t>
      </w:r>
      <w:r w:rsidR="00233F0D">
        <w:rPr>
          <w:rStyle w:val="text"/>
        </w:rPr>
        <w:t>For we wrestle not against flesh and blood, but against principalities, against powers, against the rulers of the darkness of this world, against spiritual wickedness in high places.</w:t>
      </w:r>
    </w:p>
    <w:p w14:paraId="452A4336" w14:textId="77777777" w:rsidR="00233F0D" w:rsidRPr="00DF1B72" w:rsidRDefault="00233F0D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61586C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</w:t>
      </w:r>
      <w:r w:rsidR="00C96D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need to 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Compare our position with Christ in the "heavenly places"</w:t>
      </w:r>
    </w:p>
    <w:p w14:paraId="0E89C6A2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Christ is seated at God's right hand </w:t>
      </w:r>
      <w:r w:rsidR="00BE4D7B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</w:p>
    <w:p w14:paraId="5695EC73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We are seated together with Christ! - </w:t>
      </w:r>
    </w:p>
    <w:p w14:paraId="509CD493" w14:textId="77777777" w:rsidR="00BE4D7B" w:rsidRPr="00DF1B72" w:rsidRDefault="00BE4D7B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93F700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Our position with Christ certainly warrants a proper frame of</w:t>
      </w:r>
    </w:p>
    <w:p w14:paraId="66778E8B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mind </w:t>
      </w:r>
      <w:r w:rsidR="00BE4D7B">
        <w:rPr>
          <w:rFonts w:ascii="Courier New" w:eastAsia="Times New Roman" w:hAnsi="Courier New" w:cs="Courier New"/>
          <w:color w:val="000000"/>
          <w:sz w:val="20"/>
          <w:szCs w:val="20"/>
        </w:rPr>
        <w:t>–and certain changes need to be applied.</w:t>
      </w:r>
    </w:p>
    <w:p w14:paraId="13A458A5" w14:textId="77777777" w:rsidR="00C96D83" w:rsidRDefault="00C96D83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E965DE" w14:textId="77777777" w:rsidR="00BE4D7B" w:rsidRPr="00C96D83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96D83" w:rsidRPr="00C96D83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You say you want change to take place in your life…..then listen</w:t>
      </w:r>
      <w:r w:rsidR="00C96D83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 xml:space="preserve"> carefully to this</w:t>
      </w:r>
      <w:r w:rsidR="00C96D83" w:rsidRPr="00C96D83"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  <w:t>…..</w:t>
      </w:r>
    </w:p>
    <w:p w14:paraId="6EF5CAC4" w14:textId="77777777" w:rsidR="00BE4D7B" w:rsidRPr="00C96D83" w:rsidRDefault="00BD0C41" w:rsidP="00C96D83">
      <w:pPr>
        <w:pStyle w:val="chapter-1"/>
      </w:pPr>
      <w:hyperlink r:id="rId15" w:tgtFrame="_blank" w:history="1">
        <w:r w:rsidR="00DF1B72" w:rsidRPr="00DF1B72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Col 3:1-2</w:t>
        </w:r>
      </w:hyperlink>
      <w:r w:rsidR="00233F0D">
        <w:rPr>
          <w:rFonts w:ascii="Courier New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233F0D" w:rsidRPr="00233F0D">
        <w:t> If ye then be risen with Christ, seek those things which are above, where Christ sitteth on the right hand of God.</w:t>
      </w:r>
      <w:r w:rsidR="00C96D83">
        <w:t xml:space="preserve"> </w:t>
      </w:r>
      <w:r w:rsidR="00233F0D" w:rsidRPr="00233F0D">
        <w:rPr>
          <w:vertAlign w:val="superscript"/>
        </w:rPr>
        <w:t>2 </w:t>
      </w:r>
      <w:r w:rsidR="00233F0D" w:rsidRPr="00233F0D">
        <w:t>Set your affection on things ab</w:t>
      </w:r>
      <w:r w:rsidR="00C96D83">
        <w:t>ove, not on things on the earth.</w:t>
      </w:r>
    </w:p>
    <w:p w14:paraId="6670A83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We are to seek those things above</w:t>
      </w:r>
    </w:p>
    <w:p w14:paraId="0AF2AFFC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We are to set our minds on thing above</w:t>
      </w:r>
    </w:p>
    <w:p w14:paraId="1B56142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4F686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[As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New Creation,"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sitting with Christ in heavenly places ought to</w:t>
      </w:r>
    </w:p>
    <w:p w14:paraId="1164B0D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affect the way we think.  But also the way we behave, for as "A New</w:t>
      </w:r>
    </w:p>
    <w:p w14:paraId="5EE0691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Creation" we are to be...]</w:t>
      </w:r>
    </w:p>
    <w:p w14:paraId="622C7A6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60ECED" w14:textId="77777777" w:rsidR="00BE4D7B" w:rsidRPr="00BE4D7B" w:rsidRDefault="00DF1B72" w:rsidP="00BE4D7B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WALKING IN MANNER WORTHY OF OUR CALLING</w:t>
      </w:r>
      <w:r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BE4D7B"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–</w:t>
      </w:r>
      <w:r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246E37AF" w14:textId="77777777" w:rsidR="00BE4D7B" w:rsidRDefault="00BE4D7B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35B0A85" w14:textId="77777777" w:rsidR="00DF1B72" w:rsidRPr="00BE4D7B" w:rsidRDefault="00BD0C41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tgtFrame="_blank" w:history="1">
        <w:r w:rsidR="00DF1B72" w:rsidRPr="00BE4D7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4:1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233F0D">
        <w:rPr>
          <w:rStyle w:val="text"/>
        </w:rPr>
        <w:t>I therefore, the prisoner of the Lord, beseech you that ye walk worthy of the vocation wherewith ye are called,</w:t>
      </w:r>
    </w:p>
    <w:p w14:paraId="46AF50E8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BF9DC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THE PURPOSE OF OUR CALLING...</w:t>
      </w:r>
    </w:p>
    <w:p w14:paraId="28150921" w14:textId="77777777" w:rsidR="00BE4D7B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To be holy and without blame - cf. </w:t>
      </w:r>
    </w:p>
    <w:p w14:paraId="4A0BFA0C" w14:textId="77777777" w:rsidR="00BE4D7B" w:rsidRPr="00C96D83" w:rsidRDefault="00BD0C41" w:rsidP="00C96D83">
      <w:pPr>
        <w:pStyle w:val="NormalWeb"/>
      </w:pPr>
      <w:hyperlink r:id="rId17" w:tgtFrame="_blank" w:history="1">
        <w:r w:rsidR="00DF1B72" w:rsidRPr="00DF1B72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1:3-4</w:t>
        </w:r>
      </w:hyperlink>
      <w:r w:rsidR="00233F0D">
        <w:rPr>
          <w:rFonts w:ascii="Courier New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233F0D" w:rsidRPr="00233F0D">
        <w:rPr>
          <w:vertAlign w:val="superscript"/>
        </w:rPr>
        <w:t> </w:t>
      </w:r>
      <w:r w:rsidR="00233F0D" w:rsidRPr="00233F0D">
        <w:t>Blessed be the God and Father of our Lord Jesus Christ, who hath blessed us with all spiritual blessings in heavenly places in Christ:</w:t>
      </w:r>
      <w:r w:rsidR="00233F0D" w:rsidRPr="00233F0D">
        <w:rPr>
          <w:vertAlign w:val="superscript"/>
        </w:rPr>
        <w:t>4 </w:t>
      </w:r>
      <w:r w:rsidR="00233F0D" w:rsidRPr="00233F0D">
        <w:t>According as he hath chosen us in him before the foundation of the world, that we should be holy and without blame before him in love:</w:t>
      </w:r>
    </w:p>
    <w:p w14:paraId="48848E01" w14:textId="77777777" w:rsidR="00BE4D7B" w:rsidRPr="00BE4D7B" w:rsidRDefault="00DF1B72" w:rsidP="00BE4D7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4D7B">
        <w:rPr>
          <w:rFonts w:ascii="Courier New" w:eastAsia="Times New Roman" w:hAnsi="Courier New" w:cs="Courier New"/>
          <w:color w:val="000000"/>
          <w:sz w:val="20"/>
          <w:szCs w:val="20"/>
        </w:rPr>
        <w:t>To be His beloved</w:t>
      </w:r>
      <w:r w:rsidR="00C96D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children through adoption…</w:t>
      </w:r>
    </w:p>
    <w:p w14:paraId="20488891" w14:textId="77777777" w:rsidR="00BE4D7B" w:rsidRDefault="00BE4D7B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ABF21A" w14:textId="77777777" w:rsidR="00DF1B72" w:rsidRDefault="00BD0C41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8" w:tgtFrame="_blank" w:history="1">
        <w:r w:rsidR="00DF1B72" w:rsidRPr="00BE4D7B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1:5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..</w:t>
      </w:r>
      <w:r w:rsidR="00233F0D" w:rsidRPr="00233F0D">
        <w:rPr>
          <w:vertAlign w:val="superscript"/>
        </w:rPr>
        <w:t xml:space="preserve"> </w:t>
      </w:r>
      <w:r w:rsidR="00233F0D">
        <w:rPr>
          <w:rStyle w:val="text"/>
          <w:vertAlign w:val="superscript"/>
        </w:rPr>
        <w:t>5 </w:t>
      </w:r>
      <w:r w:rsidR="00233F0D">
        <w:rPr>
          <w:rStyle w:val="text"/>
        </w:rPr>
        <w:t>Having predestinated us unto the adoption of children by Jesus Christ to himself, according to the good pleasure of his will,</w:t>
      </w:r>
    </w:p>
    <w:p w14:paraId="74739799" w14:textId="77777777" w:rsidR="00BE4D7B" w:rsidRDefault="00BE4D7B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18BC5B7" w14:textId="77777777" w:rsidR="0069693E" w:rsidRDefault="001D70E9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As a new creation and as we usher </w:t>
      </w:r>
      <w:r w:rsid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“IN WITH THE NEW” </w:t>
      </w:r>
    </w:p>
    <w:p w14:paraId="3A2CBE25" w14:textId="77777777" w:rsidR="0069693E" w:rsidRDefault="0069693E" w:rsidP="00BE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18761EA" w14:textId="77777777" w:rsidR="00BE4D7B" w:rsidRPr="00BE650A" w:rsidRDefault="00BE650A" w:rsidP="00BE6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28"/>
          <w:szCs w:val="20"/>
          <w:u w:val="single"/>
        </w:rPr>
      </w:pPr>
      <w:r w:rsidRPr="00BE650A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lastRenderedPageBreak/>
        <w:t>We need to prepare ourselves for this new year</w:t>
      </w:r>
      <w:r w:rsidR="00BE4D7B" w:rsidRPr="00BE650A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t xml:space="preserve"> </w:t>
      </w:r>
      <w:r w:rsidRPr="00BE650A">
        <w:rPr>
          <w:rFonts w:ascii="Courier New" w:eastAsia="Times New Roman" w:hAnsi="Courier New" w:cs="Courier New"/>
          <w:b/>
          <w:bCs/>
          <w:color w:val="FF0000"/>
          <w:sz w:val="28"/>
          <w:szCs w:val="20"/>
          <w:highlight w:val="yellow"/>
          <w:u w:val="single"/>
        </w:rPr>
        <w:t>for it is “OUT WITH THE OLD AND IN WITH THE NEW”</w:t>
      </w:r>
    </w:p>
    <w:p w14:paraId="21C42AFF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B23C12" w14:textId="77777777" w:rsidR="00BE650A" w:rsidRPr="00DF1B72" w:rsidRDefault="00BE650A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B76AA9" w14:textId="77777777" w:rsidR="00DF1B72" w:rsidRPr="00BE4D7B" w:rsidRDefault="00BE4D7B" w:rsidP="00BE4D7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WE MUST</w:t>
      </w:r>
      <w:r w:rsidR="00DF1B72" w:rsidRPr="00BE4D7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WALK WORTHY OF OUR CALLING...</w:t>
      </w:r>
    </w:p>
    <w:p w14:paraId="4C83B36E" w14:textId="77777777" w:rsidR="00BE4D7B" w:rsidRPr="00BE4D7B" w:rsidRDefault="00BE4D7B" w:rsidP="00BE4D7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875B3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“IN WITH THE </w:t>
      </w:r>
      <w:proofErr w:type="gramStart"/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NEW”  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in which we "walk in love" - </w:t>
      </w:r>
      <w:hyperlink r:id="rId19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5:1-2</w:t>
        </w:r>
      </w:hyperlink>
    </w:p>
    <w:p w14:paraId="2AC398D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beloved children, imitating their Father</w:t>
      </w:r>
    </w:p>
    <w:p w14:paraId="2CCC133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Following Christ's own example of sacrifice</w:t>
      </w:r>
    </w:p>
    <w:p w14:paraId="2C097F38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</w:t>
      </w:r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“IN WITH THE </w:t>
      </w:r>
      <w:proofErr w:type="gramStart"/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NEW”  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in which we "walk as light" - </w:t>
      </w:r>
      <w:hyperlink r:id="rId20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5:3-14</w:t>
        </w:r>
      </w:hyperlink>
    </w:p>
    <w:p w14:paraId="03624C35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Living lives holy and without blame</w:t>
      </w:r>
    </w:p>
    <w:p w14:paraId="6D123DF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As light exposing the </w:t>
      </w:r>
      <w:r w:rsidR="00445FE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the 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deeds of darkness </w:t>
      </w:r>
    </w:p>
    <w:p w14:paraId="6FDFBC63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</w:t>
      </w:r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“IN WITH THE </w:t>
      </w:r>
      <w:proofErr w:type="gramStart"/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NEW”  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in which we "walk as wise" - </w:t>
      </w:r>
      <w:hyperlink r:id="rId21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5:15-17</w:t>
        </w:r>
      </w:hyperlink>
    </w:p>
    <w:p w14:paraId="754B20D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Understanding that time is short</w:t>
      </w:r>
    </w:p>
    <w:p w14:paraId="5E36DFB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Understanding the will of the Lord</w:t>
      </w:r>
    </w:p>
    <w:p w14:paraId="7A308D8C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B3248D" w14:textId="77777777" w:rsidR="001D70E9" w:rsidRDefault="001D70E9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70E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Beloved Listen….</w:t>
      </w:r>
      <w:r w:rsidR="00DF1B72" w:rsidRPr="00DF1B72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[</w:t>
      </w:r>
      <w:r w:rsidR="00DF1B72" w:rsidRPr="00DF1B72">
        <w:rPr>
          <w:rFonts w:ascii="Courier New" w:eastAsia="Times New Roman" w:hAnsi="Courier New" w:cs="Courier New"/>
          <w:color w:val="000000"/>
          <w:sz w:val="20"/>
          <w:szCs w:val="20"/>
        </w:rPr>
        <w:t>Walking in "love", as "light", as "wise", will not be without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DF1B72" w:rsidRPr="00DF1B72">
        <w:rPr>
          <w:rFonts w:ascii="Courier New" w:eastAsia="Times New Roman" w:hAnsi="Courier New" w:cs="Courier New"/>
          <w:color w:val="000000"/>
          <w:sz w:val="20"/>
          <w:szCs w:val="20"/>
        </w:rPr>
        <w:t>controversy in the midst</w:t>
      </w:r>
      <w:r w:rsidR="00C96D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 dark, perverted world….</w:t>
      </w:r>
      <w:r w:rsidR="00DF1B72"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8E1640" w14:textId="77777777" w:rsidR="001D70E9" w:rsidRDefault="001D70E9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F89E1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 </w:t>
      </w:r>
      <w:r w:rsidR="001D70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New Creation"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1D70E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prepared to bring ‘IN with THE NEW’ </w:t>
      </w:r>
      <w:r w:rsidR="00445FE2">
        <w:rPr>
          <w:rFonts w:ascii="Courier New" w:eastAsia="Times New Roman" w:hAnsi="Courier New" w:cs="Courier New"/>
          <w:color w:val="000000"/>
          <w:sz w:val="20"/>
          <w:szCs w:val="20"/>
        </w:rPr>
        <w:t>we need to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...]</w:t>
      </w:r>
    </w:p>
    <w:p w14:paraId="57D4E61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8BDA1F" w14:textId="77777777" w:rsidR="001D70E9" w:rsidRDefault="00DF1B72" w:rsidP="001D70E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STANDING FIRM IN BATTLE</w:t>
      </w:r>
      <w:r w:rsidRP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–</w:t>
      </w:r>
      <w:r w:rsidR="002A0D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we sang at watch night…”WE GOT THE VICTORY”</w:t>
      </w:r>
    </w:p>
    <w:p w14:paraId="193BA1F8" w14:textId="77777777" w:rsidR="00445FE2" w:rsidRDefault="00445FE2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FC15E3E" w14:textId="77777777" w:rsidR="00E046FD" w:rsidRDefault="00445FE2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Fully understanding that the weapons of our warfare are not carnal but mighty through God to the pulling down strongholds!!!!</w:t>
      </w:r>
    </w:p>
    <w:p w14:paraId="58493E5F" w14:textId="77777777" w:rsidR="00E13DF1" w:rsidRDefault="00E046FD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Our w</w:t>
      </w:r>
      <w:r w:rsidR="00E13DF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ar is not against flesh and blood but against powers principalities and wickedness in places.</w:t>
      </w:r>
    </w:p>
    <w:p w14:paraId="0CEAB827" w14:textId="77777777" w:rsidR="00E13DF1" w:rsidRDefault="00E13DF1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If we are going to have the victory we must learn to employ all our weapons.</w:t>
      </w:r>
    </w:p>
    <w:p w14:paraId="23A76A64" w14:textId="77777777" w:rsidR="00E13DF1" w:rsidRDefault="00E13DF1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A936F9" w14:textId="77777777" w:rsidR="00445FE2" w:rsidRPr="00445FE2" w:rsidRDefault="00E13DF1" w:rsidP="00445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VIETNAM EXPERIENCE!!!!!</w:t>
      </w:r>
      <w:r w:rsidR="00445FE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3EAED496" w14:textId="77777777" w:rsidR="001D70E9" w:rsidRDefault="001D70E9" w:rsidP="001D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41E4812" w14:textId="77777777" w:rsidR="00DF1B72" w:rsidRPr="001D70E9" w:rsidRDefault="00BD0C41" w:rsidP="001D7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2" w:tgtFrame="_blank" w:history="1">
        <w:r w:rsidR="00DF1B72" w:rsidRPr="001D70E9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6:13</w:t>
        </w:r>
      </w:hyperlink>
      <w:r w:rsidR="00233F0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233F0D">
        <w:rPr>
          <w:rStyle w:val="text"/>
          <w:vertAlign w:val="superscript"/>
        </w:rPr>
        <w:t>13 </w:t>
      </w:r>
      <w:r w:rsidR="00233F0D">
        <w:rPr>
          <w:rStyle w:val="text"/>
        </w:rPr>
        <w:t xml:space="preserve">Wherefore take unto you the whole </w:t>
      </w:r>
      <w:proofErr w:type="spellStart"/>
      <w:r w:rsidR="00233F0D">
        <w:rPr>
          <w:rStyle w:val="text"/>
        </w:rPr>
        <w:t>armour</w:t>
      </w:r>
      <w:proofErr w:type="spellEnd"/>
      <w:r w:rsidR="00233F0D">
        <w:rPr>
          <w:rStyle w:val="text"/>
        </w:rPr>
        <w:t xml:space="preserve"> of God, that ye may be able to withstand in the evil day, and having done all, to stand.</w:t>
      </w:r>
    </w:p>
    <w:p w14:paraId="28BFC29E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99E656" w14:textId="77777777" w:rsidR="00DF1B72" w:rsidRPr="001D70E9" w:rsidRDefault="001D70E9" w:rsidP="001D70E9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SO WE MUST KNOW </w:t>
      </w:r>
      <w:r w:rsidR="00DF1B72" w:rsidRPr="001D70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 NATURE OF OUR BATTLE...</w:t>
      </w:r>
    </w:p>
    <w:p w14:paraId="2E266143" w14:textId="77777777" w:rsidR="001D70E9" w:rsidRPr="001D70E9" w:rsidRDefault="001D70E9" w:rsidP="001D70E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6E1006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</w:t>
      </w:r>
      <w:r w:rsidR="00E13DF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beloved, </w:t>
      </w:r>
      <w:proofErr w:type="gramStart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engaged in a spiritual warfare - </w:t>
      </w:r>
      <w:hyperlink r:id="rId23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6:12</w:t>
        </w:r>
      </w:hyperlink>
    </w:p>
    <w:p w14:paraId="46697100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battle is taking place in "heavenly places" (the</w:t>
      </w:r>
    </w:p>
    <w:p w14:paraId="5620D70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spiritual realm)</w:t>
      </w:r>
    </w:p>
    <w:p w14:paraId="44E6131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Our foe:  the very things we had previously followed - cf.</w:t>
      </w:r>
    </w:p>
    <w:p w14:paraId="49763FC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2. Thus the need to be strong - </w:t>
      </w:r>
    </w:p>
    <w:p w14:paraId="58789B0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To be strong in the Lord</w:t>
      </w:r>
    </w:p>
    <w:p w14:paraId="25DFC25E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To be strong in the power of His might</w:t>
      </w:r>
    </w:p>
    <w:p w14:paraId="143068CB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30E2A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THE NATURE OF OUR ARMOR...</w:t>
      </w:r>
    </w:p>
    <w:p w14:paraId="0E73EF45" w14:textId="77777777" w:rsidR="00DF1B72" w:rsidRPr="00DF1B72" w:rsidRDefault="00DF1B72" w:rsidP="00576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We are given the armor of God, which we must put on - </w:t>
      </w:r>
    </w:p>
    <w:p w14:paraId="10AEF24D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This armor is adequate for a strong offensive battle </w:t>
      </w:r>
      <w:r w:rsidR="00576031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922B59" w14:textId="77777777" w:rsidR="00576031" w:rsidRPr="00DF1B72" w:rsidRDefault="0057603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95B1B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Waist girded with truth</w:t>
      </w:r>
    </w:p>
    <w:p w14:paraId="75CFEF7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Breastplate of righteousness</w:t>
      </w:r>
    </w:p>
    <w:p w14:paraId="45232364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Feet shod with the preparation of the gospel of peace</w:t>
      </w:r>
    </w:p>
    <w:p w14:paraId="701187C5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d. Shield of faith to </w:t>
      </w:r>
      <w:proofErr w:type="spellStart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quency</w:t>
      </w:r>
      <w:proofErr w:type="spell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fiery darts of the wicked one</w:t>
      </w:r>
    </w:p>
    <w:p w14:paraId="6B92859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e. Helmet of salvation</w:t>
      </w:r>
    </w:p>
    <w:p w14:paraId="6F1C5AA8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f. The sword of the Spirit, the Word of God</w:t>
      </w:r>
    </w:p>
    <w:p w14:paraId="2DCEC6A9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g. Praying always with all prayer and supplication</w:t>
      </w:r>
    </w:p>
    <w:p w14:paraId="70A7FCF6" w14:textId="77777777" w:rsidR="00E13DF1" w:rsidRDefault="00E13DF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14:paraId="77A052B7" w14:textId="77777777" w:rsidR="00E13DF1" w:rsidRDefault="00E13DF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Notice that God never gave us any protection for our back….</w:t>
      </w:r>
    </w:p>
    <w:p w14:paraId="5C921F4E" w14:textId="77777777" w:rsidR="00E13DF1" w:rsidRPr="00DF1B72" w:rsidRDefault="00E13DF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C7D1AB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-- Note the lack of protection from behind; this implies that</w:t>
      </w:r>
    </w:p>
    <w:p w14:paraId="48C3814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we must be committed in standing firm against the enemy, and</w:t>
      </w:r>
    </w:p>
    <w:p w14:paraId="0F42AFCC" w14:textId="77777777" w:rsid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that to retreat insures defeat!</w:t>
      </w:r>
    </w:p>
    <w:p w14:paraId="0C5EF164" w14:textId="77777777" w:rsidR="00E13DF1" w:rsidRPr="00E13DF1" w:rsidRDefault="00E13DF1" w:rsidP="00E13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</w:rPr>
      </w:pPr>
    </w:p>
    <w:p w14:paraId="315F395C" w14:textId="77777777" w:rsidR="00E13DF1" w:rsidRDefault="00E13DF1" w:rsidP="00E13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</w:pPr>
      <w:r w:rsidRPr="00E13DF1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BELOVE</w:t>
      </w:r>
      <w:r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D TO ENJOY OUR VICTORY WE MUST </w:t>
      </w:r>
      <w:r w:rsidRPr="00E13DF1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PUT </w:t>
      </w:r>
    </w:p>
    <w:p w14:paraId="2D284275" w14:textId="77777777" w:rsidR="00E13DF1" w:rsidRPr="00E13DF1" w:rsidRDefault="00E13DF1" w:rsidP="00E13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“</w:t>
      </w:r>
      <w:r w:rsidRPr="00E13DF1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OUT THE OLD AND IN WITH THE NEW”</w:t>
      </w:r>
    </w:p>
    <w:p w14:paraId="7C8A59A4" w14:textId="77777777" w:rsidR="00E13DF1" w:rsidRPr="00DF1B72" w:rsidRDefault="00E13DF1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9DF24B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65220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22D841C3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5FA50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When a person becomes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New Creation"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, it affects how he or she</w:t>
      </w:r>
    </w:p>
    <w:p w14:paraId="394B4A3F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sits, stands, and walks...</w:t>
      </w:r>
    </w:p>
    <w:p w14:paraId="186C3605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Sitting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Christ in heavenly places</w:t>
      </w:r>
    </w:p>
    <w:p w14:paraId="0A611D36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Walking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manner worthy of our calling</w:t>
      </w:r>
    </w:p>
    <w:p w14:paraId="4AAA475B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Standing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firm in battle</w:t>
      </w:r>
    </w:p>
    <w:p w14:paraId="0180446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CBFA4E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2. Compare this to the wicked person who is not blessed by God as</w:t>
      </w:r>
    </w:p>
    <w:p w14:paraId="1C4E5D9A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described in </w:t>
      </w:r>
      <w:hyperlink r:id="rId24" w:tgtFrame="_blank" w:history="1">
        <w:r w:rsidRPr="00DF1B72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Ps 1:1-2</w:t>
        </w:r>
      </w:hyperlink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0569A511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Walking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counsel of the wicked</w:t>
      </w:r>
    </w:p>
    <w:p w14:paraId="40EE3D47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Standing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path of sinners</w:t>
      </w:r>
    </w:p>
    <w:p w14:paraId="0EB1A28D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Sitting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seat of scoffers</w:t>
      </w:r>
    </w:p>
    <w:p w14:paraId="4FB5BD9C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37E0F8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a remarkable contrast!  Truly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"old things have passed away; behold,</w:t>
      </w:r>
    </w:p>
    <w:p w14:paraId="1CBE2EA9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all things have become new."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Has this proved true in our lives?</w:t>
      </w:r>
    </w:p>
    <w:p w14:paraId="4710D572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D95E43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Give careful thought to how and where you are siting, walking, and</w:t>
      </w:r>
    </w:p>
    <w:p w14:paraId="0D02271B" w14:textId="77777777" w:rsidR="00DF1B72" w:rsidRPr="00DF1B72" w:rsidRDefault="00DF1B72" w:rsidP="00DF1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standing,if</w:t>
      </w:r>
      <w:proofErr w:type="spellEnd"/>
      <w:proofErr w:type="gram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desire to be </w:t>
      </w:r>
      <w:r w:rsidRPr="00DF1B7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"A New Creation"</w:t>
      </w:r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Chrst</w:t>
      </w:r>
      <w:proofErr w:type="spellEnd"/>
      <w:r w:rsidRPr="00DF1B72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26A2E68A" w14:textId="77777777" w:rsidR="00D00C8C" w:rsidRDefault="00D00C8C"/>
    <w:sectPr w:rsidR="00D0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A3F"/>
    <w:multiLevelType w:val="hybridMultilevel"/>
    <w:tmpl w:val="BC9429A2"/>
    <w:lvl w:ilvl="0" w:tplc="D540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585"/>
    <w:multiLevelType w:val="hybridMultilevel"/>
    <w:tmpl w:val="EDCA2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EAF"/>
    <w:multiLevelType w:val="hybridMultilevel"/>
    <w:tmpl w:val="F406456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3194F"/>
    <w:multiLevelType w:val="hybridMultilevel"/>
    <w:tmpl w:val="C230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72"/>
    <w:rsid w:val="00004EEC"/>
    <w:rsid w:val="00021D86"/>
    <w:rsid w:val="000324D0"/>
    <w:rsid w:val="00032CBB"/>
    <w:rsid w:val="000349F8"/>
    <w:rsid w:val="00055AA9"/>
    <w:rsid w:val="00057E87"/>
    <w:rsid w:val="00065500"/>
    <w:rsid w:val="00077E32"/>
    <w:rsid w:val="00084770"/>
    <w:rsid w:val="000864A8"/>
    <w:rsid w:val="00091066"/>
    <w:rsid w:val="000A5097"/>
    <w:rsid w:val="000C120C"/>
    <w:rsid w:val="000D4EEB"/>
    <w:rsid w:val="000D698F"/>
    <w:rsid w:val="000E0FA8"/>
    <w:rsid w:val="000E710F"/>
    <w:rsid w:val="00101167"/>
    <w:rsid w:val="00105C95"/>
    <w:rsid w:val="00120CCB"/>
    <w:rsid w:val="001267BD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0E9"/>
    <w:rsid w:val="001D7A57"/>
    <w:rsid w:val="001E0A8B"/>
    <w:rsid w:val="001E33F2"/>
    <w:rsid w:val="001E7D3E"/>
    <w:rsid w:val="001F3A04"/>
    <w:rsid w:val="001F5A49"/>
    <w:rsid w:val="00233F0D"/>
    <w:rsid w:val="00253C4E"/>
    <w:rsid w:val="00264ABE"/>
    <w:rsid w:val="0026551D"/>
    <w:rsid w:val="002834AB"/>
    <w:rsid w:val="002939D5"/>
    <w:rsid w:val="002A0664"/>
    <w:rsid w:val="002A0D19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15F63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45FE2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3367C"/>
    <w:rsid w:val="00566E58"/>
    <w:rsid w:val="00570637"/>
    <w:rsid w:val="00576031"/>
    <w:rsid w:val="00576356"/>
    <w:rsid w:val="005801D2"/>
    <w:rsid w:val="00580EFD"/>
    <w:rsid w:val="00597A05"/>
    <w:rsid w:val="005E3D11"/>
    <w:rsid w:val="0060460A"/>
    <w:rsid w:val="00610DB3"/>
    <w:rsid w:val="00613728"/>
    <w:rsid w:val="006339C7"/>
    <w:rsid w:val="00650200"/>
    <w:rsid w:val="00652297"/>
    <w:rsid w:val="00657AB6"/>
    <w:rsid w:val="00667CC9"/>
    <w:rsid w:val="00670135"/>
    <w:rsid w:val="0067231B"/>
    <w:rsid w:val="006723BA"/>
    <w:rsid w:val="006756A3"/>
    <w:rsid w:val="00687B91"/>
    <w:rsid w:val="0069693E"/>
    <w:rsid w:val="006A292F"/>
    <w:rsid w:val="006A5BAD"/>
    <w:rsid w:val="006B5CC5"/>
    <w:rsid w:val="006D4662"/>
    <w:rsid w:val="006D6A84"/>
    <w:rsid w:val="006D7DD6"/>
    <w:rsid w:val="007031D1"/>
    <w:rsid w:val="007034D6"/>
    <w:rsid w:val="00706A03"/>
    <w:rsid w:val="00710BE9"/>
    <w:rsid w:val="00737A32"/>
    <w:rsid w:val="007453D8"/>
    <w:rsid w:val="007534AB"/>
    <w:rsid w:val="00754748"/>
    <w:rsid w:val="00761E65"/>
    <w:rsid w:val="0077420D"/>
    <w:rsid w:val="00781E0F"/>
    <w:rsid w:val="00786C7C"/>
    <w:rsid w:val="00795DAE"/>
    <w:rsid w:val="007C142D"/>
    <w:rsid w:val="007C238B"/>
    <w:rsid w:val="007E3DB1"/>
    <w:rsid w:val="008064E9"/>
    <w:rsid w:val="00810E72"/>
    <w:rsid w:val="008168B3"/>
    <w:rsid w:val="008317FC"/>
    <w:rsid w:val="00872B48"/>
    <w:rsid w:val="008A49EE"/>
    <w:rsid w:val="008B2AB1"/>
    <w:rsid w:val="008C2194"/>
    <w:rsid w:val="008D097A"/>
    <w:rsid w:val="008D5A16"/>
    <w:rsid w:val="008E184C"/>
    <w:rsid w:val="008F5A30"/>
    <w:rsid w:val="00905151"/>
    <w:rsid w:val="009159A7"/>
    <w:rsid w:val="00941B11"/>
    <w:rsid w:val="00961DEC"/>
    <w:rsid w:val="0096415B"/>
    <w:rsid w:val="00966032"/>
    <w:rsid w:val="00970FB0"/>
    <w:rsid w:val="00975D1E"/>
    <w:rsid w:val="00983369"/>
    <w:rsid w:val="009836B1"/>
    <w:rsid w:val="00983D15"/>
    <w:rsid w:val="00983D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E60EB"/>
    <w:rsid w:val="00B10A79"/>
    <w:rsid w:val="00B15A7F"/>
    <w:rsid w:val="00B232E7"/>
    <w:rsid w:val="00B2799B"/>
    <w:rsid w:val="00B47917"/>
    <w:rsid w:val="00B62861"/>
    <w:rsid w:val="00B638C8"/>
    <w:rsid w:val="00B760E9"/>
    <w:rsid w:val="00B85C9F"/>
    <w:rsid w:val="00B90C1F"/>
    <w:rsid w:val="00BA2ADC"/>
    <w:rsid w:val="00BB037B"/>
    <w:rsid w:val="00BD0C41"/>
    <w:rsid w:val="00BE4D7B"/>
    <w:rsid w:val="00BE650A"/>
    <w:rsid w:val="00C14AF4"/>
    <w:rsid w:val="00C17502"/>
    <w:rsid w:val="00C17FB6"/>
    <w:rsid w:val="00C26F3E"/>
    <w:rsid w:val="00C37270"/>
    <w:rsid w:val="00C42099"/>
    <w:rsid w:val="00C64544"/>
    <w:rsid w:val="00C70499"/>
    <w:rsid w:val="00C76B7D"/>
    <w:rsid w:val="00C96D83"/>
    <w:rsid w:val="00CB112B"/>
    <w:rsid w:val="00CC2602"/>
    <w:rsid w:val="00CC2B89"/>
    <w:rsid w:val="00CC4500"/>
    <w:rsid w:val="00CD54A7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A2953"/>
    <w:rsid w:val="00DA6B77"/>
    <w:rsid w:val="00DA7871"/>
    <w:rsid w:val="00DB383E"/>
    <w:rsid w:val="00DB6FE1"/>
    <w:rsid w:val="00DC6EC1"/>
    <w:rsid w:val="00DE31A7"/>
    <w:rsid w:val="00DF1B72"/>
    <w:rsid w:val="00E046FD"/>
    <w:rsid w:val="00E13DF1"/>
    <w:rsid w:val="00E16935"/>
    <w:rsid w:val="00E41113"/>
    <w:rsid w:val="00E41B31"/>
    <w:rsid w:val="00E53D8A"/>
    <w:rsid w:val="00E734A3"/>
    <w:rsid w:val="00E85953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D650D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B6A9"/>
  <w15:docId w15:val="{B9F0F356-9A16-40FE-A941-8E00AAD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1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864A8"/>
  </w:style>
  <w:style w:type="paragraph" w:customStyle="1" w:styleId="chapter-1">
    <w:name w:val="chapter-1"/>
    <w:basedOn w:val="Normal"/>
    <w:rsid w:val="002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5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5489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Ep%202.4-5" TargetMode="External"/><Relationship Id="rId13" Type="http://schemas.openxmlformats.org/officeDocument/2006/relationships/hyperlink" Target="http://biblia.com/bible/nkjv/Ep%203.10" TargetMode="External"/><Relationship Id="rId18" Type="http://schemas.openxmlformats.org/officeDocument/2006/relationships/hyperlink" Target="http://biblia.com/bible/nkjv/Ep%201.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Ep%205.15-17" TargetMode="External"/><Relationship Id="rId7" Type="http://schemas.openxmlformats.org/officeDocument/2006/relationships/hyperlink" Target="http://biblia.com/bible/nkjv/Ep%202.1" TargetMode="External"/><Relationship Id="rId12" Type="http://schemas.openxmlformats.org/officeDocument/2006/relationships/hyperlink" Target="http://biblia.com/bible/nkjv/Ep%202.6" TargetMode="External"/><Relationship Id="rId17" Type="http://schemas.openxmlformats.org/officeDocument/2006/relationships/hyperlink" Target="http://biblia.com/bible/nkjv/Ep%201.3-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a.com/bible/nkjv/Ep%204.1" TargetMode="External"/><Relationship Id="rId20" Type="http://schemas.openxmlformats.org/officeDocument/2006/relationships/hyperlink" Target="http://biblia.com/bible/nkjv/Ep%205.3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Ep%202.6" TargetMode="External"/><Relationship Id="rId11" Type="http://schemas.openxmlformats.org/officeDocument/2006/relationships/hyperlink" Target="http://biblia.com/bible/nkjv/Ep%201.20" TargetMode="External"/><Relationship Id="rId24" Type="http://schemas.openxmlformats.org/officeDocument/2006/relationships/hyperlink" Target="http://biblia.com/bible/nkjv/Ps%201.1-2" TargetMode="External"/><Relationship Id="rId5" Type="http://schemas.openxmlformats.org/officeDocument/2006/relationships/hyperlink" Target="http://biblia.com/bible/nkjv/2Co%205.17" TargetMode="External"/><Relationship Id="rId15" Type="http://schemas.openxmlformats.org/officeDocument/2006/relationships/hyperlink" Target="http://biblia.com/bible/nkjv/Col%203.1-2" TargetMode="External"/><Relationship Id="rId23" Type="http://schemas.openxmlformats.org/officeDocument/2006/relationships/hyperlink" Target="http://biblia.com/bible/nkjv/Ep%206.12" TargetMode="External"/><Relationship Id="rId10" Type="http://schemas.openxmlformats.org/officeDocument/2006/relationships/hyperlink" Target="http://biblia.com/bible/nkjv/Ep%201.3" TargetMode="External"/><Relationship Id="rId19" Type="http://schemas.openxmlformats.org/officeDocument/2006/relationships/hyperlink" Target="http://biblia.com/bible/nkjv/Ep%205.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Ro%205.6-8" TargetMode="External"/><Relationship Id="rId14" Type="http://schemas.openxmlformats.org/officeDocument/2006/relationships/hyperlink" Target="http://biblia.com/bible/nkjv/Ep%206.12" TargetMode="External"/><Relationship Id="rId22" Type="http://schemas.openxmlformats.org/officeDocument/2006/relationships/hyperlink" Target="http://biblia.com/bible/nkjv/Ep%206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dcterms:created xsi:type="dcterms:W3CDTF">2018-10-31T18:38:00Z</dcterms:created>
  <dcterms:modified xsi:type="dcterms:W3CDTF">2018-10-31T18:38:00Z</dcterms:modified>
</cp:coreProperties>
</file>