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66" w:rsidRPr="009D6287" w:rsidRDefault="00D01366" w:rsidP="009D6287">
      <w:pPr>
        <w:spacing w:after="120" w:line="360" w:lineRule="auto"/>
        <w:jc w:val="both"/>
        <w:rPr>
          <w:rFonts w:asciiTheme="minorHAnsi" w:hAnsiTheme="minorHAnsi"/>
        </w:rPr>
      </w:pPr>
    </w:p>
    <w:p w:rsidR="00304F6A" w:rsidRDefault="00304F6A" w:rsidP="009D6287">
      <w:pPr>
        <w:spacing w:after="120" w:line="240" w:lineRule="auto"/>
        <w:rPr>
          <w:rFonts w:asciiTheme="minorHAnsi" w:hAnsiTheme="minorHAnsi"/>
          <w:b/>
          <w:color w:val="FF0000"/>
        </w:rPr>
      </w:pPr>
      <w:r w:rsidRPr="00944C35">
        <w:rPr>
          <w:rFonts w:asciiTheme="minorHAnsi" w:hAnsiTheme="minorHAnsi"/>
          <w:b/>
        </w:rPr>
        <w:t>PRESS RELEASE</w:t>
      </w:r>
      <w:r w:rsidR="008A59A6" w:rsidRPr="00944C35">
        <w:rPr>
          <w:rFonts w:asciiTheme="minorHAnsi" w:hAnsiTheme="minorHAnsi"/>
          <w:b/>
        </w:rPr>
        <w:t xml:space="preserve"> </w:t>
      </w:r>
      <w:r w:rsidR="00543225" w:rsidRPr="00931995">
        <w:rPr>
          <w:rFonts w:asciiTheme="minorHAnsi" w:hAnsiTheme="minorHAnsi"/>
          <w:b/>
        </w:rPr>
        <w:t xml:space="preserve">Embargo </w:t>
      </w:r>
      <w:r w:rsidR="00944C35" w:rsidRPr="00931995">
        <w:rPr>
          <w:rFonts w:asciiTheme="minorHAnsi" w:hAnsiTheme="minorHAnsi"/>
          <w:b/>
        </w:rPr>
        <w:t xml:space="preserve">00:01 </w:t>
      </w:r>
      <w:r w:rsidR="00810A89">
        <w:rPr>
          <w:rFonts w:asciiTheme="minorHAnsi" w:hAnsiTheme="minorHAnsi"/>
          <w:b/>
        </w:rPr>
        <w:t xml:space="preserve">Monday </w:t>
      </w:r>
      <w:r w:rsidR="006A1C04">
        <w:rPr>
          <w:rFonts w:asciiTheme="minorHAnsi" w:hAnsiTheme="minorHAnsi"/>
          <w:b/>
        </w:rPr>
        <w:t>Mar</w:t>
      </w:r>
      <w:r w:rsidR="00810A89">
        <w:rPr>
          <w:rFonts w:asciiTheme="minorHAnsi" w:hAnsiTheme="minorHAnsi"/>
          <w:b/>
        </w:rPr>
        <w:t>ch</w:t>
      </w:r>
      <w:r w:rsidR="006A1C04" w:rsidRPr="00931995">
        <w:rPr>
          <w:rFonts w:asciiTheme="minorHAnsi" w:hAnsiTheme="minorHAnsi"/>
          <w:b/>
        </w:rPr>
        <w:t xml:space="preserve"> </w:t>
      </w:r>
      <w:r w:rsidR="006A1C04">
        <w:rPr>
          <w:rFonts w:asciiTheme="minorHAnsi" w:hAnsiTheme="minorHAnsi"/>
          <w:b/>
        </w:rPr>
        <w:t>27</w:t>
      </w:r>
      <w:r w:rsidR="006A1C04" w:rsidRPr="00931995">
        <w:rPr>
          <w:rFonts w:asciiTheme="minorHAnsi" w:hAnsiTheme="minorHAnsi"/>
          <w:b/>
        </w:rPr>
        <w:t xml:space="preserve">th </w:t>
      </w:r>
      <w:r w:rsidRPr="00931995">
        <w:rPr>
          <w:rFonts w:asciiTheme="minorHAnsi" w:hAnsiTheme="minorHAnsi"/>
          <w:b/>
        </w:rPr>
        <w:t>201</w:t>
      </w:r>
      <w:r w:rsidR="00D92FA6" w:rsidRPr="00931995">
        <w:rPr>
          <w:rFonts w:asciiTheme="minorHAnsi" w:hAnsiTheme="minorHAnsi"/>
          <w:b/>
        </w:rPr>
        <w:t>7</w:t>
      </w:r>
    </w:p>
    <w:p w:rsidR="00A30F2F" w:rsidRPr="00944C35" w:rsidRDefault="00A30F2F" w:rsidP="009D6287">
      <w:pPr>
        <w:spacing w:after="120" w:line="240" w:lineRule="auto"/>
        <w:rPr>
          <w:rFonts w:asciiTheme="minorHAnsi" w:hAnsiTheme="minorHAnsi"/>
          <w:b/>
        </w:rPr>
      </w:pPr>
    </w:p>
    <w:p w:rsidR="00304F6A" w:rsidRDefault="006A1C04" w:rsidP="00A30F2F">
      <w:pPr>
        <w:spacing w:before="200" w:line="240" w:lineRule="auto"/>
        <w:jc w:val="center"/>
        <w:rPr>
          <w:rFonts w:asciiTheme="minorHAnsi" w:hAnsiTheme="minorHAnsi"/>
          <w:b/>
          <w:sz w:val="32"/>
          <w:szCs w:val="32"/>
        </w:rPr>
      </w:pPr>
      <w:r>
        <w:rPr>
          <w:rFonts w:asciiTheme="minorHAnsi" w:hAnsiTheme="minorHAnsi"/>
          <w:b/>
          <w:sz w:val="32"/>
          <w:szCs w:val="32"/>
        </w:rPr>
        <w:t xml:space="preserve">Celebrating </w:t>
      </w:r>
      <w:r w:rsidR="00A30F2F">
        <w:rPr>
          <w:rFonts w:asciiTheme="minorHAnsi" w:hAnsiTheme="minorHAnsi"/>
          <w:b/>
          <w:sz w:val="32"/>
          <w:szCs w:val="32"/>
        </w:rPr>
        <w:t>Public Park</w:t>
      </w:r>
      <w:r>
        <w:rPr>
          <w:rFonts w:asciiTheme="minorHAnsi" w:hAnsiTheme="minorHAnsi"/>
          <w:b/>
          <w:sz w:val="32"/>
          <w:szCs w:val="32"/>
        </w:rPr>
        <w:t>s and revaluing their contribution</w:t>
      </w:r>
      <w:r w:rsidR="00810A89">
        <w:rPr>
          <w:rFonts w:asciiTheme="minorHAnsi" w:hAnsiTheme="minorHAnsi"/>
          <w:b/>
          <w:sz w:val="32"/>
          <w:szCs w:val="32"/>
        </w:rPr>
        <w:br/>
      </w:r>
      <w:r>
        <w:rPr>
          <w:rFonts w:asciiTheme="minorHAnsi" w:hAnsiTheme="minorHAnsi"/>
          <w:b/>
          <w:sz w:val="32"/>
          <w:szCs w:val="32"/>
        </w:rPr>
        <w:t xml:space="preserve"> to</w:t>
      </w:r>
      <w:r w:rsidR="00944C35">
        <w:rPr>
          <w:rFonts w:asciiTheme="minorHAnsi" w:hAnsiTheme="minorHAnsi"/>
          <w:b/>
          <w:sz w:val="32"/>
          <w:szCs w:val="32"/>
        </w:rPr>
        <w:t xml:space="preserve"> community health and wellbeing</w:t>
      </w:r>
    </w:p>
    <w:p w:rsidR="00810A89" w:rsidRDefault="00810A89" w:rsidP="00810A89">
      <w:pPr>
        <w:numPr>
          <w:ilvl w:val="0"/>
          <w:numId w:val="2"/>
        </w:numPr>
        <w:spacing w:before="200" w:line="240" w:lineRule="auto"/>
        <w:rPr>
          <w:rFonts w:asciiTheme="minorHAnsi" w:hAnsiTheme="minorHAnsi"/>
          <w:b/>
          <w:sz w:val="24"/>
          <w:szCs w:val="24"/>
        </w:rPr>
      </w:pPr>
      <w:r w:rsidRPr="00810A89">
        <w:rPr>
          <w:rFonts w:asciiTheme="minorHAnsi" w:hAnsiTheme="minorHAnsi"/>
          <w:b/>
          <w:sz w:val="24"/>
          <w:szCs w:val="24"/>
        </w:rPr>
        <w:t xml:space="preserve">National Have a Field </w:t>
      </w:r>
      <w:r>
        <w:rPr>
          <w:rFonts w:asciiTheme="minorHAnsi" w:hAnsiTheme="minorHAnsi"/>
          <w:b/>
          <w:sz w:val="24"/>
          <w:szCs w:val="24"/>
        </w:rPr>
        <w:t>D</w:t>
      </w:r>
      <w:r w:rsidRPr="00810A89">
        <w:rPr>
          <w:rFonts w:asciiTheme="minorHAnsi" w:hAnsiTheme="minorHAnsi"/>
          <w:b/>
          <w:sz w:val="24"/>
          <w:szCs w:val="24"/>
        </w:rPr>
        <w:t xml:space="preserve">ay </w:t>
      </w:r>
      <w:r w:rsidR="0006230E">
        <w:rPr>
          <w:rFonts w:asciiTheme="minorHAnsi" w:hAnsiTheme="minorHAnsi"/>
          <w:b/>
          <w:sz w:val="24"/>
          <w:szCs w:val="24"/>
        </w:rPr>
        <w:t>8</w:t>
      </w:r>
      <w:r w:rsidR="0006230E" w:rsidRPr="00810A89">
        <w:rPr>
          <w:rFonts w:asciiTheme="minorHAnsi" w:hAnsiTheme="minorHAnsi"/>
          <w:b/>
          <w:sz w:val="24"/>
          <w:szCs w:val="24"/>
          <w:vertAlign w:val="superscript"/>
        </w:rPr>
        <w:t>th</w:t>
      </w:r>
      <w:r w:rsidR="0006230E">
        <w:rPr>
          <w:rFonts w:asciiTheme="minorHAnsi" w:hAnsiTheme="minorHAnsi"/>
          <w:b/>
          <w:sz w:val="24"/>
          <w:szCs w:val="24"/>
        </w:rPr>
        <w:t xml:space="preserve"> </w:t>
      </w:r>
      <w:r>
        <w:rPr>
          <w:rFonts w:asciiTheme="minorHAnsi" w:hAnsiTheme="minorHAnsi"/>
          <w:b/>
          <w:sz w:val="24"/>
          <w:szCs w:val="24"/>
        </w:rPr>
        <w:t xml:space="preserve">July  to demonstrate public support for parks </w:t>
      </w:r>
    </w:p>
    <w:p w:rsidR="00810A89" w:rsidRPr="00810A89" w:rsidRDefault="005328E1" w:rsidP="00810A89">
      <w:pPr>
        <w:numPr>
          <w:ilvl w:val="0"/>
          <w:numId w:val="2"/>
        </w:numPr>
        <w:spacing w:before="200" w:line="240" w:lineRule="auto"/>
        <w:rPr>
          <w:rFonts w:asciiTheme="minorHAnsi" w:hAnsiTheme="minorHAnsi"/>
          <w:b/>
          <w:sz w:val="24"/>
          <w:szCs w:val="24"/>
        </w:rPr>
      </w:pPr>
      <w:r>
        <w:rPr>
          <w:rFonts w:asciiTheme="minorHAnsi" w:hAnsiTheme="minorHAnsi"/>
          <w:b/>
          <w:sz w:val="24"/>
          <w:szCs w:val="24"/>
        </w:rPr>
        <w:t>Access to parks help people feel</w:t>
      </w:r>
      <w:r w:rsidRPr="005328E1">
        <w:rPr>
          <w:rFonts w:asciiTheme="minorHAnsi" w:hAnsiTheme="minorHAnsi"/>
          <w:b/>
          <w:sz w:val="24"/>
          <w:szCs w:val="24"/>
        </w:rPr>
        <w:t xml:space="preserve"> healthier and happier – and becom</w:t>
      </w:r>
      <w:r>
        <w:rPr>
          <w:rFonts w:asciiTheme="minorHAnsi" w:hAnsiTheme="minorHAnsi"/>
          <w:b/>
          <w:sz w:val="24"/>
          <w:szCs w:val="24"/>
        </w:rPr>
        <w:t>e</w:t>
      </w:r>
      <w:r w:rsidRPr="005328E1">
        <w:rPr>
          <w:rFonts w:asciiTheme="minorHAnsi" w:hAnsiTheme="minorHAnsi"/>
          <w:b/>
          <w:sz w:val="24"/>
          <w:szCs w:val="24"/>
        </w:rPr>
        <w:t xml:space="preserve"> more active</w:t>
      </w:r>
    </w:p>
    <w:p w:rsidR="007737E8" w:rsidRDefault="007737E8" w:rsidP="00171BED">
      <w:pPr>
        <w:spacing w:line="312" w:lineRule="auto"/>
        <w:jc w:val="both"/>
        <w:rPr>
          <w:rFonts w:asciiTheme="minorHAnsi" w:hAnsiTheme="minorHAnsi" w:cs="Calibri"/>
        </w:rPr>
      </w:pPr>
      <w:r>
        <w:rPr>
          <w:rFonts w:asciiTheme="minorHAnsi" w:hAnsiTheme="minorHAnsi" w:cs="Calibri"/>
        </w:rPr>
        <w:t>P</w:t>
      </w:r>
      <w:r w:rsidRPr="007737E8">
        <w:rPr>
          <w:rFonts w:asciiTheme="minorHAnsi" w:hAnsiTheme="minorHAnsi" w:cs="Calibri"/>
        </w:rPr>
        <w:t xml:space="preserve">arks and playing fields are a well loved part of our local landscape and used by the whole community from pre-school children to retired adults; but funding cuts mean these green spaces are under threat, less well maintained and at risk of development. To demonstrate just how much our parks matter, </w:t>
      </w:r>
      <w:r>
        <w:rPr>
          <w:rFonts w:asciiTheme="minorHAnsi" w:hAnsiTheme="minorHAnsi" w:cs="Calibri"/>
        </w:rPr>
        <w:t>UK-wide charity</w:t>
      </w:r>
      <w:r w:rsidRPr="007737E8">
        <w:rPr>
          <w:rFonts w:asciiTheme="minorHAnsi" w:hAnsiTheme="minorHAnsi" w:cs="Calibri"/>
        </w:rPr>
        <w:t xml:space="preserve"> Fields in Trust is encouraging all </w:t>
      </w:r>
      <w:r>
        <w:rPr>
          <w:rFonts w:asciiTheme="minorHAnsi" w:hAnsiTheme="minorHAnsi" w:cs="Calibri"/>
        </w:rPr>
        <w:t>communities to</w:t>
      </w:r>
      <w:r w:rsidRPr="007737E8">
        <w:rPr>
          <w:rFonts w:asciiTheme="minorHAnsi" w:hAnsiTheme="minorHAnsi" w:cs="Calibri"/>
        </w:rPr>
        <w:t xml:space="preserve"> celebrate </w:t>
      </w:r>
      <w:r>
        <w:rPr>
          <w:rFonts w:asciiTheme="minorHAnsi" w:hAnsiTheme="minorHAnsi" w:cs="Calibri"/>
        </w:rPr>
        <w:t>their</w:t>
      </w:r>
      <w:r w:rsidRPr="007737E8">
        <w:rPr>
          <w:rFonts w:asciiTheme="minorHAnsi" w:hAnsiTheme="minorHAnsi" w:cs="Calibri"/>
        </w:rPr>
        <w:t xml:space="preserve"> local green spaces on Saturday 8th July</w:t>
      </w:r>
      <w:r>
        <w:rPr>
          <w:rFonts w:asciiTheme="minorHAnsi" w:hAnsiTheme="minorHAnsi" w:cs="Calibri"/>
        </w:rPr>
        <w:t>. The national</w:t>
      </w:r>
      <w:r w:rsidRPr="007737E8">
        <w:rPr>
          <w:rFonts w:asciiTheme="minorHAnsi" w:hAnsiTheme="minorHAnsi" w:cs="Calibri"/>
        </w:rPr>
        <w:t xml:space="preserve"> </w:t>
      </w:r>
      <w:r w:rsidRPr="007737E8">
        <w:rPr>
          <w:rFonts w:asciiTheme="minorHAnsi" w:hAnsiTheme="minorHAnsi" w:cs="Calibri"/>
          <w:b/>
        </w:rPr>
        <w:t>Have a Field Day</w:t>
      </w:r>
      <w:r w:rsidRPr="007737E8">
        <w:rPr>
          <w:rFonts w:asciiTheme="minorHAnsi" w:hAnsiTheme="minorHAnsi" w:cs="Calibri"/>
        </w:rPr>
        <w:t xml:space="preserve"> </w:t>
      </w:r>
      <w:r>
        <w:rPr>
          <w:rFonts w:asciiTheme="minorHAnsi" w:hAnsiTheme="minorHAnsi" w:cs="Calibri"/>
        </w:rPr>
        <w:t xml:space="preserve">event </w:t>
      </w:r>
      <w:r w:rsidRPr="007737E8">
        <w:rPr>
          <w:rFonts w:asciiTheme="minorHAnsi" w:hAnsiTheme="minorHAnsi" w:cs="Calibri"/>
        </w:rPr>
        <w:t xml:space="preserve">will show </w:t>
      </w:r>
      <w:r>
        <w:rPr>
          <w:rFonts w:asciiTheme="minorHAnsi" w:hAnsiTheme="minorHAnsi" w:cs="Calibri"/>
        </w:rPr>
        <w:t xml:space="preserve">the many different ways people use their public parks </w:t>
      </w:r>
      <w:r w:rsidRPr="007737E8">
        <w:rPr>
          <w:rFonts w:asciiTheme="minorHAnsi" w:hAnsiTheme="minorHAnsi" w:cs="Calibri"/>
        </w:rPr>
        <w:t>and why local communities value them so greatly.</w:t>
      </w:r>
    </w:p>
    <w:p w:rsidR="006A1C04" w:rsidRPr="006A1C04" w:rsidRDefault="006A1C04" w:rsidP="00171BED">
      <w:pPr>
        <w:spacing w:line="312" w:lineRule="auto"/>
        <w:jc w:val="both"/>
        <w:rPr>
          <w:rFonts w:asciiTheme="minorHAnsi" w:hAnsiTheme="minorHAnsi" w:cs="Calibri"/>
        </w:rPr>
      </w:pPr>
      <w:r w:rsidRPr="006A1C04">
        <w:rPr>
          <w:rFonts w:asciiTheme="minorHAnsi" w:hAnsiTheme="minorHAnsi" w:cs="Calibri"/>
        </w:rPr>
        <w:t xml:space="preserve">With the clocks springing forward, </w:t>
      </w:r>
      <w:r>
        <w:rPr>
          <w:rFonts w:asciiTheme="minorHAnsi" w:hAnsiTheme="minorHAnsi" w:cs="Calibri"/>
        </w:rPr>
        <w:t xml:space="preserve">UK communities are looking forward to </w:t>
      </w:r>
      <w:r w:rsidRPr="006A1C04">
        <w:rPr>
          <w:rFonts w:asciiTheme="minorHAnsi" w:hAnsiTheme="minorHAnsi" w:cs="Calibri"/>
        </w:rPr>
        <w:t xml:space="preserve">getting outdoors and enjoying </w:t>
      </w:r>
      <w:r>
        <w:rPr>
          <w:rFonts w:asciiTheme="minorHAnsi" w:hAnsiTheme="minorHAnsi" w:cs="Calibri"/>
        </w:rPr>
        <w:t xml:space="preserve">their local green spaces. However, </w:t>
      </w:r>
      <w:r w:rsidR="00166801">
        <w:rPr>
          <w:rFonts w:asciiTheme="minorHAnsi" w:hAnsiTheme="minorHAnsi" w:cs="Calibri"/>
        </w:rPr>
        <w:t>Fields in Trust report</w:t>
      </w:r>
      <w:r w:rsidRPr="006A1C04">
        <w:rPr>
          <w:rFonts w:asciiTheme="minorHAnsi" w:hAnsiTheme="minorHAnsi" w:cs="Calibri"/>
        </w:rPr>
        <w:t xml:space="preserve"> that local authority funding cuts could have a damaging impact on the nation’s health. </w:t>
      </w:r>
      <w:r w:rsidR="00166801">
        <w:rPr>
          <w:rFonts w:asciiTheme="minorHAnsi" w:hAnsiTheme="minorHAnsi" w:cs="Calibri"/>
        </w:rPr>
        <w:t>Recent</w:t>
      </w:r>
      <w:r w:rsidRPr="006A1C04">
        <w:rPr>
          <w:rFonts w:asciiTheme="minorHAnsi" w:hAnsiTheme="minorHAnsi" w:cs="Calibri"/>
        </w:rPr>
        <w:t xml:space="preserve"> research shows that </w:t>
      </w:r>
      <w:r w:rsidR="007737E8">
        <w:rPr>
          <w:rFonts w:asciiTheme="minorHAnsi" w:hAnsiTheme="minorHAnsi" w:cs="Calibri"/>
        </w:rPr>
        <w:t xml:space="preserve">local access to green space </w:t>
      </w:r>
      <w:r w:rsidRPr="006A1C04">
        <w:rPr>
          <w:rFonts w:asciiTheme="minorHAnsi" w:hAnsiTheme="minorHAnsi" w:cs="Calibri"/>
        </w:rPr>
        <w:t>le</w:t>
      </w:r>
      <w:r w:rsidR="007737E8">
        <w:rPr>
          <w:rFonts w:asciiTheme="minorHAnsi" w:hAnsiTheme="minorHAnsi" w:cs="Calibri"/>
        </w:rPr>
        <w:t>a</w:t>
      </w:r>
      <w:r w:rsidRPr="006A1C04">
        <w:rPr>
          <w:rFonts w:asciiTheme="minorHAnsi" w:hAnsiTheme="minorHAnsi" w:cs="Calibri"/>
        </w:rPr>
        <w:t>d</w:t>
      </w:r>
      <w:r w:rsidR="007737E8">
        <w:rPr>
          <w:rFonts w:asciiTheme="minorHAnsi" w:hAnsiTheme="minorHAnsi" w:cs="Calibri"/>
        </w:rPr>
        <w:t>s</w:t>
      </w:r>
      <w:r w:rsidRPr="006A1C04">
        <w:rPr>
          <w:rFonts w:asciiTheme="minorHAnsi" w:hAnsiTheme="minorHAnsi" w:cs="Calibri"/>
        </w:rPr>
        <w:t xml:space="preserve"> to people feeling healthier and happier – and b</w:t>
      </w:r>
      <w:r w:rsidR="007737E8">
        <w:rPr>
          <w:rFonts w:asciiTheme="minorHAnsi" w:hAnsiTheme="minorHAnsi" w:cs="Calibri"/>
        </w:rPr>
        <w:t>ecoming more active as a result.</w:t>
      </w:r>
    </w:p>
    <w:p w:rsidR="00C23238" w:rsidRDefault="00C23238" w:rsidP="00171BED">
      <w:pPr>
        <w:spacing w:line="312" w:lineRule="auto"/>
        <w:jc w:val="both"/>
        <w:rPr>
          <w:rFonts w:asciiTheme="minorHAnsi" w:hAnsiTheme="minorHAnsi" w:cs="Calibri"/>
        </w:rPr>
      </w:pPr>
      <w:r>
        <w:rPr>
          <w:rFonts w:asciiTheme="minorHAnsi" w:hAnsiTheme="minorHAnsi" w:cs="Calibri"/>
        </w:rPr>
        <w:t xml:space="preserve">Fields in Trust Ambassador, author </w:t>
      </w:r>
      <w:r w:rsidRPr="00C23238">
        <w:rPr>
          <w:rFonts w:asciiTheme="minorHAnsi" w:hAnsiTheme="minorHAnsi" w:cs="Calibri"/>
          <w:b/>
        </w:rPr>
        <w:t>Bill Bryson</w:t>
      </w:r>
      <w:r>
        <w:rPr>
          <w:rFonts w:asciiTheme="minorHAnsi" w:hAnsiTheme="minorHAnsi" w:cs="Calibri"/>
        </w:rPr>
        <w:t xml:space="preserve"> said: </w:t>
      </w:r>
      <w:r w:rsidRPr="00C23238">
        <w:rPr>
          <w:rFonts w:asciiTheme="minorHAnsi" w:hAnsiTheme="minorHAnsi" w:cs="Calibri"/>
          <w:i/>
        </w:rPr>
        <w:t>Britain has the comeliest, most enchanting, abundant and often venerable parks and green spaces of any country I know. Wherever you are, you are never more than a few minutes from woods, greensward and fresh air.  How splendid is that?  I am delighted to see them celebrated</w:t>
      </w:r>
      <w:r>
        <w:rPr>
          <w:rFonts w:asciiTheme="minorHAnsi" w:hAnsiTheme="minorHAnsi" w:cs="Calibri"/>
          <w:i/>
        </w:rPr>
        <w:t xml:space="preserve"> by Fields in Trust</w:t>
      </w:r>
      <w:r w:rsidRPr="00C23238">
        <w:rPr>
          <w:rFonts w:asciiTheme="minorHAnsi" w:hAnsiTheme="minorHAnsi" w:cs="Calibri"/>
          <w:i/>
        </w:rPr>
        <w:t>.</w:t>
      </w:r>
      <w:r w:rsidRPr="00C23238">
        <w:rPr>
          <w:rFonts w:asciiTheme="minorHAnsi" w:hAnsiTheme="minorHAnsi" w:cs="Calibri"/>
        </w:rPr>
        <w:t>"</w:t>
      </w:r>
    </w:p>
    <w:p w:rsidR="00D97E44" w:rsidRPr="008A1057" w:rsidRDefault="00166801" w:rsidP="00171BED">
      <w:pPr>
        <w:spacing w:line="312" w:lineRule="auto"/>
        <w:jc w:val="both"/>
        <w:rPr>
          <w:rFonts w:asciiTheme="minorHAnsi" w:hAnsiTheme="minorHAnsi" w:cs="Calibri"/>
        </w:rPr>
      </w:pPr>
      <w:r>
        <w:rPr>
          <w:rFonts w:asciiTheme="minorHAnsi" w:hAnsiTheme="minorHAnsi" w:cs="Calibri"/>
        </w:rPr>
        <w:t>Last month’s</w:t>
      </w:r>
      <w:r w:rsidR="007737E8" w:rsidRPr="007737E8">
        <w:rPr>
          <w:rFonts w:asciiTheme="minorHAnsi" w:hAnsiTheme="minorHAnsi" w:cs="Calibri"/>
        </w:rPr>
        <w:t xml:space="preserve"> CLG Parliamentary Committee report into Public </w:t>
      </w:r>
      <w:r w:rsidR="007737E8">
        <w:rPr>
          <w:rFonts w:asciiTheme="minorHAnsi" w:hAnsiTheme="minorHAnsi" w:cs="Calibri"/>
        </w:rPr>
        <w:t>P</w:t>
      </w:r>
      <w:r w:rsidR="007737E8" w:rsidRPr="007737E8">
        <w:rPr>
          <w:rFonts w:asciiTheme="minorHAnsi" w:hAnsiTheme="minorHAnsi" w:cs="Calibri"/>
        </w:rPr>
        <w:t>arks calls for more recognition of the contribution that parks make to our communities</w:t>
      </w:r>
      <w:r w:rsidR="00741705">
        <w:rPr>
          <w:rFonts w:asciiTheme="minorHAnsi" w:hAnsiTheme="minorHAnsi" w:cs="Calibri"/>
        </w:rPr>
        <w:t xml:space="preserve">. </w:t>
      </w:r>
      <w:r w:rsidR="00741705" w:rsidRPr="008A1057">
        <w:rPr>
          <w:rFonts w:asciiTheme="minorHAnsi" w:hAnsiTheme="minorHAnsi" w:cs="Calibri"/>
        </w:rPr>
        <w:t xml:space="preserve">As an advocate for parks, playing fields and recreation grounds Fields in Trust has been calling for just such a re-valuing of greenspace, to take account </w:t>
      </w:r>
      <w:r w:rsidR="00810A89">
        <w:rPr>
          <w:rFonts w:asciiTheme="minorHAnsi" w:hAnsiTheme="minorHAnsi" w:cs="Calibri"/>
        </w:rPr>
        <w:t xml:space="preserve">not just of the cost of upkeep, but </w:t>
      </w:r>
      <w:r w:rsidR="00741705" w:rsidRPr="008A1057">
        <w:rPr>
          <w:rFonts w:asciiTheme="minorHAnsi" w:hAnsiTheme="minorHAnsi" w:cs="Calibri"/>
        </w:rPr>
        <w:t xml:space="preserve">the vital contribution they make to </w:t>
      </w:r>
      <w:r w:rsidR="00810A89">
        <w:rPr>
          <w:rFonts w:asciiTheme="minorHAnsi" w:hAnsiTheme="minorHAnsi" w:cs="Calibri"/>
        </w:rPr>
        <w:t xml:space="preserve">health, wellbeing and </w:t>
      </w:r>
      <w:r w:rsidR="00741705" w:rsidRPr="008A1057">
        <w:rPr>
          <w:rFonts w:asciiTheme="minorHAnsi" w:hAnsiTheme="minorHAnsi" w:cs="Calibri"/>
        </w:rPr>
        <w:t>communit</w:t>
      </w:r>
      <w:r w:rsidR="00810A89">
        <w:rPr>
          <w:rFonts w:asciiTheme="minorHAnsi" w:hAnsiTheme="minorHAnsi" w:cs="Calibri"/>
        </w:rPr>
        <w:t>y cohesion</w:t>
      </w:r>
      <w:r w:rsidR="00D97E44">
        <w:rPr>
          <w:rFonts w:asciiTheme="minorHAnsi" w:hAnsiTheme="minorHAnsi" w:cs="Calibri"/>
        </w:rPr>
        <w:t xml:space="preserve"> and </w:t>
      </w:r>
      <w:r w:rsidR="00741705" w:rsidRPr="008A1057">
        <w:rPr>
          <w:rFonts w:asciiTheme="minorHAnsi" w:hAnsiTheme="minorHAnsi" w:cs="Calibri"/>
        </w:rPr>
        <w:t>ensur</w:t>
      </w:r>
      <w:r w:rsidR="00D97E44">
        <w:rPr>
          <w:rFonts w:asciiTheme="minorHAnsi" w:hAnsiTheme="minorHAnsi" w:cs="Calibri"/>
        </w:rPr>
        <w:t>e</w:t>
      </w:r>
      <w:r w:rsidR="00810A89">
        <w:rPr>
          <w:rFonts w:asciiTheme="minorHAnsi" w:hAnsiTheme="minorHAnsi" w:cs="Calibri"/>
        </w:rPr>
        <w:t xml:space="preserve"> </w:t>
      </w:r>
      <w:r w:rsidR="00741705" w:rsidRPr="008A1057">
        <w:rPr>
          <w:rFonts w:asciiTheme="minorHAnsi" w:hAnsiTheme="minorHAnsi" w:cs="Calibri"/>
        </w:rPr>
        <w:t xml:space="preserve"> they are safeguarded for future</w:t>
      </w:r>
      <w:r w:rsidR="00D97E44">
        <w:rPr>
          <w:rFonts w:asciiTheme="minorHAnsi" w:hAnsiTheme="minorHAnsi" w:cs="Calibri"/>
        </w:rPr>
        <w:t xml:space="preserve"> generations</w:t>
      </w:r>
      <w:r w:rsidR="00741705" w:rsidRPr="008A1057">
        <w:rPr>
          <w:rFonts w:asciiTheme="minorHAnsi" w:hAnsiTheme="minorHAnsi" w:cs="Calibri"/>
        </w:rPr>
        <w:t>.</w:t>
      </w:r>
      <w:r w:rsidR="00810A89">
        <w:rPr>
          <w:rFonts w:asciiTheme="minorHAnsi" w:hAnsiTheme="minorHAnsi" w:cs="Calibri"/>
        </w:rPr>
        <w:t xml:space="preserve"> </w:t>
      </w:r>
      <w:r w:rsidR="006A1C04" w:rsidRPr="006A1C04">
        <w:rPr>
          <w:rFonts w:asciiTheme="minorHAnsi" w:hAnsiTheme="minorHAnsi" w:cs="Calibri"/>
        </w:rPr>
        <w:t>Ove</w:t>
      </w:r>
      <w:r w:rsidR="006A1C04">
        <w:rPr>
          <w:rFonts w:asciiTheme="minorHAnsi" w:hAnsiTheme="minorHAnsi" w:cs="Calibri"/>
        </w:rPr>
        <w:t>r half</w:t>
      </w:r>
      <w:r w:rsidR="00827C91">
        <w:rPr>
          <w:rFonts w:asciiTheme="minorHAnsi" w:hAnsiTheme="minorHAnsi" w:cs="Calibri"/>
        </w:rPr>
        <w:t xml:space="preserve"> of</w:t>
      </w:r>
      <w:r w:rsidR="006A1C04">
        <w:rPr>
          <w:rFonts w:asciiTheme="minorHAnsi" w:hAnsiTheme="minorHAnsi" w:cs="Calibri"/>
        </w:rPr>
        <w:t xml:space="preserve"> the UK population (57</w:t>
      </w:r>
      <w:r w:rsidR="006A1C04" w:rsidRPr="006A1C04">
        <w:rPr>
          <w:rFonts w:asciiTheme="minorHAnsi" w:hAnsiTheme="minorHAnsi" w:cs="Calibri"/>
        </w:rPr>
        <w:t xml:space="preserve">%) regularly use parks </w:t>
      </w:r>
      <w:r w:rsidR="00810A89">
        <w:rPr>
          <w:rFonts w:asciiTheme="minorHAnsi" w:hAnsiTheme="minorHAnsi" w:cs="Calibri"/>
        </w:rPr>
        <w:t>each</w:t>
      </w:r>
      <w:r w:rsidR="006A1C04" w:rsidRPr="006A1C04">
        <w:rPr>
          <w:rFonts w:asciiTheme="minorHAnsi" w:hAnsiTheme="minorHAnsi" w:cs="Calibri"/>
        </w:rPr>
        <w:t xml:space="preserve"> month</w:t>
      </w:r>
      <w:r w:rsidR="007737E8">
        <w:rPr>
          <w:rFonts w:asciiTheme="minorHAnsi" w:hAnsiTheme="minorHAnsi" w:cs="Calibri"/>
        </w:rPr>
        <w:t xml:space="preserve">; </w:t>
      </w:r>
      <w:r w:rsidR="006A1C04" w:rsidRPr="006A1C04">
        <w:rPr>
          <w:rFonts w:asciiTheme="minorHAnsi" w:hAnsiTheme="minorHAnsi" w:cs="Calibri"/>
        </w:rPr>
        <w:t>families</w:t>
      </w:r>
      <w:r w:rsidR="007737E8">
        <w:rPr>
          <w:rFonts w:asciiTheme="minorHAnsi" w:hAnsiTheme="minorHAnsi" w:cs="Calibri"/>
        </w:rPr>
        <w:t xml:space="preserve"> with children </w:t>
      </w:r>
      <w:r w:rsidR="006A1C04" w:rsidRPr="006A1C04">
        <w:rPr>
          <w:rFonts w:asciiTheme="minorHAnsi" w:hAnsiTheme="minorHAnsi" w:cs="Calibri"/>
        </w:rPr>
        <w:t>being the most</w:t>
      </w:r>
      <w:r w:rsidR="00810A89">
        <w:rPr>
          <w:rFonts w:asciiTheme="minorHAnsi" w:hAnsiTheme="minorHAnsi" w:cs="Calibri"/>
        </w:rPr>
        <w:t xml:space="preserve"> frequent visitors</w:t>
      </w:r>
      <w:r w:rsidR="006A1C04" w:rsidRPr="006A1C04">
        <w:rPr>
          <w:rFonts w:asciiTheme="minorHAnsi" w:hAnsiTheme="minorHAnsi" w:cs="Calibri"/>
        </w:rPr>
        <w:t xml:space="preserve"> (90%). As well as getting physically active, one in </w:t>
      </w:r>
      <w:r w:rsidR="006A1C04">
        <w:rPr>
          <w:rFonts w:asciiTheme="minorHAnsi" w:hAnsiTheme="minorHAnsi" w:cs="Calibri"/>
        </w:rPr>
        <w:t>ten</w:t>
      </w:r>
      <w:r w:rsidR="006A1C04" w:rsidRPr="006A1C04">
        <w:rPr>
          <w:rFonts w:asciiTheme="minorHAnsi" w:hAnsiTheme="minorHAnsi" w:cs="Calibri"/>
        </w:rPr>
        <w:t xml:space="preserve"> also say the park is the place they would go in order to gain clarity and to improve their overall mental wellbeing</w:t>
      </w:r>
      <w:r w:rsidR="00741705">
        <w:rPr>
          <w:rFonts w:asciiTheme="minorHAnsi" w:hAnsiTheme="minorHAnsi" w:cs="Calibri"/>
        </w:rPr>
        <w:t>.</w:t>
      </w:r>
      <w:r w:rsidR="00D97E44">
        <w:rPr>
          <w:rFonts w:asciiTheme="minorHAnsi" w:hAnsiTheme="minorHAnsi" w:cs="Calibri"/>
        </w:rPr>
        <w:t xml:space="preserve"> Local </w:t>
      </w:r>
      <w:r w:rsidR="00D97E44" w:rsidRPr="008A1057">
        <w:rPr>
          <w:rFonts w:asciiTheme="minorHAnsi" w:hAnsiTheme="minorHAnsi" w:cs="Calibri"/>
        </w:rPr>
        <w:t>green space is vitally important in meeting the government’s aim of creating a more active nation; an ambition which requires all kinds of formal and informal recreatio</w:t>
      </w:r>
      <w:r w:rsidR="00D97E44">
        <w:rPr>
          <w:rFonts w:asciiTheme="minorHAnsi" w:hAnsiTheme="minorHAnsi" w:cs="Calibri"/>
        </w:rPr>
        <w:t xml:space="preserve">nal space to be accessible. </w:t>
      </w:r>
    </w:p>
    <w:p w:rsidR="00741705" w:rsidRPr="006A1C04" w:rsidRDefault="00741705" w:rsidP="00171BED">
      <w:pPr>
        <w:spacing w:line="312" w:lineRule="auto"/>
        <w:jc w:val="both"/>
        <w:rPr>
          <w:rFonts w:asciiTheme="minorHAnsi" w:hAnsiTheme="minorHAnsi" w:cs="Calibri"/>
        </w:rPr>
      </w:pPr>
      <w:r w:rsidRPr="006A1C04">
        <w:rPr>
          <w:rFonts w:asciiTheme="minorHAnsi" w:hAnsiTheme="minorHAnsi" w:cs="Calibri"/>
        </w:rPr>
        <w:t xml:space="preserve">Yet continued funding cuts mean green spaces are less well maintained and are under threat due to pressure on land for housing and retail developments. </w:t>
      </w:r>
      <w:r>
        <w:rPr>
          <w:rFonts w:asciiTheme="minorHAnsi" w:hAnsiTheme="minorHAnsi" w:cs="Calibri"/>
        </w:rPr>
        <w:t>N</w:t>
      </w:r>
      <w:r w:rsidRPr="006A1C04">
        <w:rPr>
          <w:rFonts w:asciiTheme="minorHAnsi" w:hAnsiTheme="minorHAnsi" w:cs="Calibri"/>
        </w:rPr>
        <w:t>early 92</w:t>
      </w:r>
      <w:r>
        <w:rPr>
          <w:rFonts w:asciiTheme="minorHAnsi" w:hAnsiTheme="minorHAnsi" w:cs="Calibri"/>
        </w:rPr>
        <w:t>%</w:t>
      </w:r>
      <w:r w:rsidRPr="006A1C04">
        <w:rPr>
          <w:rFonts w:asciiTheme="minorHAnsi" w:hAnsiTheme="minorHAnsi" w:cs="Calibri"/>
        </w:rPr>
        <w:t xml:space="preserve"> of local authority parks departments have experienced budget cuts in the past three years. This is in the face of three-quarters of park managers reporting increased visitor numbers (State of UK Public Parks 2016). </w:t>
      </w:r>
    </w:p>
    <w:p w:rsidR="001768C1" w:rsidRDefault="00741705" w:rsidP="00171BED">
      <w:pPr>
        <w:spacing w:line="312" w:lineRule="auto"/>
        <w:jc w:val="both"/>
        <w:rPr>
          <w:rFonts w:asciiTheme="minorHAnsi" w:hAnsiTheme="minorHAnsi" w:cs="Calibri"/>
        </w:rPr>
      </w:pPr>
      <w:r w:rsidRPr="006A1C04">
        <w:rPr>
          <w:rFonts w:asciiTheme="minorHAnsi" w:hAnsiTheme="minorHAnsi" w:cs="Calibri"/>
        </w:rPr>
        <w:lastRenderedPageBreak/>
        <w:t xml:space="preserve">To demonstrate the importance of green spaces within our communities and ensure local authorities and developers truly understand their benefit </w:t>
      </w:r>
      <w:r>
        <w:rPr>
          <w:rFonts w:asciiTheme="minorHAnsi" w:hAnsiTheme="minorHAnsi" w:cs="Calibri"/>
        </w:rPr>
        <w:t>Fields in Trust</w:t>
      </w:r>
      <w:r w:rsidRPr="006A1C04">
        <w:rPr>
          <w:rFonts w:asciiTheme="minorHAnsi" w:hAnsiTheme="minorHAnsi" w:cs="Calibri"/>
        </w:rPr>
        <w:t xml:space="preserve"> is encouraging </w:t>
      </w:r>
      <w:r w:rsidR="00D97E44">
        <w:rPr>
          <w:rFonts w:asciiTheme="minorHAnsi" w:hAnsiTheme="minorHAnsi" w:cs="Calibri"/>
        </w:rPr>
        <w:t>people</w:t>
      </w:r>
      <w:r w:rsidRPr="006A1C04">
        <w:rPr>
          <w:rFonts w:asciiTheme="minorHAnsi" w:hAnsiTheme="minorHAnsi" w:cs="Calibri"/>
        </w:rPr>
        <w:t xml:space="preserve"> to </w:t>
      </w:r>
      <w:r w:rsidR="00827C91">
        <w:rPr>
          <w:rFonts w:asciiTheme="minorHAnsi" w:hAnsiTheme="minorHAnsi" w:cs="Calibri"/>
        </w:rPr>
        <w:t xml:space="preserve">come together on </w:t>
      </w:r>
      <w:r w:rsidR="00BA290C">
        <w:rPr>
          <w:rFonts w:asciiTheme="minorHAnsi" w:hAnsiTheme="minorHAnsi" w:cs="Calibri"/>
        </w:rPr>
        <w:t>8</w:t>
      </w:r>
      <w:r w:rsidR="005661FA" w:rsidRPr="005661FA">
        <w:rPr>
          <w:rFonts w:asciiTheme="minorHAnsi" w:hAnsiTheme="minorHAnsi" w:cs="Calibri"/>
          <w:vertAlign w:val="superscript"/>
        </w:rPr>
        <w:t>th</w:t>
      </w:r>
      <w:r w:rsidR="00BA290C">
        <w:rPr>
          <w:rFonts w:asciiTheme="minorHAnsi" w:hAnsiTheme="minorHAnsi" w:cs="Calibri"/>
        </w:rPr>
        <w:t xml:space="preserve"> </w:t>
      </w:r>
      <w:r w:rsidR="00827C91">
        <w:rPr>
          <w:rFonts w:asciiTheme="minorHAnsi" w:hAnsiTheme="minorHAnsi" w:cs="Calibri"/>
        </w:rPr>
        <w:t xml:space="preserve">July </w:t>
      </w:r>
      <w:r w:rsidR="001768C1">
        <w:rPr>
          <w:rFonts w:asciiTheme="minorHAnsi" w:hAnsiTheme="minorHAnsi" w:cs="Calibri"/>
        </w:rPr>
        <w:t xml:space="preserve">- </w:t>
      </w:r>
      <w:r w:rsidR="00D8198F">
        <w:rPr>
          <w:rFonts w:asciiTheme="minorHAnsi" w:hAnsiTheme="minorHAnsi" w:cs="Calibri"/>
        </w:rPr>
        <w:t>the anniversary of the first meeting of the National Playing Fields Association at the Royal Albert Hall in 1925</w:t>
      </w:r>
      <w:r w:rsidR="001768C1">
        <w:rPr>
          <w:rFonts w:asciiTheme="minorHAnsi" w:hAnsiTheme="minorHAnsi" w:cs="Calibri"/>
        </w:rPr>
        <w:t xml:space="preserve">. </w:t>
      </w:r>
    </w:p>
    <w:p w:rsidR="00D97E44" w:rsidRDefault="001768C1" w:rsidP="00171BED">
      <w:pPr>
        <w:spacing w:line="312" w:lineRule="auto"/>
        <w:jc w:val="both"/>
        <w:rPr>
          <w:rFonts w:asciiTheme="minorHAnsi" w:hAnsiTheme="minorHAnsi" w:cs="Calibri"/>
        </w:rPr>
      </w:pPr>
      <w:r>
        <w:rPr>
          <w:rFonts w:asciiTheme="minorHAnsi" w:hAnsiTheme="minorHAnsi" w:cs="Calibri"/>
        </w:rPr>
        <w:t xml:space="preserve">The Fields in Trust </w:t>
      </w:r>
      <w:r w:rsidRPr="001768C1">
        <w:rPr>
          <w:rFonts w:asciiTheme="minorHAnsi" w:hAnsiTheme="minorHAnsi" w:cs="Calibri"/>
          <w:b/>
        </w:rPr>
        <w:t>Have a Field, 2017</w:t>
      </w:r>
      <w:r>
        <w:rPr>
          <w:rFonts w:asciiTheme="minorHAnsi" w:hAnsiTheme="minorHAnsi" w:cs="Calibri"/>
        </w:rPr>
        <w:t xml:space="preserve"> event is supported by the National Federation of Parks and Green Spaces, </w:t>
      </w:r>
      <w:proofErr w:type="spellStart"/>
      <w:r>
        <w:rPr>
          <w:rFonts w:asciiTheme="minorHAnsi" w:hAnsiTheme="minorHAnsi" w:cs="Calibri"/>
        </w:rPr>
        <w:t>parkrun</w:t>
      </w:r>
      <w:proofErr w:type="spellEnd"/>
      <w:r>
        <w:rPr>
          <w:rFonts w:asciiTheme="minorHAnsi" w:hAnsiTheme="minorHAnsi" w:cs="Calibri"/>
        </w:rPr>
        <w:t xml:space="preserve"> and 38Degrees each of </w:t>
      </w:r>
      <w:proofErr w:type="gramStart"/>
      <w:r w:rsidR="009B478B">
        <w:rPr>
          <w:rFonts w:asciiTheme="minorHAnsi" w:hAnsiTheme="minorHAnsi" w:cs="Calibri"/>
        </w:rPr>
        <w:t>whom</w:t>
      </w:r>
      <w:proofErr w:type="gramEnd"/>
      <w:r w:rsidR="009B478B">
        <w:rPr>
          <w:rFonts w:asciiTheme="minorHAnsi" w:hAnsiTheme="minorHAnsi" w:cs="Calibri"/>
        </w:rPr>
        <w:t xml:space="preserve"> </w:t>
      </w:r>
      <w:r>
        <w:rPr>
          <w:rFonts w:asciiTheme="minorHAnsi" w:hAnsiTheme="minorHAnsi" w:cs="Calibri"/>
        </w:rPr>
        <w:t>are encouraging their networks of park users to join the celebration on July 8</w:t>
      </w:r>
      <w:r w:rsidRPr="001768C1">
        <w:rPr>
          <w:rFonts w:asciiTheme="minorHAnsi" w:hAnsiTheme="minorHAnsi" w:cs="Calibri"/>
          <w:vertAlign w:val="superscript"/>
        </w:rPr>
        <w:t>th</w:t>
      </w:r>
      <w:r>
        <w:rPr>
          <w:rFonts w:asciiTheme="minorHAnsi" w:hAnsiTheme="minorHAnsi" w:cs="Calibri"/>
        </w:rPr>
        <w:t xml:space="preserve">. </w:t>
      </w:r>
    </w:p>
    <w:p w:rsidR="00B8545C" w:rsidRDefault="00B8545C" w:rsidP="00171BED">
      <w:pPr>
        <w:spacing w:line="312" w:lineRule="auto"/>
        <w:jc w:val="both"/>
        <w:rPr>
          <w:rFonts w:asciiTheme="minorHAnsi" w:hAnsiTheme="minorHAnsi" w:cs="Calibri"/>
        </w:rPr>
      </w:pPr>
      <w:r w:rsidRPr="008A1057">
        <w:rPr>
          <w:rFonts w:asciiTheme="minorHAnsi" w:hAnsiTheme="minorHAnsi" w:cs="Calibri"/>
        </w:rPr>
        <w:t>Fields in Trust Chief Executive</w:t>
      </w:r>
      <w:r w:rsidR="00827C91">
        <w:rPr>
          <w:rFonts w:asciiTheme="minorHAnsi" w:hAnsiTheme="minorHAnsi" w:cs="Calibri"/>
        </w:rPr>
        <w:t>,</w:t>
      </w:r>
      <w:r w:rsidRPr="008A1057">
        <w:rPr>
          <w:rFonts w:asciiTheme="minorHAnsi" w:hAnsiTheme="minorHAnsi" w:cs="Calibri"/>
        </w:rPr>
        <w:t xml:space="preserve"> </w:t>
      </w:r>
      <w:r w:rsidRPr="008A1057">
        <w:rPr>
          <w:rFonts w:asciiTheme="minorHAnsi" w:hAnsiTheme="minorHAnsi" w:cs="Calibri"/>
          <w:b/>
        </w:rPr>
        <w:t>Helen Griffiths</w:t>
      </w:r>
      <w:r w:rsidR="00827C91">
        <w:rPr>
          <w:rFonts w:asciiTheme="minorHAnsi" w:hAnsiTheme="minorHAnsi" w:cs="Calibri"/>
          <w:b/>
        </w:rPr>
        <w:t>,</w:t>
      </w:r>
      <w:r w:rsidRPr="008A1057">
        <w:rPr>
          <w:rFonts w:asciiTheme="minorHAnsi" w:hAnsiTheme="minorHAnsi" w:cs="Calibri"/>
        </w:rPr>
        <w:t xml:space="preserve"> said “</w:t>
      </w:r>
      <w:r w:rsidR="00827C91">
        <w:rPr>
          <w:rFonts w:asciiTheme="minorHAnsi" w:hAnsiTheme="minorHAnsi" w:cs="Calibri"/>
        </w:rPr>
        <w:t xml:space="preserve">Our </w:t>
      </w:r>
      <w:r w:rsidR="008C5791" w:rsidRPr="008A1057">
        <w:rPr>
          <w:rFonts w:asciiTheme="minorHAnsi" w:hAnsiTheme="minorHAnsi" w:cs="Calibri"/>
          <w:i/>
        </w:rPr>
        <w:t>Research</w:t>
      </w:r>
      <w:r w:rsidRPr="008A1057">
        <w:rPr>
          <w:rFonts w:asciiTheme="minorHAnsi" w:hAnsiTheme="minorHAnsi" w:cs="Calibri"/>
          <w:i/>
        </w:rPr>
        <w:t xml:space="preserve"> helps us understand </w:t>
      </w:r>
      <w:r w:rsidR="00D9636B">
        <w:rPr>
          <w:rFonts w:asciiTheme="minorHAnsi" w:hAnsiTheme="minorHAnsi" w:cs="Calibri"/>
          <w:i/>
        </w:rPr>
        <w:t>how</w:t>
      </w:r>
      <w:r w:rsidRPr="008A1057">
        <w:rPr>
          <w:rFonts w:asciiTheme="minorHAnsi" w:hAnsiTheme="minorHAnsi" w:cs="Calibri"/>
          <w:i/>
        </w:rPr>
        <w:t xml:space="preserve"> a local park can contribute to </w:t>
      </w:r>
      <w:r w:rsidR="009E3C4E" w:rsidRPr="008A1057">
        <w:rPr>
          <w:rFonts w:asciiTheme="minorHAnsi" w:hAnsiTheme="minorHAnsi" w:cs="Calibri"/>
          <w:i/>
        </w:rPr>
        <w:t>its</w:t>
      </w:r>
      <w:r w:rsidRPr="008A1057">
        <w:rPr>
          <w:rFonts w:asciiTheme="minorHAnsi" w:hAnsiTheme="minorHAnsi" w:cs="Calibri"/>
          <w:i/>
        </w:rPr>
        <w:t xml:space="preserve"> </w:t>
      </w:r>
      <w:r w:rsidR="008C5791" w:rsidRPr="008A1057">
        <w:rPr>
          <w:rFonts w:asciiTheme="minorHAnsi" w:hAnsiTheme="minorHAnsi" w:cs="Calibri"/>
          <w:i/>
        </w:rPr>
        <w:t>neighbourhood</w:t>
      </w:r>
      <w:r w:rsidR="00827C91">
        <w:rPr>
          <w:rFonts w:asciiTheme="minorHAnsi" w:hAnsiTheme="minorHAnsi" w:cs="Calibri"/>
          <w:i/>
        </w:rPr>
        <w:t xml:space="preserve"> but the real value of a green space</w:t>
      </w:r>
      <w:r w:rsidRPr="008A1057">
        <w:rPr>
          <w:rFonts w:asciiTheme="minorHAnsi" w:hAnsiTheme="minorHAnsi" w:cs="Calibri"/>
          <w:i/>
        </w:rPr>
        <w:t xml:space="preserve"> </w:t>
      </w:r>
      <w:r w:rsidR="00827C91">
        <w:rPr>
          <w:rFonts w:asciiTheme="minorHAnsi" w:hAnsiTheme="minorHAnsi" w:cs="Calibri"/>
          <w:i/>
        </w:rPr>
        <w:t xml:space="preserve">is determined </w:t>
      </w:r>
      <w:r w:rsidR="00D97E44">
        <w:rPr>
          <w:rFonts w:asciiTheme="minorHAnsi" w:hAnsiTheme="minorHAnsi" w:cs="Calibri"/>
          <w:i/>
        </w:rPr>
        <w:t>b</w:t>
      </w:r>
      <w:r w:rsidR="00827C91">
        <w:rPr>
          <w:rFonts w:asciiTheme="minorHAnsi" w:hAnsiTheme="minorHAnsi" w:cs="Calibri"/>
          <w:i/>
        </w:rPr>
        <w:t>y</w:t>
      </w:r>
      <w:r w:rsidR="00D97E44">
        <w:rPr>
          <w:rFonts w:asciiTheme="minorHAnsi" w:hAnsiTheme="minorHAnsi" w:cs="Calibri"/>
          <w:i/>
        </w:rPr>
        <w:t xml:space="preserve"> the </w:t>
      </w:r>
      <w:r w:rsidR="008C5791" w:rsidRPr="008A1057">
        <w:rPr>
          <w:rFonts w:asciiTheme="minorHAnsi" w:hAnsiTheme="minorHAnsi" w:cs="Calibri"/>
          <w:i/>
        </w:rPr>
        <w:t>local community</w:t>
      </w:r>
      <w:r w:rsidR="00D97E44">
        <w:rPr>
          <w:rFonts w:asciiTheme="minorHAnsi" w:hAnsiTheme="minorHAnsi" w:cs="Calibri"/>
          <w:i/>
        </w:rPr>
        <w:t xml:space="preserve"> who use it for play, sport and recreation. Each of </w:t>
      </w:r>
      <w:r w:rsidR="008C5791" w:rsidRPr="008A1057">
        <w:rPr>
          <w:rFonts w:asciiTheme="minorHAnsi" w:hAnsiTheme="minorHAnsi" w:cs="Calibri"/>
          <w:i/>
        </w:rPr>
        <w:t>the thousands of parks playing fields and playgrounds across the UK</w:t>
      </w:r>
      <w:r w:rsidR="00D97E44">
        <w:rPr>
          <w:rFonts w:asciiTheme="minorHAnsi" w:hAnsiTheme="minorHAnsi" w:cs="Calibri"/>
          <w:i/>
        </w:rPr>
        <w:t xml:space="preserve"> is valuable to the neighbourhood that it </w:t>
      </w:r>
      <w:r w:rsidR="00D9636B">
        <w:rPr>
          <w:rFonts w:asciiTheme="minorHAnsi" w:hAnsiTheme="minorHAnsi" w:cs="Calibri"/>
          <w:i/>
        </w:rPr>
        <w:t xml:space="preserve">serves. </w:t>
      </w:r>
      <w:r w:rsidR="00872337">
        <w:rPr>
          <w:rFonts w:asciiTheme="minorHAnsi" w:hAnsiTheme="minorHAnsi" w:cs="Calibri"/>
          <w:i/>
        </w:rPr>
        <w:t>Fields in Trust believe w</w:t>
      </w:r>
      <w:r w:rsidR="008C5791" w:rsidRPr="008A1057">
        <w:rPr>
          <w:rFonts w:asciiTheme="minorHAnsi" w:hAnsiTheme="minorHAnsi" w:cs="Calibri"/>
          <w:i/>
        </w:rPr>
        <w:t xml:space="preserve">e </w:t>
      </w:r>
      <w:r w:rsidRPr="008A1057">
        <w:rPr>
          <w:rFonts w:asciiTheme="minorHAnsi" w:hAnsiTheme="minorHAnsi" w:cs="Calibri"/>
          <w:i/>
        </w:rPr>
        <w:t xml:space="preserve">should re-value our green </w:t>
      </w:r>
      <w:r w:rsidR="00171BED" w:rsidRPr="008A1057">
        <w:rPr>
          <w:rFonts w:asciiTheme="minorHAnsi" w:hAnsiTheme="minorHAnsi" w:cs="Calibri"/>
          <w:i/>
        </w:rPr>
        <w:t>spaces as</w:t>
      </w:r>
      <w:r w:rsidR="008C5791" w:rsidRPr="008A1057">
        <w:rPr>
          <w:rFonts w:asciiTheme="minorHAnsi" w:hAnsiTheme="minorHAnsi" w:cs="Calibri"/>
          <w:i/>
        </w:rPr>
        <w:t xml:space="preserve"> resource</w:t>
      </w:r>
      <w:r w:rsidR="005328E1">
        <w:rPr>
          <w:rFonts w:asciiTheme="minorHAnsi" w:hAnsiTheme="minorHAnsi" w:cs="Calibri"/>
          <w:i/>
        </w:rPr>
        <w:t>s</w:t>
      </w:r>
      <w:r w:rsidR="008C5791" w:rsidRPr="008A1057">
        <w:rPr>
          <w:rFonts w:asciiTheme="minorHAnsi" w:hAnsiTheme="minorHAnsi" w:cs="Calibri"/>
          <w:i/>
        </w:rPr>
        <w:t xml:space="preserve"> which contribute to public health, mental wellbeing and community cohesion</w:t>
      </w:r>
      <w:r w:rsidR="005328E1">
        <w:rPr>
          <w:rFonts w:asciiTheme="minorHAnsi" w:hAnsiTheme="minorHAnsi" w:cs="Calibri"/>
          <w:i/>
        </w:rPr>
        <w:t>,</w:t>
      </w:r>
      <w:r w:rsidR="00872337">
        <w:rPr>
          <w:rFonts w:asciiTheme="minorHAnsi" w:hAnsiTheme="minorHAnsi" w:cs="Calibri"/>
          <w:i/>
        </w:rPr>
        <w:t xml:space="preserve"> </w:t>
      </w:r>
      <w:r w:rsidR="005D38F7" w:rsidRPr="008A1057">
        <w:rPr>
          <w:rFonts w:asciiTheme="minorHAnsi" w:hAnsiTheme="minorHAnsi" w:cs="Calibri"/>
          <w:i/>
        </w:rPr>
        <w:t xml:space="preserve">not simply </w:t>
      </w:r>
      <w:proofErr w:type="gramStart"/>
      <w:r w:rsidR="005D38F7" w:rsidRPr="008A1057">
        <w:rPr>
          <w:rFonts w:asciiTheme="minorHAnsi" w:hAnsiTheme="minorHAnsi" w:cs="Calibri"/>
          <w:i/>
        </w:rPr>
        <w:t>view</w:t>
      </w:r>
      <w:proofErr w:type="gramEnd"/>
      <w:r w:rsidR="005D38F7" w:rsidRPr="008A1057">
        <w:rPr>
          <w:rFonts w:asciiTheme="minorHAnsi" w:hAnsiTheme="minorHAnsi" w:cs="Calibri"/>
          <w:i/>
        </w:rPr>
        <w:t xml:space="preserve"> them as a drain on council finances for upkeep</w:t>
      </w:r>
      <w:r w:rsidR="00BA290C">
        <w:rPr>
          <w:rFonts w:asciiTheme="minorHAnsi" w:hAnsiTheme="minorHAnsi" w:cs="Calibri"/>
          <w:i/>
        </w:rPr>
        <w:t>.</w:t>
      </w:r>
      <w:r w:rsidR="005D38F7" w:rsidRPr="008A1057">
        <w:rPr>
          <w:rFonts w:asciiTheme="minorHAnsi" w:hAnsiTheme="minorHAnsi" w:cs="Calibri"/>
          <w:i/>
        </w:rPr>
        <w:t xml:space="preserve"> </w:t>
      </w:r>
      <w:r w:rsidR="00D97E44">
        <w:rPr>
          <w:rFonts w:asciiTheme="minorHAnsi" w:hAnsiTheme="minorHAnsi" w:cs="Calibri"/>
          <w:i/>
        </w:rPr>
        <w:t xml:space="preserve">If you Love Your Local Park </w:t>
      </w:r>
      <w:r w:rsidR="00872337">
        <w:rPr>
          <w:rFonts w:asciiTheme="minorHAnsi" w:hAnsiTheme="minorHAnsi" w:cs="Calibri"/>
          <w:i/>
        </w:rPr>
        <w:t xml:space="preserve">we </w:t>
      </w:r>
      <w:r w:rsidR="00D9636B">
        <w:rPr>
          <w:rFonts w:asciiTheme="minorHAnsi" w:hAnsiTheme="minorHAnsi" w:cs="Calibri"/>
          <w:i/>
        </w:rPr>
        <w:t>encourage</w:t>
      </w:r>
      <w:r w:rsidR="00FF6DAE" w:rsidRPr="008A1057">
        <w:rPr>
          <w:rFonts w:asciiTheme="minorHAnsi" w:hAnsiTheme="minorHAnsi" w:cs="Calibri"/>
          <w:i/>
        </w:rPr>
        <w:t xml:space="preserve"> </w:t>
      </w:r>
      <w:r w:rsidR="00D97E44">
        <w:rPr>
          <w:rFonts w:asciiTheme="minorHAnsi" w:hAnsiTheme="minorHAnsi" w:cs="Calibri"/>
          <w:i/>
        </w:rPr>
        <w:t xml:space="preserve">you to get together with neighbours on </w:t>
      </w:r>
      <w:r w:rsidR="00BA290C">
        <w:rPr>
          <w:rFonts w:asciiTheme="minorHAnsi" w:hAnsiTheme="minorHAnsi" w:cs="Calibri"/>
          <w:i/>
        </w:rPr>
        <w:t>8</w:t>
      </w:r>
      <w:r w:rsidR="00BA290C" w:rsidRPr="00D97E44">
        <w:rPr>
          <w:rFonts w:asciiTheme="minorHAnsi" w:hAnsiTheme="minorHAnsi" w:cs="Calibri"/>
          <w:i/>
          <w:vertAlign w:val="superscript"/>
        </w:rPr>
        <w:t>th</w:t>
      </w:r>
      <w:r w:rsidR="00BA290C">
        <w:rPr>
          <w:rFonts w:asciiTheme="minorHAnsi" w:hAnsiTheme="minorHAnsi" w:cs="Calibri"/>
          <w:i/>
        </w:rPr>
        <w:t xml:space="preserve"> </w:t>
      </w:r>
      <w:r w:rsidR="00D97E44">
        <w:rPr>
          <w:rFonts w:asciiTheme="minorHAnsi" w:hAnsiTheme="minorHAnsi" w:cs="Calibri"/>
          <w:i/>
        </w:rPr>
        <w:t xml:space="preserve">July </w:t>
      </w:r>
      <w:r w:rsidR="00D9636B">
        <w:rPr>
          <w:rFonts w:asciiTheme="minorHAnsi" w:hAnsiTheme="minorHAnsi" w:cs="Calibri"/>
          <w:i/>
        </w:rPr>
        <w:t>and celebrate our precious parks and playing fields</w:t>
      </w:r>
      <w:r w:rsidR="00FF6DAE" w:rsidRPr="008A1057">
        <w:rPr>
          <w:rFonts w:asciiTheme="minorHAnsi" w:hAnsiTheme="minorHAnsi" w:cs="Calibri"/>
          <w:i/>
        </w:rPr>
        <w:t>.</w:t>
      </w:r>
      <w:r w:rsidR="005328E1">
        <w:rPr>
          <w:rFonts w:asciiTheme="minorHAnsi" w:hAnsiTheme="minorHAnsi" w:cs="Calibri"/>
        </w:rPr>
        <w:t>”</w:t>
      </w:r>
    </w:p>
    <w:p w:rsidR="00D97E44" w:rsidRDefault="00D97E44" w:rsidP="00171BED">
      <w:pPr>
        <w:spacing w:line="312" w:lineRule="auto"/>
        <w:jc w:val="both"/>
        <w:rPr>
          <w:rFonts w:asciiTheme="minorHAnsi" w:hAnsiTheme="minorHAnsi" w:cs="Calibri"/>
        </w:rPr>
      </w:pPr>
      <w:r w:rsidRPr="00D97E44">
        <w:rPr>
          <w:rFonts w:asciiTheme="minorHAnsi" w:hAnsiTheme="minorHAnsi" w:cs="Calibri"/>
        </w:rPr>
        <w:t xml:space="preserve">From Monday 27th March – as the clocks go forward and we anticipate warmer weather, organisers </w:t>
      </w:r>
      <w:r>
        <w:rPr>
          <w:rFonts w:asciiTheme="minorHAnsi" w:hAnsiTheme="minorHAnsi" w:cs="Calibri"/>
        </w:rPr>
        <w:t>can</w:t>
      </w:r>
      <w:r w:rsidRPr="00D97E44">
        <w:rPr>
          <w:rFonts w:asciiTheme="minorHAnsi" w:hAnsiTheme="minorHAnsi" w:cs="Calibri"/>
        </w:rPr>
        <w:t xml:space="preserve"> register their events on the Fields in Trust website, </w:t>
      </w:r>
      <w:hyperlink r:id="rId8" w:history="1">
        <w:r w:rsidRPr="008A0DF2">
          <w:rPr>
            <w:rStyle w:val="Hyperlink"/>
            <w:rFonts w:asciiTheme="minorHAnsi" w:hAnsiTheme="minorHAnsi" w:cs="Calibri"/>
          </w:rPr>
          <w:t>www.fieldsintrust.org/haveafieldday</w:t>
        </w:r>
      </w:hyperlink>
      <w:r w:rsidRPr="00D97E44">
        <w:rPr>
          <w:rFonts w:asciiTheme="minorHAnsi" w:hAnsiTheme="minorHAnsi" w:cs="Calibri"/>
        </w:rPr>
        <w:t xml:space="preserve">. </w:t>
      </w:r>
    </w:p>
    <w:p w:rsidR="00D97E44" w:rsidRPr="00D97E44" w:rsidRDefault="00D97E44" w:rsidP="00171BED">
      <w:pPr>
        <w:spacing w:line="312" w:lineRule="auto"/>
        <w:jc w:val="both"/>
        <w:rPr>
          <w:rFonts w:asciiTheme="minorHAnsi" w:hAnsiTheme="minorHAnsi" w:cs="Calibri"/>
        </w:rPr>
      </w:pPr>
      <w:r w:rsidRPr="00D97E44">
        <w:rPr>
          <w:rFonts w:asciiTheme="minorHAnsi" w:hAnsiTheme="minorHAnsi" w:cs="Calibri"/>
        </w:rPr>
        <w:t xml:space="preserve">All registered events will be able to access a downloadable toolkit with ideas to help run a successful </w:t>
      </w:r>
      <w:r>
        <w:rPr>
          <w:rFonts w:asciiTheme="minorHAnsi" w:hAnsiTheme="minorHAnsi" w:cs="Calibri"/>
        </w:rPr>
        <w:t xml:space="preserve">community </w:t>
      </w:r>
      <w:r w:rsidRPr="00D97E44">
        <w:rPr>
          <w:rFonts w:asciiTheme="minorHAnsi" w:hAnsiTheme="minorHAnsi" w:cs="Calibri"/>
        </w:rPr>
        <w:t>event. A pack of support materials will be provided to those who commit to raise funds for Fields in Trust’s work. There is no blueprint for how an event should look, however, with each Have a Field Day reflective of the local community the park serves.</w:t>
      </w:r>
    </w:p>
    <w:p w:rsidR="00F12A86" w:rsidRPr="009D6287" w:rsidRDefault="00F12A86" w:rsidP="00931995">
      <w:pPr>
        <w:spacing w:line="312" w:lineRule="auto"/>
        <w:jc w:val="both"/>
        <w:rPr>
          <w:rFonts w:asciiTheme="minorHAnsi" w:hAnsiTheme="minorHAnsi"/>
        </w:rPr>
      </w:pPr>
      <w:r w:rsidRPr="009D6287">
        <w:rPr>
          <w:rFonts w:asciiTheme="minorHAnsi" w:hAnsiTheme="minorHAnsi"/>
        </w:rPr>
        <w:t>--</w:t>
      </w:r>
      <w:r w:rsidR="00BE0B2C" w:rsidRPr="009D6287">
        <w:rPr>
          <w:rFonts w:asciiTheme="minorHAnsi" w:hAnsiTheme="minorHAnsi"/>
        </w:rPr>
        <w:t xml:space="preserve"> </w:t>
      </w:r>
      <w:r w:rsidRPr="009D6287">
        <w:rPr>
          <w:rFonts w:asciiTheme="minorHAnsi" w:hAnsiTheme="minorHAnsi"/>
        </w:rPr>
        <w:t>ENDS</w:t>
      </w:r>
      <w:r w:rsidR="00BE0B2C" w:rsidRPr="009D6287">
        <w:rPr>
          <w:rFonts w:asciiTheme="minorHAnsi" w:hAnsiTheme="minorHAnsi"/>
        </w:rPr>
        <w:t>--</w:t>
      </w:r>
    </w:p>
    <w:p w:rsidR="000D021C" w:rsidRDefault="000D021C" w:rsidP="000D021C">
      <w:pPr>
        <w:spacing w:after="0" w:line="240" w:lineRule="auto"/>
        <w:jc w:val="both"/>
        <w:rPr>
          <w:rFonts w:asciiTheme="minorHAnsi" w:hAnsiTheme="minorHAnsi"/>
          <w:b/>
          <w:sz w:val="24"/>
          <w:szCs w:val="24"/>
        </w:rPr>
      </w:pPr>
    </w:p>
    <w:p w:rsidR="000D021C" w:rsidRDefault="000D021C" w:rsidP="000D021C">
      <w:pPr>
        <w:spacing w:after="0" w:line="240" w:lineRule="auto"/>
        <w:jc w:val="both"/>
        <w:rPr>
          <w:rFonts w:asciiTheme="minorHAnsi" w:hAnsiTheme="minorHAnsi"/>
          <w:b/>
          <w:sz w:val="24"/>
          <w:szCs w:val="24"/>
        </w:rPr>
      </w:pPr>
    </w:p>
    <w:p w:rsidR="00CC35D6" w:rsidRDefault="000D021C" w:rsidP="000D021C">
      <w:pPr>
        <w:spacing w:after="0" w:line="240" w:lineRule="auto"/>
        <w:jc w:val="both"/>
        <w:rPr>
          <w:rFonts w:asciiTheme="minorHAnsi" w:hAnsiTheme="minorHAnsi"/>
        </w:rPr>
      </w:pPr>
      <w:r>
        <w:rPr>
          <w:rFonts w:asciiTheme="minorHAnsi" w:hAnsiTheme="minorHAnsi"/>
          <w:b/>
          <w:sz w:val="24"/>
          <w:szCs w:val="24"/>
        </w:rPr>
        <w:t>CONTACT</w:t>
      </w:r>
      <w:r w:rsidRPr="000D021C">
        <w:rPr>
          <w:rFonts w:asciiTheme="minorHAnsi" w:hAnsiTheme="minorHAnsi"/>
        </w:rPr>
        <w:t xml:space="preserve"> </w:t>
      </w:r>
      <w:r>
        <w:rPr>
          <w:rFonts w:asciiTheme="minorHAnsi" w:hAnsiTheme="minorHAnsi"/>
        </w:rPr>
        <w:br/>
      </w:r>
      <w:r w:rsidR="00BE0B2C" w:rsidRPr="000D021C">
        <w:rPr>
          <w:rFonts w:asciiTheme="minorHAnsi" w:hAnsiTheme="minorHAnsi"/>
        </w:rPr>
        <w:t>For media enquiries, please contact Richard McKeever, Fields in Trust Communications Manager,</w:t>
      </w:r>
    </w:p>
    <w:p w:rsidR="00CC35D6" w:rsidRDefault="00CC35D6" w:rsidP="000D021C">
      <w:pPr>
        <w:spacing w:after="0" w:line="240" w:lineRule="auto"/>
        <w:jc w:val="both"/>
        <w:rPr>
          <w:rFonts w:asciiTheme="minorHAnsi" w:hAnsiTheme="minorHAnsi"/>
        </w:rPr>
      </w:pPr>
      <w:r>
        <w:rPr>
          <w:rFonts w:asciiTheme="minorHAnsi" w:hAnsiTheme="minorHAnsi"/>
        </w:rPr>
        <w:t xml:space="preserve">A selection of photographs can be downloaded from a </w:t>
      </w:r>
      <w:hyperlink r:id="rId9" w:history="1">
        <w:proofErr w:type="spellStart"/>
        <w:r w:rsidRPr="00CC35D6">
          <w:rPr>
            <w:rStyle w:val="Hyperlink"/>
            <w:rFonts w:asciiTheme="minorHAnsi" w:hAnsiTheme="minorHAnsi"/>
          </w:rPr>
          <w:t>Dropbox</w:t>
        </w:r>
        <w:proofErr w:type="spellEnd"/>
        <w:r w:rsidRPr="00CC35D6">
          <w:rPr>
            <w:rStyle w:val="Hyperlink"/>
            <w:rFonts w:asciiTheme="minorHAnsi" w:hAnsiTheme="minorHAnsi"/>
          </w:rPr>
          <w:t xml:space="preserve"> location</w:t>
        </w:r>
      </w:hyperlink>
    </w:p>
    <w:p w:rsidR="009E3C4E" w:rsidRPr="000D021C" w:rsidRDefault="00CC35D6" w:rsidP="000D021C">
      <w:pPr>
        <w:spacing w:after="0" w:line="240" w:lineRule="auto"/>
        <w:jc w:val="both"/>
        <w:rPr>
          <w:rFonts w:asciiTheme="minorHAnsi" w:hAnsiTheme="minorHAnsi"/>
        </w:rPr>
      </w:pPr>
      <w:r>
        <w:rPr>
          <w:rFonts w:asciiTheme="minorHAnsi" w:hAnsiTheme="minorHAnsi"/>
        </w:rPr>
        <w:t xml:space="preserve">Access to our </w:t>
      </w:r>
      <w:hyperlink r:id="rId10" w:history="1">
        <w:r w:rsidR="000D021C" w:rsidRPr="00023D38">
          <w:rPr>
            <w:rStyle w:val="Hyperlink"/>
            <w:rFonts w:asciiTheme="minorHAnsi" w:hAnsiTheme="minorHAnsi"/>
          </w:rPr>
          <w:t>launch video</w:t>
        </w:r>
      </w:hyperlink>
      <w:r w:rsidR="000D021C" w:rsidRPr="000D021C">
        <w:rPr>
          <w:rFonts w:asciiTheme="minorHAnsi" w:hAnsiTheme="minorHAnsi"/>
        </w:rPr>
        <w:t xml:space="preserve"> and online graphics are available on request </w:t>
      </w:r>
      <w:hyperlink r:id="rId11" w:history="1">
        <w:r w:rsidR="000D021C" w:rsidRPr="000D021C">
          <w:rPr>
            <w:rStyle w:val="Hyperlink"/>
            <w:rFonts w:asciiTheme="minorHAnsi" w:hAnsiTheme="minorHAnsi"/>
          </w:rPr>
          <w:t>www.fieldsintrust.org/news</w:t>
        </w:r>
      </w:hyperlink>
      <w:r w:rsidR="000D021C" w:rsidRPr="000D021C">
        <w:rPr>
          <w:rFonts w:asciiTheme="minorHAnsi" w:hAnsiTheme="minorHAnsi"/>
        </w:rPr>
        <w:t xml:space="preserve"> </w:t>
      </w:r>
      <w:r w:rsidR="000D021C" w:rsidRPr="000D021C">
        <w:rPr>
          <w:rFonts w:asciiTheme="minorHAnsi" w:hAnsiTheme="minorHAnsi"/>
        </w:rPr>
        <w:br/>
        <w:t xml:space="preserve">e: </w:t>
      </w:r>
      <w:hyperlink r:id="rId12" w:history="1">
        <w:r w:rsidR="000D021C" w:rsidRPr="000D021C">
          <w:rPr>
            <w:rStyle w:val="Hyperlink"/>
            <w:rFonts w:asciiTheme="minorHAnsi" w:hAnsiTheme="minorHAnsi"/>
          </w:rPr>
          <w:t>richard.mckeever@fieldsintrust.org</w:t>
        </w:r>
      </w:hyperlink>
      <w:r w:rsidR="000D021C" w:rsidRPr="000D021C">
        <w:rPr>
          <w:rFonts w:asciiTheme="minorHAnsi" w:hAnsiTheme="minorHAnsi"/>
        </w:rPr>
        <w:t>, t: 0207 427 2117, m: 07940 072832</w:t>
      </w:r>
    </w:p>
    <w:p w:rsidR="000D021C" w:rsidRDefault="000D021C" w:rsidP="009E3C4E">
      <w:pPr>
        <w:spacing w:after="0" w:line="240" w:lineRule="auto"/>
        <w:jc w:val="both"/>
        <w:rPr>
          <w:rFonts w:asciiTheme="minorHAnsi" w:hAnsiTheme="minorHAnsi"/>
          <w:b/>
          <w:sz w:val="28"/>
          <w:szCs w:val="28"/>
        </w:rPr>
      </w:pPr>
    </w:p>
    <w:p w:rsidR="00C23238" w:rsidRDefault="00C23238">
      <w:pPr>
        <w:spacing w:after="0" w:line="240" w:lineRule="auto"/>
        <w:rPr>
          <w:rFonts w:asciiTheme="minorHAnsi" w:hAnsiTheme="minorHAnsi"/>
          <w:b/>
          <w:sz w:val="24"/>
          <w:szCs w:val="24"/>
        </w:rPr>
      </w:pPr>
      <w:r>
        <w:rPr>
          <w:rFonts w:asciiTheme="minorHAnsi" w:hAnsiTheme="minorHAnsi"/>
          <w:b/>
          <w:sz w:val="24"/>
          <w:szCs w:val="24"/>
        </w:rPr>
        <w:br w:type="page"/>
      </w:r>
    </w:p>
    <w:p w:rsidR="00BE0B2C" w:rsidRPr="000D021C" w:rsidRDefault="00BE0B2C" w:rsidP="009E3C4E">
      <w:pPr>
        <w:spacing w:after="0" w:line="240" w:lineRule="auto"/>
        <w:jc w:val="both"/>
        <w:rPr>
          <w:rFonts w:asciiTheme="minorHAnsi" w:hAnsiTheme="minorHAnsi"/>
          <w:b/>
          <w:sz w:val="24"/>
          <w:szCs w:val="24"/>
        </w:rPr>
      </w:pPr>
      <w:r w:rsidRPr="000D021C">
        <w:rPr>
          <w:rFonts w:asciiTheme="minorHAnsi" w:hAnsiTheme="minorHAnsi"/>
          <w:b/>
          <w:sz w:val="24"/>
          <w:szCs w:val="24"/>
        </w:rPr>
        <w:lastRenderedPageBreak/>
        <w:t>NOTES TO EDITORS</w:t>
      </w:r>
    </w:p>
    <w:p w:rsidR="001768C1" w:rsidRDefault="001768C1" w:rsidP="00F979BE">
      <w:pPr>
        <w:spacing w:after="120" w:line="264" w:lineRule="auto"/>
        <w:jc w:val="both"/>
        <w:rPr>
          <w:rFonts w:asciiTheme="minorHAnsi" w:hAnsiTheme="minorHAnsi"/>
          <w:b/>
        </w:rPr>
      </w:pPr>
    </w:p>
    <w:p w:rsidR="00F979BE" w:rsidRPr="001768C1" w:rsidRDefault="00BE0B2C" w:rsidP="001768C1">
      <w:pPr>
        <w:pStyle w:val="ListParagraph"/>
        <w:numPr>
          <w:ilvl w:val="0"/>
          <w:numId w:val="3"/>
        </w:numPr>
        <w:spacing w:after="120" w:line="264" w:lineRule="auto"/>
        <w:jc w:val="both"/>
        <w:rPr>
          <w:rFonts w:asciiTheme="minorHAnsi" w:hAnsiTheme="minorHAnsi"/>
        </w:rPr>
      </w:pPr>
      <w:r w:rsidRPr="001768C1">
        <w:rPr>
          <w:rFonts w:asciiTheme="minorHAnsi" w:hAnsiTheme="minorHAnsi"/>
          <w:b/>
        </w:rPr>
        <w:t>Fields in Trust</w:t>
      </w:r>
      <w:r w:rsidRPr="001768C1">
        <w:rPr>
          <w:rFonts w:asciiTheme="minorHAnsi" w:hAnsiTheme="minorHAnsi"/>
        </w:rPr>
        <w:t xml:space="preserve"> is a charity operat</w:t>
      </w:r>
      <w:r w:rsidR="00166801" w:rsidRPr="001768C1">
        <w:rPr>
          <w:rFonts w:asciiTheme="minorHAnsi" w:hAnsiTheme="minorHAnsi"/>
        </w:rPr>
        <w:t>ing</w:t>
      </w:r>
      <w:r w:rsidRPr="001768C1">
        <w:rPr>
          <w:rFonts w:asciiTheme="minorHAnsi" w:hAnsiTheme="minorHAnsi"/>
        </w:rPr>
        <w:t xml:space="preserve"> throughout the UK to safeguard recreational spaces and campaign for better statutory protection for all kinds of outdoor sites.</w:t>
      </w:r>
      <w:r w:rsidR="00F979BE" w:rsidRPr="001768C1">
        <w:rPr>
          <w:rFonts w:asciiTheme="minorHAnsi" w:hAnsiTheme="minorHAnsi"/>
        </w:rPr>
        <w:t xml:space="preserve"> Fields in Trust currently </w:t>
      </w:r>
      <w:r w:rsidR="00166801" w:rsidRPr="001768C1">
        <w:rPr>
          <w:rFonts w:asciiTheme="minorHAnsi" w:hAnsiTheme="minorHAnsi"/>
        </w:rPr>
        <w:t>protect</w:t>
      </w:r>
      <w:r w:rsidR="00F979BE" w:rsidRPr="001768C1">
        <w:rPr>
          <w:rFonts w:asciiTheme="minorHAnsi" w:hAnsiTheme="minorHAnsi"/>
        </w:rPr>
        <w:t xml:space="preserve">s over 2,600 sites, </w:t>
      </w:r>
      <w:r w:rsidR="00166801" w:rsidRPr="001768C1">
        <w:rPr>
          <w:rFonts w:asciiTheme="minorHAnsi" w:hAnsiTheme="minorHAnsi"/>
        </w:rPr>
        <w:t>around</w:t>
      </w:r>
      <w:r w:rsidR="00F979BE" w:rsidRPr="001768C1">
        <w:rPr>
          <w:rFonts w:asciiTheme="minorHAnsi" w:hAnsiTheme="minorHAnsi"/>
        </w:rPr>
        <w:t xml:space="preserve"> 30,000 acres of land (12,140ha.) including playgrounds, playing fields, and form</w:t>
      </w:r>
      <w:r w:rsidR="00166801" w:rsidRPr="001768C1">
        <w:rPr>
          <w:rFonts w:asciiTheme="minorHAnsi" w:hAnsiTheme="minorHAnsi"/>
        </w:rPr>
        <w:t xml:space="preserve">al and informal parkland </w:t>
      </w:r>
      <w:r w:rsidR="00F979BE" w:rsidRPr="001768C1">
        <w:rPr>
          <w:rFonts w:asciiTheme="minorHAnsi" w:hAnsiTheme="minorHAnsi"/>
        </w:rPr>
        <w:t xml:space="preserve">which are safeguarded as recreational spaces forever                                            </w:t>
      </w:r>
    </w:p>
    <w:p w:rsidR="00F979BE" w:rsidRDefault="00BE0B2C" w:rsidP="001768C1">
      <w:pPr>
        <w:spacing w:after="120" w:line="264" w:lineRule="auto"/>
        <w:ind w:left="720"/>
        <w:jc w:val="both"/>
      </w:pPr>
      <w:r w:rsidRPr="000D021C">
        <w:rPr>
          <w:rFonts w:asciiTheme="minorHAnsi" w:hAnsiTheme="minorHAnsi"/>
        </w:rPr>
        <w:t>Founded in 1925 as the National Playing Fields Association by King George V, the mission is the same now and as it was then: to ensure that everyone – young or old, able-bodied or disabled and wherever they live – should have access to free, local outdoor space for sport, play and recreation. These spaces are vital to building happy and healthy communities and sadly continue to be threatened by all kinds of development.</w:t>
      </w:r>
      <w:r w:rsidR="00D9636B" w:rsidRPr="000D021C">
        <w:rPr>
          <w:rFonts w:asciiTheme="minorHAnsi" w:hAnsiTheme="minorHAnsi"/>
        </w:rPr>
        <w:t xml:space="preserve"> </w:t>
      </w:r>
      <w:hyperlink r:id="rId13" w:history="1">
        <w:r w:rsidR="00F979BE" w:rsidRPr="000D021C">
          <w:rPr>
            <w:rStyle w:val="Hyperlink"/>
            <w:rFonts w:asciiTheme="minorHAnsi" w:hAnsiTheme="minorHAnsi"/>
          </w:rPr>
          <w:t>www.fieldsintrust.org</w:t>
        </w:r>
      </w:hyperlink>
    </w:p>
    <w:p w:rsidR="001768C1" w:rsidRPr="000D021C" w:rsidRDefault="001768C1" w:rsidP="001768C1">
      <w:pPr>
        <w:spacing w:after="120" w:line="264" w:lineRule="auto"/>
        <w:ind w:left="720"/>
        <w:jc w:val="both"/>
      </w:pPr>
    </w:p>
    <w:p w:rsidR="00D9636B" w:rsidRPr="000D021C" w:rsidRDefault="00166801" w:rsidP="001768C1">
      <w:pPr>
        <w:pStyle w:val="ListParagraph"/>
        <w:numPr>
          <w:ilvl w:val="0"/>
          <w:numId w:val="3"/>
        </w:numPr>
        <w:spacing w:after="120" w:line="264" w:lineRule="auto"/>
        <w:jc w:val="both"/>
      </w:pPr>
      <w:r w:rsidRPr="001768C1">
        <w:rPr>
          <w:b/>
        </w:rPr>
        <w:t>Have a Field Day</w:t>
      </w:r>
      <w:r w:rsidRPr="000D021C">
        <w:t xml:space="preserve"> was established by Fields in Trust in 2012 as a way for local communities to celebrate their newly protected Queen Elizabeth II Field. Later expanded to be available to all sites protected with Fields in Trust, in the five years since almost 1,800 </w:t>
      </w:r>
      <w:r w:rsidRPr="001768C1">
        <w:rPr>
          <w:i/>
        </w:rPr>
        <w:t>Have a Field Day</w:t>
      </w:r>
      <w:r w:rsidRPr="000D021C">
        <w:t xml:space="preserve"> events have taken place with in excess of 360,000 attendees. Following the second year of Fields in Trust’s highly successful </w:t>
      </w:r>
      <w:r w:rsidRPr="001768C1">
        <w:rPr>
          <w:b/>
        </w:rPr>
        <w:t>UK’s Best Park, as voted by YOU! Award</w:t>
      </w:r>
      <w:r w:rsidRPr="000D021C">
        <w:t>, which saw any local green space eligible to be nominated and voted for by the public, for Have a Field Day 2017 we invite any community from across the UK to participate.</w:t>
      </w:r>
    </w:p>
    <w:p w:rsidR="00931995" w:rsidRPr="00931995" w:rsidRDefault="00931995" w:rsidP="00F72E00">
      <w:pPr>
        <w:spacing w:after="120" w:line="264" w:lineRule="auto"/>
        <w:jc w:val="both"/>
        <w:rPr>
          <w:rFonts w:asciiTheme="minorHAnsi" w:hAnsiTheme="minorHAnsi"/>
          <w:b/>
        </w:rPr>
      </w:pPr>
    </w:p>
    <w:sectPr w:rsidR="00931995" w:rsidRPr="00931995" w:rsidSect="00171BED">
      <w:headerReference w:type="first" r:id="rId14"/>
      <w:pgSz w:w="11906" w:h="16838"/>
      <w:pgMar w:top="136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C1" w:rsidRDefault="001768C1" w:rsidP="00BE0B2C">
      <w:pPr>
        <w:spacing w:after="0" w:line="240" w:lineRule="auto"/>
      </w:pPr>
      <w:r>
        <w:separator/>
      </w:r>
    </w:p>
  </w:endnote>
  <w:endnote w:type="continuationSeparator" w:id="0">
    <w:p w:rsidR="001768C1" w:rsidRDefault="001768C1" w:rsidP="00BE0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C1" w:rsidRDefault="001768C1" w:rsidP="00BE0B2C">
      <w:pPr>
        <w:spacing w:after="0" w:line="240" w:lineRule="auto"/>
      </w:pPr>
      <w:r>
        <w:separator/>
      </w:r>
    </w:p>
  </w:footnote>
  <w:footnote w:type="continuationSeparator" w:id="0">
    <w:p w:rsidR="001768C1" w:rsidRDefault="001768C1" w:rsidP="00BE0B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C1" w:rsidRDefault="001768C1">
    <w:pPr>
      <w:pStyle w:val="Header"/>
    </w:pPr>
    <w:r>
      <w:rPr>
        <w:noProof/>
        <w:lang w:eastAsia="en-GB"/>
      </w:rPr>
      <w:drawing>
        <wp:anchor distT="0" distB="0" distL="114300" distR="114300" simplePos="0" relativeHeight="251660288" behindDoc="0" locked="0" layoutInCell="1" allowOverlap="1">
          <wp:simplePos x="0" y="0"/>
          <wp:positionH relativeFrom="margin">
            <wp:posOffset>4017010</wp:posOffset>
          </wp:positionH>
          <wp:positionV relativeFrom="margin">
            <wp:posOffset>-581025</wp:posOffset>
          </wp:positionV>
          <wp:extent cx="2162175" cy="876300"/>
          <wp:effectExtent l="19050" t="0" r="9525" b="0"/>
          <wp:wrapSquare wrapText="bothSides"/>
          <wp:docPr id="3" name="Picture 3" descr="FIT_logo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T_logo_2014"/>
                  <pic:cNvPicPr>
                    <a:picLocks noChangeAspect="1" noChangeArrowheads="1"/>
                  </pic:cNvPicPr>
                </pic:nvPicPr>
                <pic:blipFill>
                  <a:blip r:embed="rId1"/>
                  <a:srcRect/>
                  <a:stretch>
                    <a:fillRect/>
                  </a:stretch>
                </pic:blipFill>
                <pic:spPr bwMode="auto">
                  <a:xfrm>
                    <a:off x="0" y="0"/>
                    <a:ext cx="2162175" cy="876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6498A"/>
    <w:multiLevelType w:val="hybridMultilevel"/>
    <w:tmpl w:val="E5B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383297"/>
    <w:multiLevelType w:val="hybridMultilevel"/>
    <w:tmpl w:val="1D0E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5930BC"/>
    <w:multiLevelType w:val="hybridMultilevel"/>
    <w:tmpl w:val="92BE06A4"/>
    <w:lvl w:ilvl="0" w:tplc="6B702144">
      <w:start w:val="201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304F6A"/>
    <w:rsid w:val="00006AAE"/>
    <w:rsid w:val="00023D38"/>
    <w:rsid w:val="0002745B"/>
    <w:rsid w:val="000349DA"/>
    <w:rsid w:val="00041F97"/>
    <w:rsid w:val="00053B0E"/>
    <w:rsid w:val="000558E7"/>
    <w:rsid w:val="00061835"/>
    <w:rsid w:val="0006215D"/>
    <w:rsid w:val="0006230E"/>
    <w:rsid w:val="00085E7B"/>
    <w:rsid w:val="000C205A"/>
    <w:rsid w:val="000D021C"/>
    <w:rsid w:val="000E1F4F"/>
    <w:rsid w:val="00102AB8"/>
    <w:rsid w:val="00143CFD"/>
    <w:rsid w:val="0015714E"/>
    <w:rsid w:val="00166801"/>
    <w:rsid w:val="00171BED"/>
    <w:rsid w:val="001768C1"/>
    <w:rsid w:val="00187750"/>
    <w:rsid w:val="001B545E"/>
    <w:rsid w:val="001E5F32"/>
    <w:rsid w:val="001E7EBD"/>
    <w:rsid w:val="00216871"/>
    <w:rsid w:val="002A69AB"/>
    <w:rsid w:val="002D37CE"/>
    <w:rsid w:val="002D560C"/>
    <w:rsid w:val="00304F6A"/>
    <w:rsid w:val="003214E2"/>
    <w:rsid w:val="0033373C"/>
    <w:rsid w:val="003664E3"/>
    <w:rsid w:val="003943DB"/>
    <w:rsid w:val="003A0EFC"/>
    <w:rsid w:val="003A4642"/>
    <w:rsid w:val="003F56B2"/>
    <w:rsid w:val="005328E1"/>
    <w:rsid w:val="00543225"/>
    <w:rsid w:val="00543D15"/>
    <w:rsid w:val="0056565C"/>
    <w:rsid w:val="005661FA"/>
    <w:rsid w:val="0058083F"/>
    <w:rsid w:val="0059169B"/>
    <w:rsid w:val="005B1ED0"/>
    <w:rsid w:val="005D38F7"/>
    <w:rsid w:val="005E0B5A"/>
    <w:rsid w:val="005F2B9B"/>
    <w:rsid w:val="005F30EE"/>
    <w:rsid w:val="006A1C04"/>
    <w:rsid w:val="006E7DB2"/>
    <w:rsid w:val="007301D6"/>
    <w:rsid w:val="00741705"/>
    <w:rsid w:val="007737E8"/>
    <w:rsid w:val="007D1E66"/>
    <w:rsid w:val="007D378D"/>
    <w:rsid w:val="007E5D3F"/>
    <w:rsid w:val="00810A89"/>
    <w:rsid w:val="00810A8E"/>
    <w:rsid w:val="00817E91"/>
    <w:rsid w:val="00827C91"/>
    <w:rsid w:val="008405D1"/>
    <w:rsid w:val="00841549"/>
    <w:rsid w:val="00845BBA"/>
    <w:rsid w:val="00872337"/>
    <w:rsid w:val="008A1057"/>
    <w:rsid w:val="008A59A6"/>
    <w:rsid w:val="008A77FD"/>
    <w:rsid w:val="008C5791"/>
    <w:rsid w:val="00931995"/>
    <w:rsid w:val="00937C78"/>
    <w:rsid w:val="00944C35"/>
    <w:rsid w:val="009A15A6"/>
    <w:rsid w:val="009A6585"/>
    <w:rsid w:val="009A6EE7"/>
    <w:rsid w:val="009B478B"/>
    <w:rsid w:val="009D6287"/>
    <w:rsid w:val="009E3C4E"/>
    <w:rsid w:val="009F53AF"/>
    <w:rsid w:val="009F5EF5"/>
    <w:rsid w:val="00A00EA2"/>
    <w:rsid w:val="00A04AC0"/>
    <w:rsid w:val="00A30F2F"/>
    <w:rsid w:val="00A37691"/>
    <w:rsid w:val="00AD0CB2"/>
    <w:rsid w:val="00B21394"/>
    <w:rsid w:val="00B41269"/>
    <w:rsid w:val="00B8545C"/>
    <w:rsid w:val="00B906F7"/>
    <w:rsid w:val="00BA290C"/>
    <w:rsid w:val="00BC594F"/>
    <w:rsid w:val="00BE0B2C"/>
    <w:rsid w:val="00BF6EA7"/>
    <w:rsid w:val="00C01F05"/>
    <w:rsid w:val="00C23238"/>
    <w:rsid w:val="00C375AA"/>
    <w:rsid w:val="00C56D5A"/>
    <w:rsid w:val="00CC35D6"/>
    <w:rsid w:val="00D01366"/>
    <w:rsid w:val="00D07EE0"/>
    <w:rsid w:val="00D2615B"/>
    <w:rsid w:val="00D476BC"/>
    <w:rsid w:val="00D814F2"/>
    <w:rsid w:val="00D8198F"/>
    <w:rsid w:val="00D92FA6"/>
    <w:rsid w:val="00D9636B"/>
    <w:rsid w:val="00D97E44"/>
    <w:rsid w:val="00DD4854"/>
    <w:rsid w:val="00DD7645"/>
    <w:rsid w:val="00DF4C1E"/>
    <w:rsid w:val="00DF4F7C"/>
    <w:rsid w:val="00E23CA1"/>
    <w:rsid w:val="00F05B09"/>
    <w:rsid w:val="00F12A86"/>
    <w:rsid w:val="00F50F59"/>
    <w:rsid w:val="00F57436"/>
    <w:rsid w:val="00F70329"/>
    <w:rsid w:val="00F72E00"/>
    <w:rsid w:val="00F979BE"/>
    <w:rsid w:val="00FE6446"/>
    <w:rsid w:val="00FF6D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66"/>
    <w:pPr>
      <w:spacing w:after="200" w:line="276" w:lineRule="auto"/>
    </w:pPr>
    <w:rPr>
      <w:sz w:val="22"/>
      <w:szCs w:val="22"/>
      <w:lang w:eastAsia="en-US"/>
    </w:rPr>
  </w:style>
  <w:style w:type="paragraph" w:styleId="Heading2">
    <w:name w:val="heading 2"/>
    <w:basedOn w:val="Normal"/>
    <w:link w:val="Heading2Char"/>
    <w:uiPriority w:val="9"/>
    <w:qFormat/>
    <w:rsid w:val="001B545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2C"/>
    <w:pPr>
      <w:ind w:left="720"/>
    </w:pPr>
  </w:style>
  <w:style w:type="character" w:styleId="Hyperlink">
    <w:name w:val="Hyperlink"/>
    <w:basedOn w:val="DefaultParagraphFont"/>
    <w:uiPriority w:val="99"/>
    <w:unhideWhenUsed/>
    <w:rsid w:val="00BE0B2C"/>
    <w:rPr>
      <w:color w:val="0000FF"/>
      <w:u w:val="single"/>
    </w:rPr>
  </w:style>
  <w:style w:type="paragraph" w:styleId="Header">
    <w:name w:val="header"/>
    <w:basedOn w:val="Normal"/>
    <w:link w:val="HeaderChar"/>
    <w:uiPriority w:val="99"/>
    <w:semiHidden/>
    <w:unhideWhenUsed/>
    <w:rsid w:val="00BE0B2C"/>
    <w:pPr>
      <w:tabs>
        <w:tab w:val="center" w:pos="4513"/>
        <w:tab w:val="right" w:pos="9026"/>
      </w:tabs>
    </w:pPr>
  </w:style>
  <w:style w:type="character" w:customStyle="1" w:styleId="HeaderChar">
    <w:name w:val="Header Char"/>
    <w:basedOn w:val="DefaultParagraphFont"/>
    <w:link w:val="Header"/>
    <w:uiPriority w:val="99"/>
    <w:semiHidden/>
    <w:rsid w:val="00BE0B2C"/>
  </w:style>
  <w:style w:type="paragraph" w:styleId="Footer">
    <w:name w:val="footer"/>
    <w:basedOn w:val="Normal"/>
    <w:link w:val="FooterChar"/>
    <w:uiPriority w:val="99"/>
    <w:semiHidden/>
    <w:unhideWhenUsed/>
    <w:rsid w:val="00BE0B2C"/>
    <w:pPr>
      <w:tabs>
        <w:tab w:val="center" w:pos="4513"/>
        <w:tab w:val="right" w:pos="9026"/>
      </w:tabs>
    </w:pPr>
  </w:style>
  <w:style w:type="character" w:customStyle="1" w:styleId="FooterChar">
    <w:name w:val="Footer Char"/>
    <w:basedOn w:val="DefaultParagraphFont"/>
    <w:link w:val="Footer"/>
    <w:uiPriority w:val="99"/>
    <w:semiHidden/>
    <w:rsid w:val="00BE0B2C"/>
  </w:style>
  <w:style w:type="character" w:customStyle="1" w:styleId="Heading2Char">
    <w:name w:val="Heading 2 Char"/>
    <w:basedOn w:val="DefaultParagraphFont"/>
    <w:link w:val="Heading2"/>
    <w:uiPriority w:val="9"/>
    <w:rsid w:val="001B545E"/>
    <w:rPr>
      <w:rFonts w:ascii="Times New Roman" w:eastAsia="Times New Roman" w:hAnsi="Times New Roman"/>
      <w:b/>
      <w:bCs/>
      <w:sz w:val="36"/>
      <w:szCs w:val="36"/>
    </w:rPr>
  </w:style>
  <w:style w:type="character" w:customStyle="1" w:styleId="apple-converted-space">
    <w:name w:val="apple-converted-space"/>
    <w:basedOn w:val="DefaultParagraphFont"/>
    <w:rsid w:val="00937C78"/>
  </w:style>
  <w:style w:type="paragraph" w:styleId="NormalWeb">
    <w:name w:val="Normal (Web)"/>
    <w:basedOn w:val="Normal"/>
    <w:uiPriority w:val="99"/>
    <w:unhideWhenUsed/>
    <w:rsid w:val="00937C78"/>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872337"/>
    <w:rPr>
      <w:sz w:val="16"/>
      <w:szCs w:val="16"/>
    </w:rPr>
  </w:style>
  <w:style w:type="paragraph" w:styleId="CommentText">
    <w:name w:val="annotation text"/>
    <w:basedOn w:val="Normal"/>
    <w:link w:val="CommentTextChar"/>
    <w:uiPriority w:val="99"/>
    <w:semiHidden/>
    <w:unhideWhenUsed/>
    <w:rsid w:val="00872337"/>
    <w:rPr>
      <w:sz w:val="20"/>
      <w:szCs w:val="20"/>
    </w:rPr>
  </w:style>
  <w:style w:type="character" w:customStyle="1" w:styleId="CommentTextChar">
    <w:name w:val="Comment Text Char"/>
    <w:basedOn w:val="DefaultParagraphFont"/>
    <w:link w:val="CommentText"/>
    <w:uiPriority w:val="99"/>
    <w:semiHidden/>
    <w:rsid w:val="00872337"/>
    <w:rPr>
      <w:lang w:eastAsia="en-US"/>
    </w:rPr>
  </w:style>
  <w:style w:type="paragraph" w:styleId="CommentSubject">
    <w:name w:val="annotation subject"/>
    <w:basedOn w:val="CommentText"/>
    <w:next w:val="CommentText"/>
    <w:link w:val="CommentSubjectChar"/>
    <w:uiPriority w:val="99"/>
    <w:semiHidden/>
    <w:unhideWhenUsed/>
    <w:rsid w:val="00872337"/>
    <w:rPr>
      <w:b/>
      <w:bCs/>
    </w:rPr>
  </w:style>
  <w:style w:type="character" w:customStyle="1" w:styleId="CommentSubjectChar">
    <w:name w:val="Comment Subject Char"/>
    <w:basedOn w:val="CommentTextChar"/>
    <w:link w:val="CommentSubject"/>
    <w:uiPriority w:val="99"/>
    <w:semiHidden/>
    <w:rsid w:val="00872337"/>
    <w:rPr>
      <w:b/>
      <w:bCs/>
    </w:rPr>
  </w:style>
  <w:style w:type="paragraph" w:styleId="BalloonText">
    <w:name w:val="Balloon Text"/>
    <w:basedOn w:val="Normal"/>
    <w:link w:val="BalloonTextChar"/>
    <w:uiPriority w:val="99"/>
    <w:semiHidden/>
    <w:unhideWhenUsed/>
    <w:rsid w:val="00872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337"/>
    <w:rPr>
      <w:rFonts w:ascii="Tahoma" w:hAnsi="Tahoma" w:cs="Tahoma"/>
      <w:sz w:val="16"/>
      <w:szCs w:val="16"/>
      <w:lang w:eastAsia="en-US"/>
    </w:rPr>
  </w:style>
  <w:style w:type="paragraph" w:styleId="Revision">
    <w:name w:val="Revision"/>
    <w:hidden/>
    <w:uiPriority w:val="99"/>
    <w:semiHidden/>
    <w:rsid w:val="001E5F32"/>
    <w:rPr>
      <w:sz w:val="22"/>
      <w:szCs w:val="22"/>
      <w:lang w:eastAsia="en-US"/>
    </w:rPr>
  </w:style>
  <w:style w:type="paragraph" w:customStyle="1" w:styleId="Default">
    <w:name w:val="Default"/>
    <w:rsid w:val="007737E8"/>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55138211">
      <w:bodyDiv w:val="1"/>
      <w:marLeft w:val="0"/>
      <w:marRight w:val="0"/>
      <w:marTop w:val="0"/>
      <w:marBottom w:val="0"/>
      <w:divBdr>
        <w:top w:val="none" w:sz="0" w:space="0" w:color="auto"/>
        <w:left w:val="none" w:sz="0" w:space="0" w:color="auto"/>
        <w:bottom w:val="none" w:sz="0" w:space="0" w:color="auto"/>
        <w:right w:val="none" w:sz="0" w:space="0" w:color="auto"/>
      </w:divBdr>
    </w:div>
    <w:div w:id="568272920">
      <w:bodyDiv w:val="1"/>
      <w:marLeft w:val="0"/>
      <w:marRight w:val="0"/>
      <w:marTop w:val="0"/>
      <w:marBottom w:val="0"/>
      <w:divBdr>
        <w:top w:val="none" w:sz="0" w:space="0" w:color="auto"/>
        <w:left w:val="none" w:sz="0" w:space="0" w:color="auto"/>
        <w:bottom w:val="none" w:sz="0" w:space="0" w:color="auto"/>
        <w:right w:val="none" w:sz="0" w:space="0" w:color="auto"/>
      </w:divBdr>
    </w:div>
    <w:div w:id="802232978">
      <w:bodyDiv w:val="1"/>
      <w:marLeft w:val="0"/>
      <w:marRight w:val="0"/>
      <w:marTop w:val="0"/>
      <w:marBottom w:val="0"/>
      <w:divBdr>
        <w:top w:val="none" w:sz="0" w:space="0" w:color="auto"/>
        <w:left w:val="none" w:sz="0" w:space="0" w:color="auto"/>
        <w:bottom w:val="none" w:sz="0" w:space="0" w:color="auto"/>
        <w:right w:val="none" w:sz="0" w:space="0" w:color="auto"/>
      </w:divBdr>
    </w:div>
    <w:div w:id="11832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eldsintrust.org/haveafieldday" TargetMode="External"/><Relationship Id="rId13" Type="http://schemas.openxmlformats.org/officeDocument/2006/relationships/hyperlink" Target="http://www.fieldsintru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ard.mckeever@fieldsintrus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eldsintrust.org/new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QKVDEzT_zYA" TargetMode="External"/><Relationship Id="rId4" Type="http://schemas.openxmlformats.org/officeDocument/2006/relationships/settings" Target="settings.xml"/><Relationship Id="rId9" Type="http://schemas.openxmlformats.org/officeDocument/2006/relationships/hyperlink" Target="https://www.dropbox.com/sh/py6ychhs3o8fq85/AAAA85Au8ZZkYWwvtRJ_fQ14a?dl=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BB0C9-E3A3-453D-8D81-5B2F6EF3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Links>
    <vt:vector size="12" baseType="variant">
      <vt:variant>
        <vt:i4>5767189</vt:i4>
      </vt:variant>
      <vt:variant>
        <vt:i4>3</vt:i4>
      </vt:variant>
      <vt:variant>
        <vt:i4>0</vt:i4>
      </vt:variant>
      <vt:variant>
        <vt:i4>5</vt:i4>
      </vt:variant>
      <vt:variant>
        <vt:lpwstr>http://www.fieldsintrust.org/</vt:lpwstr>
      </vt:variant>
      <vt:variant>
        <vt:lpwstr/>
      </vt:variant>
      <vt:variant>
        <vt:i4>7667713</vt:i4>
      </vt:variant>
      <vt:variant>
        <vt:i4>0</vt:i4>
      </vt:variant>
      <vt:variant>
        <vt:i4>0</vt:i4>
      </vt:variant>
      <vt:variant>
        <vt:i4>5</vt:i4>
      </vt:variant>
      <vt:variant>
        <vt:lpwstr>mailto:richard.mckeever@fieldsintrust.org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Grubb</dc:creator>
  <cp:lastModifiedBy>Richard McKeever</cp:lastModifiedBy>
  <cp:revision>5</cp:revision>
  <cp:lastPrinted>2017-02-09T12:10:00Z</cp:lastPrinted>
  <dcterms:created xsi:type="dcterms:W3CDTF">2017-03-23T09:45:00Z</dcterms:created>
  <dcterms:modified xsi:type="dcterms:W3CDTF">2017-03-27T08:58:00Z</dcterms:modified>
</cp:coreProperties>
</file>