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EE69F8" w:rsidRDefault="00CE0FC6" w:rsidP="00E15796">
      <w:pPr>
        <w:rPr>
          <w:b/>
        </w:rPr>
      </w:pPr>
      <w:r>
        <w:rPr>
          <w:b/>
        </w:rPr>
        <w:t>1</w:t>
      </w:r>
      <w:r w:rsidR="00E15796">
        <w:rPr>
          <w:b/>
        </w:rPr>
        <w:t xml:space="preserve">0. </w:t>
      </w:r>
      <w:r w:rsidR="00176F1A">
        <w:rPr>
          <w:b/>
        </w:rPr>
        <w:t>How will the early years setting prepare and support my child to join the early years setting, transfer to a new setting/school?</w:t>
      </w:r>
    </w:p>
    <w:p w:rsidR="00E15796" w:rsidRDefault="00E15796" w:rsidP="00E15796">
      <w:r>
        <w:t>In order to prepare you and your child for joining the Pre-School we offer a Home Visit and an Induction programme both of which retain an element of flexibility to allow for particular needs.</w:t>
      </w:r>
    </w:p>
    <w:p w:rsidR="00E15796" w:rsidRDefault="00E15796" w:rsidP="00E15796">
      <w:r>
        <w:t xml:space="preserve">Our Home Visits are made by </w:t>
      </w:r>
      <w:r w:rsidR="00800318">
        <w:t xml:space="preserve">in </w:t>
      </w:r>
      <w:r>
        <w:t>pairs</w:t>
      </w:r>
      <w:r w:rsidR="00800318">
        <w:t xml:space="preserve"> and will always consist of one</w:t>
      </w:r>
      <w:r>
        <w:t xml:space="preserve"> Early Years Practitioners</w:t>
      </w:r>
      <w:r w:rsidR="00800318">
        <w:t xml:space="preserve"> and either the Manager, Holly Armstrong or the Deputy Manager, Fay Hart. The Early Years Practitioner will be your child’s Key Person.</w:t>
      </w:r>
      <w:r w:rsidR="00654E7A" w:rsidRPr="00654E7A">
        <w:rPr>
          <w:color w:val="7030A0"/>
        </w:rPr>
        <w:t xml:space="preserve"> </w:t>
      </w:r>
      <w:r w:rsidR="00654E7A">
        <w:t>During the Home Visit you will have the</w:t>
      </w:r>
      <w:r>
        <w:t xml:space="preserve"> chance to chat through your expectations as well as any questions you may have</w:t>
      </w:r>
      <w:r w:rsidR="00654E7A">
        <w:t xml:space="preserve">, and your child will be able to meet and play with </w:t>
      </w:r>
      <w:r w:rsidR="00800318">
        <w:t xml:space="preserve">their Key Person </w:t>
      </w:r>
      <w:r w:rsidR="00654E7A">
        <w:t xml:space="preserve">in the comfort and familiarity of their own surroundings. This process helps all of us </w:t>
      </w:r>
      <w:r w:rsidR="00800318">
        <w:t xml:space="preserve">to </w:t>
      </w:r>
      <w:r w:rsidR="00654E7A">
        <w:t xml:space="preserve">get to know one another and can ease the settling in period that all children go through when beginning to separate from home and be part of a wider community. Starting Pre-School does involve some form-filling so </w:t>
      </w:r>
      <w:r w:rsidR="00800318">
        <w:t>either Holly or Fay</w:t>
      </w:r>
      <w:r w:rsidR="00654E7A">
        <w:t xml:space="preserve"> will talk through the paperwork with you, which you can fill in and bring to </w:t>
      </w:r>
      <w:r w:rsidR="00800318">
        <w:t>your I</w:t>
      </w:r>
      <w:r w:rsidR="00654E7A">
        <w:t xml:space="preserve">nduction </w:t>
      </w:r>
      <w:r w:rsidR="00800318">
        <w:t xml:space="preserve">session </w:t>
      </w:r>
      <w:r w:rsidR="00654E7A">
        <w:t>with you.</w:t>
      </w:r>
    </w:p>
    <w:p w:rsidR="00800318" w:rsidRDefault="00800318" w:rsidP="00E15796">
      <w:r>
        <w:t>We will leave paper copies of essential information with you during the Home Visit which will enable you to absorb some of the ‘housekeeping’ details that inevitably crop up whe</w:t>
      </w:r>
      <w:r w:rsidR="006332E5">
        <w:t>n your child starts Pre-School. You will also be given a</w:t>
      </w:r>
      <w:r>
        <w:t xml:space="preserve"> scrapbook that has already been started by us. On the first page will be a photograph of and some facts about your child’s Key Person. Please use this information to talk to your chi</w:t>
      </w:r>
      <w:r w:rsidR="000E386B">
        <w:t xml:space="preserve">ld about starting at Pre-School, to make the transition as positive as possible. The scrapbook is for you to add pictures, drawings, photos etc WITH your child </w:t>
      </w:r>
      <w:r w:rsidR="00B14868">
        <w:t>so that s/he has something familiar with w</w:t>
      </w:r>
      <w:r w:rsidR="006332E5">
        <w:t>hich</w:t>
      </w:r>
      <w:r w:rsidR="00B14868">
        <w:t xml:space="preserve"> to talk about and share in their first few days/weeks of Pre-School life.</w:t>
      </w:r>
      <w:r w:rsidR="000E386B">
        <w:t xml:space="preserve"> </w:t>
      </w:r>
      <w:r w:rsidR="006332E5">
        <w:t xml:space="preserve">We will have an example of a scrapbook with us for you to look through during the Home Visit. </w:t>
      </w:r>
      <w:r w:rsidR="00B14868">
        <w:t>We will also leave a blue book bag with you for your child to use during their time with us.</w:t>
      </w:r>
    </w:p>
    <w:p w:rsidR="00296B26" w:rsidRDefault="00296B26" w:rsidP="00E15796">
      <w:r>
        <w:t xml:space="preserve">Our well established Induction programme enables children to visit the setting with you. You both get to meet all the staff team and have lots of opportunities to play indoors and outside in a very gentle introduction designed to be a positive first experience. </w:t>
      </w:r>
      <w:r w:rsidR="006332E5">
        <w:t xml:space="preserve">Meeting other staff as well as your child’s Key Person is an invaluable opportunity for both of you. We operate </w:t>
      </w:r>
      <w:proofErr w:type="spellStart"/>
      <w:r w:rsidR="006332E5">
        <w:t>a’buddy</w:t>
      </w:r>
      <w:proofErr w:type="spellEnd"/>
      <w:r w:rsidR="006332E5">
        <w:t>’ system so that if your child’s Key Person is absent from the setting because of training or illness, you will both still have a familiar point of contact. The ‘buddy’ will work closely with your child</w:t>
      </w:r>
      <w:r w:rsidR="00CC2D7E">
        <w:t>’s Key Person, wherever possible to provide continuity of care</w:t>
      </w:r>
      <w:r w:rsidR="006332E5">
        <w:t xml:space="preserve">. </w:t>
      </w:r>
      <w:r>
        <w:t>You will be given a date and time to come in for th</w:t>
      </w:r>
      <w:r w:rsidR="00CC2D7E">
        <w:t xml:space="preserve">e Induction </w:t>
      </w:r>
      <w:proofErr w:type="gramStart"/>
      <w:r w:rsidR="00CC2D7E">
        <w:t xml:space="preserve">session </w:t>
      </w:r>
      <w:r w:rsidR="006332E5">
        <w:t xml:space="preserve"> at</w:t>
      </w:r>
      <w:proofErr w:type="gramEnd"/>
      <w:r w:rsidR="006332E5">
        <w:t xml:space="preserve"> your Home Visit</w:t>
      </w:r>
      <w:r>
        <w:t xml:space="preserve"> as well as an actual starting date. Start dates are staggered to introduce small groups of new starters to the setting without it being overwhelming for either you or your child.</w:t>
      </w:r>
    </w:p>
    <w:p w:rsidR="00A27B9E" w:rsidRDefault="00296B26" w:rsidP="00E15796">
      <w:r>
        <w:t>If your child is already at another setting or moving to a new setting we liaise with the other nursery or Pre-School</w:t>
      </w:r>
      <w:r w:rsidR="00B8670F">
        <w:t>, sharing information that will enable your child to settle as quickly as possible</w:t>
      </w:r>
      <w:r w:rsidR="00CC2D7E">
        <w:t xml:space="preserve">. The sharing of information </w:t>
      </w:r>
      <w:r w:rsidR="00B8670F">
        <w:t>allow</w:t>
      </w:r>
      <w:r w:rsidR="00CC2D7E">
        <w:t>s</w:t>
      </w:r>
      <w:r w:rsidR="00B8670F">
        <w:t xml:space="preserve"> staff to feel that they know </w:t>
      </w:r>
      <w:r w:rsidR="00CC2D7E">
        <w:t>enough</w:t>
      </w:r>
      <w:r w:rsidR="00B8670F">
        <w:t xml:space="preserve"> about your child</w:t>
      </w:r>
      <w:r w:rsidR="00CC2D7E">
        <w:t xml:space="preserve"> to begin to form a trusting relationship</w:t>
      </w:r>
      <w:r w:rsidR="00B8670F">
        <w:t xml:space="preserve">. </w:t>
      </w:r>
      <w:r w:rsidR="00CC2D7E">
        <w:t>We p</w:t>
      </w:r>
      <w:r w:rsidR="00B8670F">
        <w:t xml:space="preserve">ositively welcome visits between settings where possible and in the past we have found this to be very beneficial for children. </w:t>
      </w:r>
    </w:p>
    <w:p w:rsidR="00A27B9E" w:rsidRDefault="00A27B9E" w:rsidP="00E15796"/>
    <w:p w:rsidR="00A27B9E" w:rsidRDefault="00A27B9E" w:rsidP="00E15796">
      <w:pPr>
        <w:rPr>
          <w:b/>
          <w:color w:val="7030A0"/>
        </w:rPr>
      </w:pPr>
    </w:p>
    <w:p w:rsidR="00A27B9E" w:rsidRPr="00A27B9E" w:rsidRDefault="00A27B9E" w:rsidP="00E15796">
      <w:pPr>
        <w:rPr>
          <w:rFonts w:cs="Arial"/>
          <w:i/>
          <w:color w:val="7030A0"/>
          <w:sz w:val="24"/>
          <w:szCs w:val="24"/>
        </w:rPr>
      </w:pPr>
      <w:proofErr w:type="gramStart"/>
      <w:r w:rsidRPr="00A27B9E">
        <w:rPr>
          <w:rFonts w:cs="Arial"/>
          <w:i/>
          <w:color w:val="7030A0"/>
          <w:sz w:val="24"/>
          <w:szCs w:val="24"/>
        </w:rPr>
        <w:lastRenderedPageBreak/>
        <w:t xml:space="preserve">" </w:t>
      </w:r>
      <w:proofErr w:type="spellStart"/>
      <w:r w:rsidRPr="00A27B9E">
        <w:rPr>
          <w:rFonts w:cs="Arial"/>
          <w:i/>
          <w:color w:val="7030A0"/>
          <w:sz w:val="24"/>
          <w:szCs w:val="24"/>
        </w:rPr>
        <w:t>Bolnore</w:t>
      </w:r>
      <w:proofErr w:type="spellEnd"/>
      <w:proofErr w:type="gramEnd"/>
      <w:r w:rsidRPr="00A27B9E">
        <w:rPr>
          <w:rFonts w:cs="Arial"/>
          <w:i/>
          <w:color w:val="7030A0"/>
          <w:sz w:val="24"/>
          <w:szCs w:val="24"/>
        </w:rPr>
        <w:t xml:space="preserve"> Pre-School have gone out their way to set up visits and exchange progress with my sons other Pre-School. Really happy with the way they have done this, smoothly and efficiently"</w:t>
      </w:r>
    </w:p>
    <w:p w:rsidR="00296B26" w:rsidRDefault="00A27B9E" w:rsidP="00E15796">
      <w:pPr>
        <w:rPr>
          <w:b/>
          <w:color w:val="7030A0"/>
        </w:rPr>
      </w:pPr>
      <w:r>
        <w:rPr>
          <w:rFonts w:ascii="Arial" w:hAnsi="Arial" w:cs="Arial"/>
          <w:color w:val="7030A0"/>
        </w:rPr>
        <w:tab/>
      </w:r>
      <w:r w:rsidRPr="00A27B9E">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t>S Vosper</w:t>
      </w:r>
    </w:p>
    <w:p w:rsidR="00A27B9E" w:rsidRDefault="00A27B9E" w:rsidP="00E15796">
      <w:pPr>
        <w:rPr>
          <w:b/>
          <w:color w:val="7030A0"/>
        </w:rPr>
      </w:pPr>
    </w:p>
    <w:p w:rsidR="00A27B9E" w:rsidRPr="00A27B9E" w:rsidRDefault="00A27B9E" w:rsidP="00A27B9E">
      <w:pPr>
        <w:spacing w:after="0" w:line="240" w:lineRule="auto"/>
        <w:rPr>
          <w:rFonts w:ascii="Calibri" w:eastAsia="Times New Roman" w:hAnsi="Calibri" w:cs="Arial"/>
          <w:i/>
          <w:color w:val="7030A0"/>
          <w:sz w:val="24"/>
          <w:szCs w:val="24"/>
          <w:lang w:eastAsia="en-GB"/>
        </w:rPr>
      </w:pPr>
      <w:r w:rsidRPr="00A27B9E">
        <w:rPr>
          <w:rFonts w:ascii="Calibri" w:eastAsia="Times New Roman" w:hAnsi="Calibri" w:cs="Arial"/>
          <w:b/>
          <w:bCs/>
          <w:i/>
          <w:color w:val="7030A0"/>
          <w:sz w:val="24"/>
          <w:szCs w:val="24"/>
          <w:lang w:eastAsia="en-GB"/>
        </w:rPr>
        <w:t>“</w:t>
      </w:r>
      <w:r w:rsidRPr="00A27B9E">
        <w:rPr>
          <w:rFonts w:ascii="Calibri" w:eastAsia="Times New Roman" w:hAnsi="Calibri" w:cs="Arial"/>
          <w:i/>
          <w:color w:val="7030A0"/>
          <w:sz w:val="24"/>
          <w:szCs w:val="24"/>
          <w:lang w:eastAsia="en-GB"/>
        </w:rPr>
        <w:t xml:space="preserve">It has definitely been beneficial to </w:t>
      </w:r>
      <w:proofErr w:type="spellStart"/>
      <w:r w:rsidRPr="00A27B9E">
        <w:rPr>
          <w:rFonts w:ascii="Calibri" w:eastAsia="Times New Roman" w:hAnsi="Calibri" w:cs="Arial"/>
          <w:i/>
          <w:color w:val="7030A0"/>
          <w:sz w:val="24"/>
          <w:szCs w:val="24"/>
          <w:lang w:eastAsia="en-GB"/>
        </w:rPr>
        <w:t>Maisie</w:t>
      </w:r>
      <w:proofErr w:type="spellEnd"/>
      <w:r w:rsidRPr="00A27B9E">
        <w:rPr>
          <w:rFonts w:ascii="Calibri" w:eastAsia="Times New Roman" w:hAnsi="Calibri" w:cs="Arial"/>
          <w:i/>
          <w:color w:val="7030A0"/>
          <w:sz w:val="24"/>
          <w:szCs w:val="24"/>
          <w:lang w:eastAsia="en-GB"/>
        </w:rPr>
        <w:t xml:space="preserve"> for </w:t>
      </w:r>
      <w:proofErr w:type="spellStart"/>
      <w:r w:rsidRPr="00A27B9E">
        <w:rPr>
          <w:rFonts w:ascii="Calibri" w:eastAsia="Times New Roman" w:hAnsi="Calibri" w:cs="Arial"/>
          <w:i/>
          <w:color w:val="7030A0"/>
          <w:sz w:val="24"/>
          <w:szCs w:val="24"/>
          <w:lang w:eastAsia="en-GB"/>
        </w:rPr>
        <w:t>Bolnore</w:t>
      </w:r>
      <w:proofErr w:type="spellEnd"/>
      <w:r w:rsidRPr="00A27B9E">
        <w:rPr>
          <w:rFonts w:ascii="Calibri" w:eastAsia="Times New Roman" w:hAnsi="Calibri" w:cs="Arial"/>
          <w:i/>
          <w:color w:val="7030A0"/>
          <w:sz w:val="24"/>
          <w:szCs w:val="24"/>
          <w:lang w:eastAsia="en-GB"/>
        </w:rPr>
        <w:t xml:space="preserve"> Village Pre-School to liaise with staff at the other ‘setting’ that she attends. I think that it has helped both settings to achieve a better understanding of who she is and about the way she reacts in certain situations etc thus developing a better understanding of her emotional and social needs.</w:t>
      </w:r>
    </w:p>
    <w:p w:rsidR="00A27B9E" w:rsidRPr="00A27B9E" w:rsidRDefault="00A27B9E" w:rsidP="00A27B9E">
      <w:pPr>
        <w:spacing w:after="0" w:line="240" w:lineRule="auto"/>
        <w:rPr>
          <w:rFonts w:ascii="Calibri" w:eastAsia="Times New Roman" w:hAnsi="Calibri" w:cs="Arial"/>
          <w:i/>
          <w:color w:val="7030A0"/>
          <w:sz w:val="24"/>
          <w:szCs w:val="24"/>
          <w:lang w:eastAsia="en-GB"/>
        </w:rPr>
      </w:pPr>
      <w:r w:rsidRPr="00A27B9E">
        <w:rPr>
          <w:rFonts w:ascii="Calibri" w:eastAsia="Times New Roman" w:hAnsi="Calibri" w:cs="Arial"/>
          <w:i/>
          <w:color w:val="7030A0"/>
          <w:sz w:val="24"/>
          <w:szCs w:val="24"/>
          <w:lang w:eastAsia="en-GB"/>
        </w:rPr>
        <w:t>It has been useful for the settings to share information about her targets / next steps plus any other information on her Individual Learning and Development Plan to assist with providing some continuity for her throughout her week.</w:t>
      </w:r>
    </w:p>
    <w:p w:rsidR="00A27B9E" w:rsidRPr="00A27B9E" w:rsidRDefault="00A27B9E" w:rsidP="00A27B9E">
      <w:pPr>
        <w:spacing w:after="0" w:line="240" w:lineRule="auto"/>
        <w:rPr>
          <w:rFonts w:ascii="Calibri" w:eastAsia="Times New Roman" w:hAnsi="Calibri" w:cs="Arial"/>
          <w:i/>
          <w:color w:val="7030A0"/>
          <w:sz w:val="24"/>
          <w:szCs w:val="24"/>
          <w:lang w:eastAsia="en-GB"/>
        </w:rPr>
      </w:pPr>
    </w:p>
    <w:p w:rsidR="00A27B9E" w:rsidRPr="00A27B9E" w:rsidRDefault="00A27B9E" w:rsidP="00A27B9E">
      <w:pPr>
        <w:spacing w:after="0" w:line="240" w:lineRule="auto"/>
        <w:rPr>
          <w:rFonts w:ascii="Calibri" w:eastAsia="Times New Roman" w:hAnsi="Calibri" w:cs="Arial"/>
          <w:i/>
          <w:color w:val="7030A0"/>
          <w:sz w:val="24"/>
          <w:szCs w:val="24"/>
          <w:lang w:eastAsia="en-GB"/>
        </w:rPr>
      </w:pPr>
      <w:r w:rsidRPr="00A27B9E">
        <w:rPr>
          <w:rFonts w:ascii="Calibri" w:eastAsia="Times New Roman" w:hAnsi="Calibri" w:cs="Arial"/>
          <w:i/>
          <w:color w:val="7030A0"/>
          <w:sz w:val="24"/>
          <w:szCs w:val="24"/>
          <w:lang w:eastAsia="en-GB"/>
        </w:rPr>
        <w:t xml:space="preserve">I have complete confidence that </w:t>
      </w:r>
      <w:proofErr w:type="spellStart"/>
      <w:r w:rsidRPr="00A27B9E">
        <w:rPr>
          <w:rFonts w:ascii="Calibri" w:eastAsia="Times New Roman" w:hAnsi="Calibri" w:cs="Arial"/>
          <w:i/>
          <w:color w:val="7030A0"/>
          <w:sz w:val="24"/>
          <w:szCs w:val="24"/>
          <w:lang w:eastAsia="en-GB"/>
        </w:rPr>
        <w:t>Bolnore</w:t>
      </w:r>
      <w:proofErr w:type="spellEnd"/>
      <w:r w:rsidRPr="00A27B9E">
        <w:rPr>
          <w:rFonts w:ascii="Calibri" w:eastAsia="Times New Roman" w:hAnsi="Calibri" w:cs="Arial"/>
          <w:i/>
          <w:color w:val="7030A0"/>
          <w:sz w:val="24"/>
          <w:szCs w:val="24"/>
          <w:lang w:eastAsia="en-GB"/>
        </w:rPr>
        <w:t xml:space="preserve"> Pre-School will do everything they can to make </w:t>
      </w:r>
      <w:proofErr w:type="spellStart"/>
      <w:r w:rsidRPr="00A27B9E">
        <w:rPr>
          <w:rFonts w:ascii="Calibri" w:eastAsia="Times New Roman" w:hAnsi="Calibri" w:cs="Arial"/>
          <w:i/>
          <w:color w:val="7030A0"/>
          <w:sz w:val="24"/>
          <w:szCs w:val="24"/>
          <w:lang w:eastAsia="en-GB"/>
        </w:rPr>
        <w:t>Maisie’s</w:t>
      </w:r>
      <w:proofErr w:type="spellEnd"/>
      <w:r w:rsidRPr="00A27B9E">
        <w:rPr>
          <w:rFonts w:ascii="Calibri" w:eastAsia="Times New Roman" w:hAnsi="Calibri" w:cs="Arial"/>
          <w:i/>
          <w:color w:val="7030A0"/>
          <w:sz w:val="24"/>
          <w:szCs w:val="24"/>
          <w:lang w:eastAsia="en-GB"/>
        </w:rPr>
        <w:t xml:space="preserve"> transition into Reception as smooth as possible. The sharing of information and opportunities to visit /stay and play etc will be invaluable to increasing her level of confidence and happiness at this time of significant change. Her key worker has clearly outlined the support available and made me feel very positive that my child will have the best possible start at school.</w:t>
      </w:r>
    </w:p>
    <w:p w:rsidR="00A27B9E" w:rsidRPr="00A27B9E" w:rsidRDefault="00A27B9E" w:rsidP="00A27B9E">
      <w:pPr>
        <w:spacing w:after="0" w:line="240" w:lineRule="auto"/>
        <w:rPr>
          <w:rFonts w:ascii="Calibri" w:eastAsia="Times New Roman" w:hAnsi="Calibri" w:cs="Arial"/>
          <w:i/>
          <w:color w:val="7030A0"/>
          <w:sz w:val="24"/>
          <w:szCs w:val="24"/>
          <w:lang w:eastAsia="en-GB"/>
        </w:rPr>
      </w:pPr>
    </w:p>
    <w:p w:rsidR="00A27B9E" w:rsidRPr="00A27B9E" w:rsidRDefault="00A27B9E" w:rsidP="00A27B9E">
      <w:pPr>
        <w:spacing w:after="0" w:line="240" w:lineRule="auto"/>
        <w:rPr>
          <w:rFonts w:ascii="Calibri" w:eastAsia="Times New Roman" w:hAnsi="Calibri" w:cs="Arial"/>
          <w:i/>
          <w:color w:val="7030A0"/>
          <w:sz w:val="24"/>
          <w:szCs w:val="24"/>
          <w:lang w:eastAsia="en-GB"/>
        </w:rPr>
      </w:pPr>
      <w:proofErr w:type="spellStart"/>
      <w:r w:rsidRPr="00A27B9E">
        <w:rPr>
          <w:rFonts w:ascii="Calibri" w:eastAsia="Times New Roman" w:hAnsi="Calibri" w:cs="Arial"/>
          <w:i/>
          <w:color w:val="7030A0"/>
          <w:sz w:val="24"/>
          <w:szCs w:val="24"/>
          <w:lang w:eastAsia="en-GB"/>
        </w:rPr>
        <w:t>Bolnore</w:t>
      </w:r>
      <w:proofErr w:type="spellEnd"/>
      <w:r w:rsidRPr="00A27B9E">
        <w:rPr>
          <w:rFonts w:ascii="Calibri" w:eastAsia="Times New Roman" w:hAnsi="Calibri" w:cs="Arial"/>
          <w:i/>
          <w:color w:val="7030A0"/>
          <w:sz w:val="24"/>
          <w:szCs w:val="24"/>
          <w:lang w:eastAsia="en-GB"/>
        </w:rPr>
        <w:t xml:space="preserve"> Village Pre-School is an environment which I have 100% confidence in. </w:t>
      </w:r>
      <w:proofErr w:type="gramStart"/>
      <w:r w:rsidRPr="00A27B9E">
        <w:rPr>
          <w:rFonts w:ascii="Calibri" w:eastAsia="Times New Roman" w:hAnsi="Calibri" w:cs="Arial"/>
          <w:i/>
          <w:color w:val="7030A0"/>
          <w:sz w:val="24"/>
          <w:szCs w:val="24"/>
          <w:lang w:eastAsia="en-GB"/>
        </w:rPr>
        <w:t>Staff have</w:t>
      </w:r>
      <w:proofErr w:type="gramEnd"/>
      <w:r w:rsidRPr="00A27B9E">
        <w:rPr>
          <w:rFonts w:ascii="Calibri" w:eastAsia="Times New Roman" w:hAnsi="Calibri" w:cs="Arial"/>
          <w:i/>
          <w:color w:val="7030A0"/>
          <w:sz w:val="24"/>
          <w:szCs w:val="24"/>
          <w:lang w:eastAsia="en-GB"/>
        </w:rPr>
        <w:t xml:space="preserve"> put in a lot of effort to develop my child’s confidence and feeling of security away from the home environment. An enormous variety of activities are packed into each day – there always seems to be something exciting going on.</w:t>
      </w:r>
    </w:p>
    <w:p w:rsidR="00A27B9E" w:rsidRPr="00A27B9E" w:rsidRDefault="00A27B9E" w:rsidP="00A27B9E">
      <w:pPr>
        <w:spacing w:after="0" w:line="240" w:lineRule="auto"/>
        <w:rPr>
          <w:rFonts w:ascii="Calibri" w:eastAsia="Times New Roman" w:hAnsi="Calibri" w:cs="Arial"/>
          <w:i/>
          <w:color w:val="7030A0"/>
          <w:sz w:val="24"/>
          <w:szCs w:val="24"/>
          <w:lang w:eastAsia="en-GB"/>
        </w:rPr>
      </w:pPr>
      <w:r w:rsidRPr="00A27B9E">
        <w:rPr>
          <w:rFonts w:ascii="Calibri" w:eastAsia="Times New Roman" w:hAnsi="Calibri" w:cs="Arial"/>
          <w:i/>
          <w:color w:val="7030A0"/>
          <w:sz w:val="24"/>
          <w:szCs w:val="24"/>
          <w:lang w:eastAsia="en-GB"/>
        </w:rPr>
        <w:t>It is quite an achievement for my child to now be saying ‘I love Pre-School!</w:t>
      </w:r>
      <w:proofErr w:type="gramStart"/>
      <w:r w:rsidRPr="00A27B9E">
        <w:rPr>
          <w:rFonts w:ascii="Calibri" w:eastAsia="Times New Roman" w:hAnsi="Calibri" w:cs="Arial"/>
          <w:i/>
          <w:color w:val="7030A0"/>
          <w:sz w:val="24"/>
          <w:szCs w:val="24"/>
          <w:lang w:eastAsia="en-GB"/>
        </w:rPr>
        <w:t>’.</w:t>
      </w:r>
      <w:proofErr w:type="gramEnd"/>
      <w:r w:rsidRPr="00A27B9E">
        <w:rPr>
          <w:rFonts w:ascii="Calibri" w:eastAsia="Times New Roman" w:hAnsi="Calibri" w:cs="Arial"/>
          <w:i/>
          <w:color w:val="7030A0"/>
          <w:sz w:val="24"/>
          <w:szCs w:val="24"/>
          <w:lang w:eastAsia="en-GB"/>
        </w:rPr>
        <w:t xml:space="preserve"> This is purely down to the dedication of staff, ensuring her emotional well-being at all times.”</w:t>
      </w:r>
    </w:p>
    <w:p w:rsidR="00A27B9E" w:rsidRDefault="00A27B9E" w:rsidP="00E15796">
      <w:pPr>
        <w:rPr>
          <w:rFonts w:ascii="Arial" w:hAnsi="Arial" w:cs="Arial"/>
          <w:color w:val="7030A0"/>
        </w:rPr>
      </w:pPr>
    </w:p>
    <w:p w:rsidR="00A27B9E" w:rsidRPr="00A27B9E" w:rsidRDefault="00A27B9E" w:rsidP="00E15796">
      <w:pPr>
        <w:rPr>
          <w:rFonts w:ascii="Arial" w:hAnsi="Arial" w:cs="Arial"/>
          <w:b/>
          <w:color w:val="7030A0"/>
        </w:rPr>
      </w:pP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Pr>
          <w:rFonts w:ascii="Arial" w:hAnsi="Arial" w:cs="Arial"/>
          <w:color w:val="7030A0"/>
        </w:rPr>
        <w:tab/>
      </w:r>
      <w:r w:rsidRPr="00A27B9E">
        <w:rPr>
          <w:rFonts w:ascii="Arial" w:hAnsi="Arial" w:cs="Arial"/>
          <w:b/>
          <w:color w:val="7030A0"/>
        </w:rPr>
        <w:t xml:space="preserve">B </w:t>
      </w:r>
      <w:proofErr w:type="spellStart"/>
      <w:r w:rsidRPr="00A27B9E">
        <w:rPr>
          <w:rFonts w:ascii="Arial" w:hAnsi="Arial" w:cs="Arial"/>
          <w:b/>
          <w:color w:val="7030A0"/>
        </w:rPr>
        <w:t>Russon</w:t>
      </w:r>
      <w:proofErr w:type="spellEnd"/>
      <w:r w:rsidRPr="00A27B9E">
        <w:rPr>
          <w:rFonts w:ascii="Arial" w:hAnsi="Arial" w:cs="Arial"/>
          <w:b/>
          <w:color w:val="7030A0"/>
        </w:rPr>
        <w:t xml:space="preserve"> </w:t>
      </w:r>
    </w:p>
    <w:p w:rsidR="00B8670F" w:rsidRDefault="00B8670F" w:rsidP="00E15796">
      <w:r>
        <w:t>When your child moves on from Pre-School to Reception Year at Primary School, we have a</w:t>
      </w:r>
      <w:r w:rsidR="00CC2D7E">
        <w:t>n</w:t>
      </w:r>
      <w:r>
        <w:t xml:space="preserve"> ever-developing programme of transition designed to inform, reassure and familiarise your child (and you!) with the changes ahead. With permission, information regarding your child’s individual learning and development as well as their current interests and any particular needs are shared with the Reception Year staff and opportunities are sought to ‘stay and play’ and/or have story sharing sessions. If your child has been receiving additional support from other agencies and</w:t>
      </w:r>
      <w:r w:rsidR="00B15681">
        <w:t>/or</w:t>
      </w:r>
      <w:r>
        <w:t xml:space="preserve"> has a Play Plan, you will be invited to discuss how strategies utilised in the Play Plan will transfer into a Reception classroom. What is available will depend to some extent on which Primary School your child will be attending, but we make every effort as a setting to make strong links with all the Primary Schools in our area. </w:t>
      </w:r>
      <w:r w:rsidR="00B15681">
        <w:t>Transition is</w:t>
      </w:r>
      <w:r>
        <w:t xml:space="preserve"> organised and overseen by our SEN coordinator</w:t>
      </w:r>
      <w:r w:rsidR="00B15681">
        <w:t>, Fay Hart.</w:t>
      </w:r>
    </w:p>
    <w:p w:rsidR="00B8670F" w:rsidRPr="00B15681" w:rsidRDefault="00B8670F" w:rsidP="00E15796">
      <w:pPr>
        <w:rPr>
          <w:b/>
        </w:rPr>
      </w:pPr>
      <w:r w:rsidRPr="00B15681">
        <w:rPr>
          <w:b/>
        </w:rPr>
        <w:t xml:space="preserve">Please </w:t>
      </w:r>
      <w:r w:rsidR="00B15681" w:rsidRPr="00B15681">
        <w:rPr>
          <w:b/>
        </w:rPr>
        <w:t>take a look at our Policies and Procedures section of the website where you will find more detailed information regarding’</w:t>
      </w:r>
      <w:r w:rsidRPr="00B15681">
        <w:rPr>
          <w:b/>
        </w:rPr>
        <w:t xml:space="preserve"> Transition</w:t>
      </w:r>
      <w:r w:rsidR="00B15681" w:rsidRPr="00B15681">
        <w:rPr>
          <w:b/>
        </w:rPr>
        <w:t>’</w:t>
      </w:r>
      <w:r w:rsidRPr="00B15681">
        <w:rPr>
          <w:b/>
        </w:rPr>
        <w:t xml:space="preserve"> </w:t>
      </w:r>
      <w:r w:rsidR="00B15681" w:rsidRPr="00B15681">
        <w:rPr>
          <w:b/>
        </w:rPr>
        <w:t>, ‘Settling in’ &amp; ‘Home Visits’ .</w:t>
      </w:r>
    </w:p>
    <w:p w:rsidR="00EE69F8" w:rsidRPr="0031029F" w:rsidRDefault="00EE69F8"/>
    <w:sectPr w:rsidR="00EE69F8" w:rsidRPr="0031029F"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0559EA"/>
    <w:rsid w:val="000E386B"/>
    <w:rsid w:val="00176F1A"/>
    <w:rsid w:val="001D295D"/>
    <w:rsid w:val="00296B26"/>
    <w:rsid w:val="00301D70"/>
    <w:rsid w:val="0031029F"/>
    <w:rsid w:val="00330396"/>
    <w:rsid w:val="003C1E4C"/>
    <w:rsid w:val="00560B1B"/>
    <w:rsid w:val="00604976"/>
    <w:rsid w:val="006332E5"/>
    <w:rsid w:val="00654E7A"/>
    <w:rsid w:val="00687B4A"/>
    <w:rsid w:val="00800318"/>
    <w:rsid w:val="008E57B1"/>
    <w:rsid w:val="00A27B9E"/>
    <w:rsid w:val="00B14868"/>
    <w:rsid w:val="00B15681"/>
    <w:rsid w:val="00B8670F"/>
    <w:rsid w:val="00CC2D7E"/>
    <w:rsid w:val="00CE0FC6"/>
    <w:rsid w:val="00D57759"/>
    <w:rsid w:val="00D6303F"/>
    <w:rsid w:val="00D95C2F"/>
    <w:rsid w:val="00E15796"/>
    <w:rsid w:val="00EE69F8"/>
    <w:rsid w:val="00F27EC2"/>
    <w:rsid w:val="00F713B7"/>
    <w:rsid w:val="00FB1A60"/>
    <w:rsid w:val="00FB6D91"/>
    <w:rsid w:val="00FD0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 w:type="character" w:styleId="Strong">
    <w:name w:val="Strong"/>
    <w:basedOn w:val="DefaultParagraphFont"/>
    <w:uiPriority w:val="22"/>
    <w:qFormat/>
    <w:rsid w:val="00A27B9E"/>
    <w:rPr>
      <w:b/>
      <w:bCs/>
    </w:rPr>
  </w:style>
</w:styles>
</file>

<file path=word/webSettings.xml><?xml version="1.0" encoding="utf-8"?>
<w:webSettings xmlns:r="http://schemas.openxmlformats.org/officeDocument/2006/relationships" xmlns:w="http://schemas.openxmlformats.org/wordprocessingml/2006/main">
  <w:divs>
    <w:div w:id="1638681442">
      <w:bodyDiv w:val="1"/>
      <w:marLeft w:val="0"/>
      <w:marRight w:val="0"/>
      <w:marTop w:val="0"/>
      <w:marBottom w:val="0"/>
      <w:divBdr>
        <w:top w:val="none" w:sz="0" w:space="0" w:color="auto"/>
        <w:left w:val="none" w:sz="0" w:space="0" w:color="auto"/>
        <w:bottom w:val="none" w:sz="0" w:space="0" w:color="auto"/>
        <w:right w:val="none" w:sz="0" w:space="0" w:color="auto"/>
      </w:divBdr>
      <w:divsChild>
        <w:div w:id="2032296973">
          <w:marLeft w:val="0"/>
          <w:marRight w:val="0"/>
          <w:marTop w:val="0"/>
          <w:marBottom w:val="0"/>
          <w:divBdr>
            <w:top w:val="none" w:sz="0" w:space="0" w:color="auto"/>
            <w:left w:val="none" w:sz="0" w:space="0" w:color="auto"/>
            <w:bottom w:val="none" w:sz="0" w:space="0" w:color="auto"/>
            <w:right w:val="none" w:sz="0" w:space="0" w:color="auto"/>
          </w:divBdr>
          <w:divsChild>
            <w:div w:id="1080370869">
              <w:marLeft w:val="0"/>
              <w:marRight w:val="0"/>
              <w:marTop w:val="0"/>
              <w:marBottom w:val="0"/>
              <w:divBdr>
                <w:top w:val="none" w:sz="0" w:space="0" w:color="auto"/>
                <w:left w:val="none" w:sz="0" w:space="0" w:color="auto"/>
                <w:bottom w:val="none" w:sz="0" w:space="0" w:color="auto"/>
                <w:right w:val="none" w:sz="0" w:space="0" w:color="auto"/>
              </w:divBdr>
              <w:divsChild>
                <w:div w:id="517044044">
                  <w:marLeft w:val="0"/>
                  <w:marRight w:val="0"/>
                  <w:marTop w:val="0"/>
                  <w:marBottom w:val="0"/>
                  <w:divBdr>
                    <w:top w:val="none" w:sz="0" w:space="0" w:color="auto"/>
                    <w:left w:val="none" w:sz="0" w:space="0" w:color="auto"/>
                    <w:bottom w:val="none" w:sz="0" w:space="0" w:color="auto"/>
                    <w:right w:val="none" w:sz="0" w:space="0" w:color="auto"/>
                  </w:divBdr>
                  <w:divsChild>
                    <w:div w:id="23337116">
                      <w:marLeft w:val="0"/>
                      <w:marRight w:val="0"/>
                      <w:marTop w:val="0"/>
                      <w:marBottom w:val="0"/>
                      <w:divBdr>
                        <w:top w:val="none" w:sz="0" w:space="0" w:color="auto"/>
                        <w:left w:val="none" w:sz="0" w:space="0" w:color="auto"/>
                        <w:bottom w:val="none" w:sz="0" w:space="0" w:color="auto"/>
                        <w:right w:val="none" w:sz="0" w:space="0" w:color="auto"/>
                      </w:divBdr>
                      <w:divsChild>
                        <w:div w:id="1284924383">
                          <w:marLeft w:val="0"/>
                          <w:marRight w:val="0"/>
                          <w:marTop w:val="0"/>
                          <w:marBottom w:val="0"/>
                          <w:divBdr>
                            <w:top w:val="none" w:sz="0" w:space="0" w:color="auto"/>
                            <w:left w:val="none" w:sz="0" w:space="0" w:color="auto"/>
                            <w:bottom w:val="none" w:sz="0" w:space="0" w:color="auto"/>
                            <w:right w:val="none" w:sz="0" w:space="0" w:color="auto"/>
                          </w:divBdr>
                          <w:divsChild>
                            <w:div w:id="414278291">
                              <w:marLeft w:val="0"/>
                              <w:marRight w:val="0"/>
                              <w:marTop w:val="0"/>
                              <w:marBottom w:val="0"/>
                              <w:divBdr>
                                <w:top w:val="none" w:sz="0" w:space="0" w:color="auto"/>
                                <w:left w:val="none" w:sz="0" w:space="0" w:color="auto"/>
                                <w:bottom w:val="none" w:sz="0" w:space="0" w:color="auto"/>
                                <w:right w:val="none" w:sz="0" w:space="0" w:color="auto"/>
                              </w:divBdr>
                              <w:divsChild>
                                <w:div w:id="963081135">
                                  <w:marLeft w:val="0"/>
                                  <w:marRight w:val="0"/>
                                  <w:marTop w:val="0"/>
                                  <w:marBottom w:val="0"/>
                                  <w:divBdr>
                                    <w:top w:val="none" w:sz="0" w:space="0" w:color="auto"/>
                                    <w:left w:val="none" w:sz="0" w:space="0" w:color="auto"/>
                                    <w:bottom w:val="none" w:sz="0" w:space="0" w:color="auto"/>
                                    <w:right w:val="none" w:sz="0" w:space="0" w:color="auto"/>
                                  </w:divBdr>
                                  <w:divsChild>
                                    <w:div w:id="1143695899">
                                      <w:marLeft w:val="0"/>
                                      <w:marRight w:val="0"/>
                                      <w:marTop w:val="0"/>
                                      <w:marBottom w:val="0"/>
                                      <w:divBdr>
                                        <w:top w:val="none" w:sz="0" w:space="0" w:color="auto"/>
                                        <w:left w:val="none" w:sz="0" w:space="0" w:color="auto"/>
                                        <w:bottom w:val="none" w:sz="0" w:space="0" w:color="auto"/>
                                        <w:right w:val="none" w:sz="0" w:space="0" w:color="auto"/>
                                      </w:divBdr>
                                      <w:divsChild>
                                        <w:div w:id="2024940151">
                                          <w:marLeft w:val="0"/>
                                          <w:marRight w:val="0"/>
                                          <w:marTop w:val="0"/>
                                          <w:marBottom w:val="0"/>
                                          <w:divBdr>
                                            <w:top w:val="none" w:sz="0" w:space="0" w:color="auto"/>
                                            <w:left w:val="none" w:sz="0" w:space="0" w:color="auto"/>
                                            <w:bottom w:val="none" w:sz="0" w:space="0" w:color="auto"/>
                                            <w:right w:val="none" w:sz="0" w:space="0" w:color="auto"/>
                                          </w:divBdr>
                                          <w:divsChild>
                                            <w:div w:id="60760643">
                                              <w:marLeft w:val="0"/>
                                              <w:marRight w:val="0"/>
                                              <w:marTop w:val="0"/>
                                              <w:marBottom w:val="0"/>
                                              <w:divBdr>
                                                <w:top w:val="none" w:sz="0" w:space="0" w:color="auto"/>
                                                <w:left w:val="none" w:sz="0" w:space="0" w:color="auto"/>
                                                <w:bottom w:val="none" w:sz="0" w:space="0" w:color="auto"/>
                                                <w:right w:val="none" w:sz="0" w:space="0" w:color="auto"/>
                                              </w:divBdr>
                                              <w:divsChild>
                                                <w:div w:id="1129318317">
                                                  <w:marLeft w:val="0"/>
                                                  <w:marRight w:val="0"/>
                                                  <w:marTop w:val="0"/>
                                                  <w:marBottom w:val="0"/>
                                                  <w:divBdr>
                                                    <w:top w:val="none" w:sz="0" w:space="0" w:color="auto"/>
                                                    <w:left w:val="none" w:sz="0" w:space="0" w:color="auto"/>
                                                    <w:bottom w:val="none" w:sz="0" w:space="0" w:color="auto"/>
                                                    <w:right w:val="none" w:sz="0" w:space="0" w:color="auto"/>
                                                  </w:divBdr>
                                                  <w:divsChild>
                                                    <w:div w:id="1703437828">
                                                      <w:marLeft w:val="0"/>
                                                      <w:marRight w:val="0"/>
                                                      <w:marTop w:val="0"/>
                                                      <w:marBottom w:val="0"/>
                                                      <w:divBdr>
                                                        <w:top w:val="none" w:sz="0" w:space="0" w:color="auto"/>
                                                        <w:left w:val="none" w:sz="0" w:space="0" w:color="auto"/>
                                                        <w:bottom w:val="none" w:sz="0" w:space="0" w:color="auto"/>
                                                        <w:right w:val="none" w:sz="0" w:space="0" w:color="auto"/>
                                                      </w:divBdr>
                                                      <w:divsChild>
                                                        <w:div w:id="724524775">
                                                          <w:marLeft w:val="0"/>
                                                          <w:marRight w:val="0"/>
                                                          <w:marTop w:val="0"/>
                                                          <w:marBottom w:val="0"/>
                                                          <w:divBdr>
                                                            <w:top w:val="none" w:sz="0" w:space="0" w:color="auto"/>
                                                            <w:left w:val="none" w:sz="0" w:space="0" w:color="auto"/>
                                                            <w:bottom w:val="none" w:sz="0" w:space="0" w:color="auto"/>
                                                            <w:right w:val="none" w:sz="0" w:space="0" w:color="auto"/>
                                                          </w:divBdr>
                                                          <w:divsChild>
                                                            <w:div w:id="1022051981">
                                                              <w:marLeft w:val="0"/>
                                                              <w:marRight w:val="0"/>
                                                              <w:marTop w:val="0"/>
                                                              <w:marBottom w:val="0"/>
                                                              <w:divBdr>
                                                                <w:top w:val="none" w:sz="0" w:space="0" w:color="auto"/>
                                                                <w:left w:val="none" w:sz="0" w:space="0" w:color="auto"/>
                                                                <w:bottom w:val="none" w:sz="0" w:space="0" w:color="auto"/>
                                                                <w:right w:val="none" w:sz="0" w:space="0" w:color="auto"/>
                                                              </w:divBdr>
                                                              <w:divsChild>
                                                                <w:div w:id="1139541608">
                                                                  <w:marLeft w:val="0"/>
                                                                  <w:marRight w:val="0"/>
                                                                  <w:marTop w:val="0"/>
                                                                  <w:marBottom w:val="0"/>
                                                                  <w:divBdr>
                                                                    <w:top w:val="none" w:sz="0" w:space="0" w:color="auto"/>
                                                                    <w:left w:val="none" w:sz="0" w:space="0" w:color="auto"/>
                                                                    <w:bottom w:val="none" w:sz="0" w:space="0" w:color="auto"/>
                                                                    <w:right w:val="none" w:sz="0" w:space="0" w:color="auto"/>
                                                                  </w:divBdr>
                                                                  <w:divsChild>
                                                                    <w:div w:id="962465725">
                                                                      <w:marLeft w:val="0"/>
                                                                      <w:marRight w:val="0"/>
                                                                      <w:marTop w:val="0"/>
                                                                      <w:marBottom w:val="0"/>
                                                                      <w:divBdr>
                                                                        <w:top w:val="none" w:sz="0" w:space="0" w:color="auto"/>
                                                                        <w:left w:val="none" w:sz="0" w:space="0" w:color="auto"/>
                                                                        <w:bottom w:val="none" w:sz="0" w:space="0" w:color="auto"/>
                                                                        <w:right w:val="none" w:sz="0" w:space="0" w:color="auto"/>
                                                                      </w:divBdr>
                                                                      <w:divsChild>
                                                                        <w:div w:id="1278828572">
                                                                          <w:marLeft w:val="0"/>
                                                                          <w:marRight w:val="0"/>
                                                                          <w:marTop w:val="0"/>
                                                                          <w:marBottom w:val="0"/>
                                                                          <w:divBdr>
                                                                            <w:top w:val="none" w:sz="0" w:space="0" w:color="auto"/>
                                                                            <w:left w:val="none" w:sz="0" w:space="0" w:color="auto"/>
                                                                            <w:bottom w:val="none" w:sz="0" w:space="0" w:color="auto"/>
                                                                            <w:right w:val="none" w:sz="0" w:space="0" w:color="auto"/>
                                                                          </w:divBdr>
                                                                          <w:divsChild>
                                                                            <w:div w:id="257256554">
                                                                              <w:marLeft w:val="0"/>
                                                                              <w:marRight w:val="0"/>
                                                                              <w:marTop w:val="0"/>
                                                                              <w:marBottom w:val="0"/>
                                                                              <w:divBdr>
                                                                                <w:top w:val="none" w:sz="0" w:space="0" w:color="auto"/>
                                                                                <w:left w:val="none" w:sz="0" w:space="0" w:color="auto"/>
                                                                                <w:bottom w:val="none" w:sz="0" w:space="0" w:color="auto"/>
                                                                                <w:right w:val="none" w:sz="0" w:space="0" w:color="auto"/>
                                                                              </w:divBdr>
                                                                              <w:divsChild>
                                                                                <w:div w:id="179204635">
                                                                                  <w:marLeft w:val="0"/>
                                                                                  <w:marRight w:val="0"/>
                                                                                  <w:marTop w:val="0"/>
                                                                                  <w:marBottom w:val="0"/>
                                                                                  <w:divBdr>
                                                                                    <w:top w:val="none" w:sz="0" w:space="0" w:color="auto"/>
                                                                                    <w:left w:val="none" w:sz="0" w:space="0" w:color="auto"/>
                                                                                    <w:bottom w:val="none" w:sz="0" w:space="0" w:color="auto"/>
                                                                                    <w:right w:val="none" w:sz="0" w:space="0" w:color="auto"/>
                                                                                  </w:divBdr>
                                                                                  <w:divsChild>
                                                                                    <w:div w:id="431358429">
                                                                                      <w:marLeft w:val="0"/>
                                                                                      <w:marRight w:val="0"/>
                                                                                      <w:marTop w:val="0"/>
                                                                                      <w:marBottom w:val="0"/>
                                                                                      <w:divBdr>
                                                                                        <w:top w:val="none" w:sz="0" w:space="0" w:color="auto"/>
                                                                                        <w:left w:val="none" w:sz="0" w:space="0" w:color="auto"/>
                                                                                        <w:bottom w:val="none" w:sz="0" w:space="0" w:color="auto"/>
                                                                                        <w:right w:val="none" w:sz="0" w:space="0" w:color="auto"/>
                                                                                      </w:divBdr>
                                                                                      <w:divsChild>
                                                                                        <w:div w:id="1119107387">
                                                                                          <w:marLeft w:val="0"/>
                                                                                          <w:marRight w:val="0"/>
                                                                                          <w:marTop w:val="0"/>
                                                                                          <w:marBottom w:val="0"/>
                                                                                          <w:divBdr>
                                                                                            <w:top w:val="none" w:sz="0" w:space="0" w:color="auto"/>
                                                                                            <w:left w:val="none" w:sz="0" w:space="0" w:color="auto"/>
                                                                                            <w:bottom w:val="none" w:sz="0" w:space="0" w:color="auto"/>
                                                                                            <w:right w:val="none" w:sz="0" w:space="0" w:color="auto"/>
                                                                                          </w:divBdr>
                                                                                          <w:divsChild>
                                                                                            <w:div w:id="704717725">
                                                                                              <w:marLeft w:val="0"/>
                                                                                              <w:marRight w:val="0"/>
                                                                                              <w:marTop w:val="0"/>
                                                                                              <w:marBottom w:val="0"/>
                                                                                              <w:divBdr>
                                                                                                <w:top w:val="none" w:sz="0" w:space="0" w:color="auto"/>
                                                                                                <w:left w:val="none" w:sz="0" w:space="0" w:color="auto"/>
                                                                                                <w:bottom w:val="none" w:sz="0" w:space="0" w:color="auto"/>
                                                                                                <w:right w:val="none" w:sz="0" w:space="0" w:color="auto"/>
                                                                                              </w:divBdr>
                                                                                              <w:divsChild>
                                                                                                <w:div w:id="217860619">
                                                                                                  <w:marLeft w:val="0"/>
                                                                                                  <w:marRight w:val="0"/>
                                                                                                  <w:marTop w:val="0"/>
                                                                                                  <w:marBottom w:val="0"/>
                                                                                                  <w:divBdr>
                                                                                                    <w:top w:val="none" w:sz="0" w:space="0" w:color="auto"/>
                                                                                                    <w:left w:val="none" w:sz="0" w:space="0" w:color="auto"/>
                                                                                                    <w:bottom w:val="none" w:sz="0" w:space="0" w:color="auto"/>
                                                                                                    <w:right w:val="none" w:sz="0" w:space="0" w:color="auto"/>
                                                                                                  </w:divBdr>
                                                                                                  <w:divsChild>
                                                                                                    <w:div w:id="2097088336">
                                                                                                      <w:marLeft w:val="0"/>
                                                                                                      <w:marRight w:val="0"/>
                                                                                                      <w:marTop w:val="0"/>
                                                                                                      <w:marBottom w:val="0"/>
                                                                                                      <w:divBdr>
                                                                                                        <w:top w:val="none" w:sz="0" w:space="0" w:color="auto"/>
                                                                                                        <w:left w:val="none" w:sz="0" w:space="0" w:color="auto"/>
                                                                                                        <w:bottom w:val="none" w:sz="0" w:space="0" w:color="auto"/>
                                                                                                        <w:right w:val="none" w:sz="0" w:space="0" w:color="auto"/>
                                                                                                      </w:divBdr>
                                                                                                      <w:divsChild>
                                                                                                        <w:div w:id="333650899">
                                                                                                          <w:marLeft w:val="0"/>
                                                                                                          <w:marRight w:val="0"/>
                                                                                                          <w:marTop w:val="0"/>
                                                                                                          <w:marBottom w:val="0"/>
                                                                                                          <w:divBdr>
                                                                                                            <w:top w:val="none" w:sz="0" w:space="0" w:color="auto"/>
                                                                                                            <w:left w:val="none" w:sz="0" w:space="0" w:color="auto"/>
                                                                                                            <w:bottom w:val="none" w:sz="0" w:space="0" w:color="auto"/>
                                                                                                            <w:right w:val="none" w:sz="0" w:space="0" w:color="auto"/>
                                                                                                          </w:divBdr>
                                                                                                          <w:divsChild>
                                                                                                            <w:div w:id="1728533407">
                                                                                                              <w:marLeft w:val="0"/>
                                                                                                              <w:marRight w:val="0"/>
                                                                                                              <w:marTop w:val="0"/>
                                                                                                              <w:marBottom w:val="0"/>
                                                                                                              <w:divBdr>
                                                                                                                <w:top w:val="none" w:sz="0" w:space="0" w:color="auto"/>
                                                                                                                <w:left w:val="none" w:sz="0" w:space="0" w:color="auto"/>
                                                                                                                <w:bottom w:val="none" w:sz="0" w:space="0" w:color="auto"/>
                                                                                                                <w:right w:val="none" w:sz="0" w:space="0" w:color="auto"/>
                                                                                                              </w:divBdr>
                                                                                                              <w:divsChild>
                                                                                                                <w:div w:id="350449287">
                                                                                                                  <w:marLeft w:val="0"/>
                                                                                                                  <w:marRight w:val="0"/>
                                                                                                                  <w:marTop w:val="0"/>
                                                                                                                  <w:marBottom w:val="0"/>
                                                                                                                  <w:divBdr>
                                                                                                                    <w:top w:val="none" w:sz="0" w:space="0" w:color="auto"/>
                                                                                                                    <w:left w:val="none" w:sz="0" w:space="0" w:color="auto"/>
                                                                                                                    <w:bottom w:val="none" w:sz="0" w:space="0" w:color="auto"/>
                                                                                                                    <w:right w:val="none" w:sz="0" w:space="0" w:color="auto"/>
                                                                                                                  </w:divBdr>
                                                                                                                  <w:divsChild>
                                                                                                                    <w:div w:id="1823741710">
                                                                                                                      <w:marLeft w:val="0"/>
                                                                                                                      <w:marRight w:val="0"/>
                                                                                                                      <w:marTop w:val="0"/>
                                                                                                                      <w:marBottom w:val="0"/>
                                                                                                                      <w:divBdr>
                                                                                                                        <w:top w:val="none" w:sz="0" w:space="0" w:color="auto"/>
                                                                                                                        <w:left w:val="none" w:sz="0" w:space="0" w:color="auto"/>
                                                                                                                        <w:bottom w:val="none" w:sz="0" w:space="0" w:color="auto"/>
                                                                                                                        <w:right w:val="none" w:sz="0" w:space="0" w:color="auto"/>
                                                                                                                      </w:divBdr>
                                                                                                                      <w:divsChild>
                                                                                                                        <w:div w:id="579995264">
                                                                                                                          <w:marLeft w:val="0"/>
                                                                                                                          <w:marRight w:val="0"/>
                                                                                                                          <w:marTop w:val="0"/>
                                                                                                                          <w:marBottom w:val="0"/>
                                                                                                                          <w:divBdr>
                                                                                                                            <w:top w:val="none" w:sz="0" w:space="0" w:color="auto"/>
                                                                                                                            <w:left w:val="none" w:sz="0" w:space="0" w:color="auto"/>
                                                                                                                            <w:bottom w:val="none" w:sz="0" w:space="0" w:color="auto"/>
                                                                                                                            <w:right w:val="none" w:sz="0" w:space="0" w:color="auto"/>
                                                                                                                          </w:divBdr>
                                                                                                                          <w:divsChild>
                                                                                                                            <w:div w:id="636642268">
                                                                                                                              <w:marLeft w:val="0"/>
                                                                                                                              <w:marRight w:val="0"/>
                                                                                                                              <w:marTop w:val="0"/>
                                                                                                                              <w:marBottom w:val="0"/>
                                                                                                                              <w:divBdr>
                                                                                                                                <w:top w:val="none" w:sz="0" w:space="0" w:color="auto"/>
                                                                                                                                <w:left w:val="none" w:sz="0" w:space="0" w:color="auto"/>
                                                                                                                                <w:bottom w:val="none" w:sz="0" w:space="0" w:color="auto"/>
                                                                                                                                <w:right w:val="none" w:sz="0" w:space="0" w:color="auto"/>
                                                                                                                              </w:divBdr>
                                                                                                                              <w:divsChild>
                                                                                                                                <w:div w:id="235634648">
                                                                                                                                  <w:marLeft w:val="0"/>
                                                                                                                                  <w:marRight w:val="0"/>
                                                                                                                                  <w:marTop w:val="0"/>
                                                                                                                                  <w:marBottom w:val="0"/>
                                                                                                                                  <w:divBdr>
                                                                                                                                    <w:top w:val="none" w:sz="0" w:space="0" w:color="auto"/>
                                                                                                                                    <w:left w:val="none" w:sz="0" w:space="0" w:color="auto"/>
                                                                                                                                    <w:bottom w:val="none" w:sz="0" w:space="0" w:color="auto"/>
                                                                                                                                    <w:right w:val="none" w:sz="0" w:space="0" w:color="auto"/>
                                                                                                                                  </w:divBdr>
                                                                                                                                  <w:divsChild>
                                                                                                                                    <w:div w:id="941111964">
                                                                                                                                      <w:marLeft w:val="0"/>
                                                                                                                                      <w:marRight w:val="0"/>
                                                                                                                                      <w:marTop w:val="0"/>
                                                                                                                                      <w:marBottom w:val="0"/>
                                                                                                                                      <w:divBdr>
                                                                                                                                        <w:top w:val="none" w:sz="0" w:space="0" w:color="auto"/>
                                                                                                                                        <w:left w:val="none" w:sz="0" w:space="0" w:color="auto"/>
                                                                                                                                        <w:bottom w:val="none" w:sz="0" w:space="0" w:color="auto"/>
                                                                                                                                        <w:right w:val="none" w:sz="0" w:space="0" w:color="auto"/>
                                                                                                                                      </w:divBdr>
                                                                                                                                      <w:divsChild>
                                                                                                                                        <w:div w:id="1899246924">
                                                                                                                                          <w:marLeft w:val="0"/>
                                                                                                                                          <w:marRight w:val="0"/>
                                                                                                                                          <w:marTop w:val="0"/>
                                                                                                                                          <w:marBottom w:val="0"/>
                                                                                                                                          <w:divBdr>
                                                                                                                                            <w:top w:val="none" w:sz="0" w:space="0" w:color="auto"/>
                                                                                                                                            <w:left w:val="none" w:sz="0" w:space="0" w:color="auto"/>
                                                                                                                                            <w:bottom w:val="none" w:sz="0" w:space="0" w:color="auto"/>
                                                                                                                                            <w:right w:val="none" w:sz="0" w:space="0" w:color="auto"/>
                                                                                                                                          </w:divBdr>
                                                                                                                                          <w:divsChild>
                                                                                                                                            <w:div w:id="2091198812">
                                                                                                                                              <w:marLeft w:val="0"/>
                                                                                                                                              <w:marRight w:val="0"/>
                                                                                                                                              <w:marTop w:val="0"/>
                                                                                                                                              <w:marBottom w:val="0"/>
                                                                                                                                              <w:divBdr>
                                                                                                                                                <w:top w:val="none" w:sz="0" w:space="0" w:color="auto"/>
                                                                                                                                                <w:left w:val="none" w:sz="0" w:space="0" w:color="auto"/>
                                                                                                                                                <w:bottom w:val="none" w:sz="0" w:space="0" w:color="auto"/>
                                                                                                                                                <w:right w:val="none" w:sz="0" w:space="0" w:color="auto"/>
                                                                                                                                              </w:divBdr>
                                                                                                                                            </w:div>
                                                                                                                                            <w:div w:id="1223711428">
                                                                                                                                              <w:marLeft w:val="0"/>
                                                                                                                                              <w:marRight w:val="0"/>
                                                                                                                                              <w:marTop w:val="0"/>
                                                                                                                                              <w:marBottom w:val="0"/>
                                                                                                                                              <w:divBdr>
                                                                                                                                                <w:top w:val="none" w:sz="0" w:space="0" w:color="auto"/>
                                                                                                                                                <w:left w:val="none" w:sz="0" w:space="0" w:color="auto"/>
                                                                                                                                                <w:bottom w:val="none" w:sz="0" w:space="0" w:color="auto"/>
                                                                                                                                                <w:right w:val="none" w:sz="0" w:space="0" w:color="auto"/>
                                                                                                                                              </w:divBdr>
                                                                                                                                            </w:div>
                                                                                                                                            <w:div w:id="813721333">
                                                                                                                                              <w:marLeft w:val="0"/>
                                                                                                                                              <w:marRight w:val="0"/>
                                                                                                                                              <w:marTop w:val="0"/>
                                                                                                                                              <w:marBottom w:val="0"/>
                                                                                                                                              <w:divBdr>
                                                                                                                                                <w:top w:val="none" w:sz="0" w:space="0" w:color="auto"/>
                                                                                                                                                <w:left w:val="none" w:sz="0" w:space="0" w:color="auto"/>
                                                                                                                                                <w:bottom w:val="none" w:sz="0" w:space="0" w:color="auto"/>
                                                                                                                                                <w:right w:val="none" w:sz="0" w:space="0" w:color="auto"/>
                                                                                                                                              </w:divBdr>
                                                                                                                                            </w:div>
                                                                                                                                            <w:div w:id="2038192591">
                                                                                                                                              <w:marLeft w:val="0"/>
                                                                                                                                              <w:marRight w:val="0"/>
                                                                                                                                              <w:marTop w:val="0"/>
                                                                                                                                              <w:marBottom w:val="0"/>
                                                                                                                                              <w:divBdr>
                                                                                                                                                <w:top w:val="none" w:sz="0" w:space="0" w:color="auto"/>
                                                                                                                                                <w:left w:val="none" w:sz="0" w:space="0" w:color="auto"/>
                                                                                                                                                <w:bottom w:val="none" w:sz="0" w:space="0" w:color="auto"/>
                                                                                                                                                <w:right w:val="none" w:sz="0" w:space="0" w:color="auto"/>
                                                                                                                                              </w:divBdr>
                                                                                                                                            </w:div>
                                                                                                                                            <w:div w:id="1974676963">
                                                                                                                                              <w:marLeft w:val="0"/>
                                                                                                                                              <w:marRight w:val="0"/>
                                                                                                                                              <w:marTop w:val="0"/>
                                                                                                                                              <w:marBottom w:val="0"/>
                                                                                                                                              <w:divBdr>
                                                                                                                                                <w:top w:val="none" w:sz="0" w:space="0" w:color="auto"/>
                                                                                                                                                <w:left w:val="none" w:sz="0" w:space="0" w:color="auto"/>
                                                                                                                                                <w:bottom w:val="none" w:sz="0" w:space="0" w:color="auto"/>
                                                                                                                                                <w:right w:val="none" w:sz="0" w:space="0" w:color="auto"/>
                                                                                                                                              </w:divBdr>
                                                                                                                                            </w:div>
                                                                                                                                            <w:div w:id="1891577815">
                                                                                                                                              <w:marLeft w:val="0"/>
                                                                                                                                              <w:marRight w:val="0"/>
                                                                                                                                              <w:marTop w:val="0"/>
                                                                                                                                              <w:marBottom w:val="0"/>
                                                                                                                                              <w:divBdr>
                                                                                                                                                <w:top w:val="none" w:sz="0" w:space="0" w:color="auto"/>
                                                                                                                                                <w:left w:val="none" w:sz="0" w:space="0" w:color="auto"/>
                                                                                                                                                <w:bottom w:val="none" w:sz="0" w:space="0" w:color="auto"/>
                                                                                                                                                <w:right w:val="none" w:sz="0" w:space="0" w:color="auto"/>
                                                                                                                                              </w:divBdr>
                                                                                                                                            </w:div>
                                                                                                                                            <w:div w:id="1388918758">
                                                                                                                                              <w:marLeft w:val="0"/>
                                                                                                                                              <w:marRight w:val="0"/>
                                                                                                                                              <w:marTop w:val="0"/>
                                                                                                                                              <w:marBottom w:val="0"/>
                                                                                                                                              <w:divBdr>
                                                                                                                                                <w:top w:val="none" w:sz="0" w:space="0" w:color="auto"/>
                                                                                                                                                <w:left w:val="none" w:sz="0" w:space="0" w:color="auto"/>
                                                                                                                                                <w:bottom w:val="none" w:sz="0" w:space="0" w:color="auto"/>
                                                                                                                                                <w:right w:val="none" w:sz="0" w:space="0" w:color="auto"/>
                                                                                                                                              </w:divBdr>
                                                                                                                                            </w:div>
                                                                                                                                            <w:div w:id="223025853">
                                                                                                                                              <w:marLeft w:val="0"/>
                                                                                                                                              <w:marRight w:val="0"/>
                                                                                                                                              <w:marTop w:val="0"/>
                                                                                                                                              <w:marBottom w:val="0"/>
                                                                                                                                              <w:divBdr>
                                                                                                                                                <w:top w:val="none" w:sz="0" w:space="0" w:color="auto"/>
                                                                                                                                                <w:left w:val="none" w:sz="0" w:space="0" w:color="auto"/>
                                                                                                                                                <w:bottom w:val="none" w:sz="0" w:space="0" w:color="auto"/>
                                                                                                                                                <w:right w:val="none" w:sz="0" w:space="0" w:color="auto"/>
                                                                                                                                              </w:divBdr>
                                                                                                                                            </w:div>
                                                                                                                                            <w:div w:id="1295336008">
                                                                                                                                              <w:marLeft w:val="0"/>
                                                                                                                                              <w:marRight w:val="0"/>
                                                                                                                                              <w:marTop w:val="0"/>
                                                                                                                                              <w:marBottom w:val="0"/>
                                                                                                                                              <w:divBdr>
                                                                                                                                                <w:top w:val="none" w:sz="0" w:space="0" w:color="auto"/>
                                                                                                                                                <w:left w:val="none" w:sz="0" w:space="0" w:color="auto"/>
                                                                                                                                                <w:bottom w:val="none" w:sz="0" w:space="0" w:color="auto"/>
                                                                                                                                                <w:right w:val="none" w:sz="0" w:space="0" w:color="auto"/>
                                                                                                                                              </w:divBdr>
                                                                                                                                            </w:div>
                                                                                                                                            <w:div w:id="1538859245">
                                                                                                                                              <w:marLeft w:val="0"/>
                                                                                                                                              <w:marRight w:val="0"/>
                                                                                                                                              <w:marTop w:val="0"/>
                                                                                                                                              <w:marBottom w:val="0"/>
                                                                                                                                              <w:divBdr>
                                                                                                                                                <w:top w:val="none" w:sz="0" w:space="0" w:color="auto"/>
                                                                                                                                                <w:left w:val="none" w:sz="0" w:space="0" w:color="auto"/>
                                                                                                                                                <w:bottom w:val="none" w:sz="0" w:space="0" w:color="auto"/>
                                                                                                                                                <w:right w:val="none" w:sz="0" w:space="0" w:color="auto"/>
                                                                                                                                              </w:divBdr>
                                                                                                                                            </w:div>
                                                                                                                                            <w:div w:id="1172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2A8D-07B2-458E-8D82-D0FC3332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4</cp:revision>
  <dcterms:created xsi:type="dcterms:W3CDTF">2014-04-25T19:33:00Z</dcterms:created>
  <dcterms:modified xsi:type="dcterms:W3CDTF">2014-04-30T19:12:00Z</dcterms:modified>
</cp:coreProperties>
</file>