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8F75" w14:textId="77777777" w:rsidR="00AD22F6" w:rsidRPr="00E333BD" w:rsidRDefault="00AD22F6" w:rsidP="00AD22F6">
      <w:pPr>
        <w:pStyle w:val="NoSpacing"/>
        <w:jc w:val="center"/>
        <w:rPr>
          <w:rFonts w:ascii="Arial Black" w:hAnsi="Arial Black"/>
          <w:sz w:val="28"/>
          <w:szCs w:val="28"/>
        </w:rPr>
      </w:pPr>
      <w:r>
        <w:rPr>
          <w:rFonts w:ascii="Arial Black" w:hAnsi="Arial Black"/>
          <w:sz w:val="28"/>
          <w:szCs w:val="28"/>
        </w:rPr>
        <w:t>HIGHLAND</w:t>
      </w:r>
      <w:r w:rsidRPr="00E333BD">
        <w:rPr>
          <w:rFonts w:ascii="Arial Black" w:hAnsi="Arial Black"/>
          <w:sz w:val="28"/>
          <w:szCs w:val="28"/>
        </w:rPr>
        <w:t xml:space="preserve"> COUNTY BOARD OF DD</w:t>
      </w:r>
    </w:p>
    <w:p w14:paraId="36E95EDC" w14:textId="0408A99C" w:rsidR="00AD22F6" w:rsidRPr="00E333BD" w:rsidRDefault="00B5208C" w:rsidP="00AD22F6">
      <w:pPr>
        <w:pStyle w:val="NoSpacing"/>
        <w:jc w:val="center"/>
        <w:rPr>
          <w:rFonts w:ascii="Arial Black" w:hAnsi="Arial Black"/>
          <w:sz w:val="28"/>
          <w:szCs w:val="28"/>
        </w:rPr>
      </w:pPr>
      <w:r>
        <w:rPr>
          <w:rFonts w:ascii="Arial Black" w:hAnsi="Arial Black"/>
          <w:sz w:val="28"/>
          <w:szCs w:val="28"/>
        </w:rPr>
        <w:t>OCTOBER 15</w:t>
      </w:r>
      <w:r w:rsidR="0077402E">
        <w:rPr>
          <w:rFonts w:ascii="Arial Black" w:hAnsi="Arial Black"/>
          <w:sz w:val="28"/>
          <w:szCs w:val="28"/>
        </w:rPr>
        <w:t>, 2019</w:t>
      </w:r>
    </w:p>
    <w:p w14:paraId="31E8F238" w14:textId="72B12072"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4B77FD">
        <w:rPr>
          <w:rFonts w:ascii="Arial Black" w:hAnsi="Arial Black"/>
          <w:sz w:val="28"/>
          <w:szCs w:val="28"/>
        </w:rPr>
        <w:t>00</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50A10F15" w14:textId="77777777" w:rsidR="00AD22F6" w:rsidRPr="00E333BD" w:rsidRDefault="00AD22F6" w:rsidP="00AD22F6">
      <w:pPr>
        <w:pStyle w:val="NoSpacing"/>
        <w:jc w:val="center"/>
        <w:rPr>
          <w:rFonts w:ascii="Arial Black" w:hAnsi="Arial Black"/>
          <w:sz w:val="28"/>
          <w:szCs w:val="28"/>
        </w:rPr>
      </w:pPr>
      <w:r w:rsidRPr="00E333BD">
        <w:rPr>
          <w:rFonts w:ascii="Arial Black" w:hAnsi="Arial Black"/>
          <w:sz w:val="28"/>
          <w:szCs w:val="28"/>
        </w:rPr>
        <w:t xml:space="preserve">LOCATION:  </w:t>
      </w:r>
      <w:r>
        <w:rPr>
          <w:rFonts w:ascii="Arial Black" w:hAnsi="Arial Black"/>
          <w:sz w:val="28"/>
          <w:szCs w:val="28"/>
        </w:rPr>
        <w:t>Highland County Board of DD</w:t>
      </w:r>
    </w:p>
    <w:p w14:paraId="4DCC7012" w14:textId="77777777" w:rsidR="007B64EC" w:rsidRDefault="007B64EC" w:rsidP="00FB2251">
      <w:pPr>
        <w:pStyle w:val="NoSpacing"/>
        <w:jc w:val="center"/>
        <w:rPr>
          <w:rFonts w:ascii="Times New Roman" w:hAnsi="Times New Roman" w:cs="Times New Roman"/>
          <w:b/>
          <w:sz w:val="28"/>
          <w:szCs w:val="28"/>
        </w:rPr>
      </w:pPr>
    </w:p>
    <w:p w14:paraId="36F43B68" w14:textId="620FDABD" w:rsidR="00FB2251" w:rsidRDefault="00FB2251" w:rsidP="00FB2251">
      <w:pPr>
        <w:pStyle w:val="NoSpacing"/>
        <w:rPr>
          <w:rFonts w:ascii="Arial" w:hAnsi="Arial" w:cs="Arial"/>
        </w:rPr>
      </w:pPr>
      <w:r w:rsidRPr="00FE4CD8">
        <w:rPr>
          <w:rFonts w:ascii="Arial" w:hAnsi="Arial" w:cs="Arial"/>
        </w:rPr>
        <w:t>The Highl</w:t>
      </w:r>
      <w:r w:rsidR="00F64025">
        <w:rPr>
          <w:rFonts w:ascii="Arial" w:hAnsi="Arial" w:cs="Arial"/>
        </w:rPr>
        <w:t xml:space="preserve">and County Board of Developmental </w:t>
      </w:r>
      <w:r w:rsidRPr="00FE4CD8">
        <w:rPr>
          <w:rFonts w:ascii="Arial" w:hAnsi="Arial" w:cs="Arial"/>
        </w:rPr>
        <w:t>Disabilities met in a regular session</w:t>
      </w:r>
      <w:r w:rsidR="00DD0990">
        <w:rPr>
          <w:rFonts w:ascii="Arial" w:hAnsi="Arial" w:cs="Arial"/>
        </w:rPr>
        <w:t xml:space="preserve"> at 6:</w:t>
      </w:r>
      <w:r w:rsidR="00B5208C">
        <w:rPr>
          <w:rFonts w:ascii="Arial" w:hAnsi="Arial" w:cs="Arial"/>
        </w:rPr>
        <w:t>10</w:t>
      </w:r>
      <w:r w:rsidR="00DD0990">
        <w:rPr>
          <w:rFonts w:ascii="Arial" w:hAnsi="Arial" w:cs="Arial"/>
        </w:rPr>
        <w:t xml:space="preserve"> </w:t>
      </w:r>
      <w:r w:rsidR="002D3531">
        <w:rPr>
          <w:rFonts w:ascii="Arial" w:hAnsi="Arial" w:cs="Arial"/>
        </w:rPr>
        <w:t>pm</w:t>
      </w:r>
      <w:r w:rsidRPr="00FE4CD8">
        <w:rPr>
          <w:rFonts w:ascii="Arial" w:hAnsi="Arial" w:cs="Arial"/>
        </w:rPr>
        <w:t>, Tuesday,</w:t>
      </w:r>
      <w:r w:rsidR="00DD0990">
        <w:rPr>
          <w:rFonts w:ascii="Arial" w:hAnsi="Arial" w:cs="Arial"/>
        </w:rPr>
        <w:t xml:space="preserve"> </w:t>
      </w:r>
      <w:r w:rsidR="00B5208C">
        <w:rPr>
          <w:rFonts w:ascii="Arial" w:hAnsi="Arial" w:cs="Arial"/>
        </w:rPr>
        <w:t>October 15</w:t>
      </w:r>
      <w:r w:rsidR="0077402E">
        <w:rPr>
          <w:rFonts w:ascii="Arial" w:hAnsi="Arial" w:cs="Arial"/>
        </w:rPr>
        <w:t>, 2019</w:t>
      </w:r>
      <w:r w:rsidR="001216F7">
        <w:rPr>
          <w:rFonts w:ascii="Arial" w:hAnsi="Arial" w:cs="Arial"/>
        </w:rPr>
        <w:t xml:space="preserve"> at </w:t>
      </w:r>
      <w:r w:rsidR="00224809">
        <w:rPr>
          <w:rFonts w:ascii="Arial" w:hAnsi="Arial" w:cs="Arial"/>
        </w:rPr>
        <w:t>the Highland County Bo</w:t>
      </w:r>
      <w:r w:rsidR="00AB1BDA">
        <w:rPr>
          <w:rFonts w:ascii="Arial" w:hAnsi="Arial" w:cs="Arial"/>
        </w:rPr>
        <w:t>ard of Developmental Disabilities</w:t>
      </w:r>
      <w:r w:rsidR="001216F7">
        <w:rPr>
          <w:rFonts w:ascii="Arial" w:hAnsi="Arial" w:cs="Arial"/>
        </w:rPr>
        <w:t>.  Board Members</w:t>
      </w:r>
      <w:r w:rsidR="008471D7">
        <w:rPr>
          <w:rFonts w:ascii="Arial" w:hAnsi="Arial" w:cs="Arial"/>
        </w:rPr>
        <w:t xml:space="preserve"> </w:t>
      </w:r>
      <w:r w:rsidR="001216F7">
        <w:rPr>
          <w:rFonts w:ascii="Arial" w:hAnsi="Arial" w:cs="Arial"/>
        </w:rPr>
        <w:t>present</w:t>
      </w:r>
      <w:r w:rsidR="00D7314F">
        <w:rPr>
          <w:rFonts w:ascii="Arial" w:hAnsi="Arial" w:cs="Arial"/>
        </w:rPr>
        <w:t xml:space="preserve">: </w:t>
      </w:r>
      <w:r w:rsidR="001216F7">
        <w:rPr>
          <w:rFonts w:ascii="Arial" w:hAnsi="Arial" w:cs="Arial"/>
        </w:rPr>
        <w:t>Karen</w:t>
      </w:r>
      <w:r w:rsidR="00696446">
        <w:rPr>
          <w:rFonts w:ascii="Arial" w:hAnsi="Arial" w:cs="Arial"/>
        </w:rPr>
        <w:t xml:space="preserve"> Adams,</w:t>
      </w:r>
      <w:r w:rsidR="00CA02CD">
        <w:rPr>
          <w:rFonts w:ascii="Arial" w:hAnsi="Arial" w:cs="Arial"/>
        </w:rPr>
        <w:t xml:space="preserve"> Charles Fulton</w:t>
      </w:r>
      <w:r w:rsidR="00C50092">
        <w:rPr>
          <w:rFonts w:ascii="Arial" w:hAnsi="Arial" w:cs="Arial"/>
        </w:rPr>
        <w:t>, Cheryl Lyle</w:t>
      </w:r>
      <w:r w:rsidR="00C35688">
        <w:rPr>
          <w:rFonts w:ascii="Arial" w:hAnsi="Arial" w:cs="Arial"/>
        </w:rPr>
        <w:t xml:space="preserve">, </w:t>
      </w:r>
      <w:r w:rsidR="00C50092">
        <w:rPr>
          <w:rFonts w:ascii="Arial" w:hAnsi="Arial" w:cs="Arial"/>
        </w:rPr>
        <w:t xml:space="preserve">Elizabeth </w:t>
      </w:r>
      <w:proofErr w:type="spellStart"/>
      <w:r w:rsidR="00C50092">
        <w:rPr>
          <w:rFonts w:ascii="Arial" w:hAnsi="Arial" w:cs="Arial"/>
        </w:rPr>
        <w:t>Fryman</w:t>
      </w:r>
      <w:proofErr w:type="spellEnd"/>
      <w:r w:rsidR="00C35688">
        <w:rPr>
          <w:rFonts w:ascii="Arial" w:hAnsi="Arial" w:cs="Arial"/>
        </w:rPr>
        <w:t xml:space="preserve">, </w:t>
      </w:r>
      <w:r w:rsidR="00DB7B2E">
        <w:rPr>
          <w:rFonts w:ascii="Arial" w:hAnsi="Arial" w:cs="Arial"/>
        </w:rPr>
        <w:t>Michael Richards</w:t>
      </w:r>
      <w:r w:rsidR="00B5208C">
        <w:rPr>
          <w:rFonts w:ascii="Arial" w:hAnsi="Arial" w:cs="Arial"/>
        </w:rPr>
        <w:t>,</w:t>
      </w:r>
      <w:r w:rsidR="00C35688">
        <w:rPr>
          <w:rFonts w:ascii="Arial" w:hAnsi="Arial" w:cs="Arial"/>
        </w:rPr>
        <w:t xml:space="preserve"> Paul Pence, </w:t>
      </w:r>
      <w:r w:rsidR="00B5208C">
        <w:rPr>
          <w:rFonts w:ascii="Arial" w:hAnsi="Arial" w:cs="Arial"/>
        </w:rPr>
        <w:t xml:space="preserve">and </w:t>
      </w:r>
      <w:r w:rsidR="00C35688">
        <w:rPr>
          <w:rFonts w:ascii="Arial" w:hAnsi="Arial" w:cs="Arial"/>
        </w:rPr>
        <w:t>Matthew Roberts</w:t>
      </w:r>
    </w:p>
    <w:p w14:paraId="5297C897" w14:textId="77777777" w:rsidR="001746FC" w:rsidRPr="00FE4CD8" w:rsidRDefault="001746FC" w:rsidP="00FB2251">
      <w:pPr>
        <w:pStyle w:val="NoSpacing"/>
        <w:rPr>
          <w:rFonts w:ascii="Arial" w:hAnsi="Arial" w:cs="Arial"/>
        </w:rPr>
      </w:pPr>
    </w:p>
    <w:p w14:paraId="23F73175" w14:textId="584A0BA5" w:rsidR="006F6ABF" w:rsidRDefault="00FB2251" w:rsidP="00AB2A8C">
      <w:pPr>
        <w:pStyle w:val="NoSpacing"/>
        <w:rPr>
          <w:rFonts w:ascii="Arial" w:hAnsi="Arial" w:cs="Arial"/>
          <w:caps/>
        </w:rPr>
      </w:pPr>
      <w:r w:rsidRPr="00FE4CD8">
        <w:rPr>
          <w:rFonts w:ascii="Arial" w:hAnsi="Arial" w:cs="Arial"/>
        </w:rPr>
        <w:t>Others present were</w:t>
      </w:r>
      <w:r w:rsidR="001746FC">
        <w:rPr>
          <w:rFonts w:ascii="Arial" w:hAnsi="Arial" w:cs="Arial"/>
        </w:rPr>
        <w:t xml:space="preserve"> </w:t>
      </w:r>
      <w:r w:rsidR="006A6CC1">
        <w:rPr>
          <w:rFonts w:ascii="Arial" w:hAnsi="Arial" w:cs="Arial"/>
        </w:rPr>
        <w:t>Debra Buccilla</w:t>
      </w:r>
      <w:r w:rsidR="00A92597">
        <w:rPr>
          <w:rFonts w:ascii="Arial" w:hAnsi="Arial" w:cs="Arial"/>
        </w:rPr>
        <w:t xml:space="preserve">, Superintendent, </w:t>
      </w:r>
      <w:r w:rsidRPr="00FE4CD8">
        <w:rPr>
          <w:rFonts w:ascii="Arial" w:hAnsi="Arial" w:cs="Arial"/>
        </w:rPr>
        <w:t xml:space="preserve">Sherry Burns, </w:t>
      </w:r>
      <w:r w:rsidR="00224809">
        <w:rPr>
          <w:rFonts w:ascii="Arial" w:hAnsi="Arial" w:cs="Arial"/>
        </w:rPr>
        <w:t>Executive Administrative Assistant,</w:t>
      </w:r>
      <w:r w:rsidR="002F7B62">
        <w:rPr>
          <w:rFonts w:ascii="Arial" w:hAnsi="Arial" w:cs="Arial"/>
        </w:rPr>
        <w:t xml:space="preserve"> </w:t>
      </w:r>
      <w:r w:rsidR="00DD0990">
        <w:rPr>
          <w:rFonts w:ascii="Arial" w:hAnsi="Arial" w:cs="Arial"/>
        </w:rPr>
        <w:t>Elizabeth Brennfleck, Human Resource Director,</w:t>
      </w:r>
      <w:r w:rsidR="00224809">
        <w:rPr>
          <w:rFonts w:ascii="Arial" w:hAnsi="Arial" w:cs="Arial"/>
        </w:rPr>
        <w:t xml:space="preserve"> </w:t>
      </w:r>
      <w:r w:rsidR="003829A6">
        <w:rPr>
          <w:rFonts w:ascii="Arial" w:hAnsi="Arial" w:cs="Arial"/>
        </w:rPr>
        <w:t>Becky Pollard, Nurse,</w:t>
      </w:r>
      <w:r w:rsidR="00B17376">
        <w:rPr>
          <w:rFonts w:ascii="Arial" w:hAnsi="Arial" w:cs="Arial"/>
        </w:rPr>
        <w:t xml:space="preserve"> </w:t>
      </w:r>
      <w:r w:rsidR="00956FC8">
        <w:rPr>
          <w:rFonts w:ascii="Arial" w:hAnsi="Arial" w:cs="Arial"/>
        </w:rPr>
        <w:t>Kelli Williamson, SSA Director</w:t>
      </w:r>
      <w:r w:rsidR="00CA02CD">
        <w:rPr>
          <w:rFonts w:ascii="Arial" w:hAnsi="Arial" w:cs="Arial"/>
        </w:rPr>
        <w:t>, Larry Gray, Operations Director</w:t>
      </w:r>
      <w:r w:rsidR="00C50092">
        <w:rPr>
          <w:rFonts w:ascii="Arial" w:hAnsi="Arial" w:cs="Arial"/>
        </w:rPr>
        <w:t>, Suzie Janasov, Early Childhood Director</w:t>
      </w:r>
      <w:r w:rsidR="00B5208C">
        <w:rPr>
          <w:rFonts w:ascii="Arial" w:hAnsi="Arial" w:cs="Arial"/>
        </w:rPr>
        <w:t>, Stacy Hazelton, Education/PR Director</w:t>
      </w:r>
    </w:p>
    <w:p w14:paraId="5D311EDB" w14:textId="77777777" w:rsidR="002B1050" w:rsidRDefault="002B1050" w:rsidP="00FB2251">
      <w:pPr>
        <w:pStyle w:val="NoSpacing"/>
        <w:rPr>
          <w:rFonts w:ascii="Arial" w:hAnsi="Arial" w:cs="Arial"/>
          <w:caps/>
        </w:rPr>
      </w:pPr>
    </w:p>
    <w:p w14:paraId="4079B118" w14:textId="6D4067F1" w:rsidR="00721825" w:rsidRDefault="00FB2251" w:rsidP="00FB2251">
      <w:pPr>
        <w:pStyle w:val="NoSpacing"/>
        <w:rPr>
          <w:rFonts w:ascii="Arial" w:hAnsi="Arial" w:cs="Arial"/>
        </w:rPr>
      </w:pPr>
      <w:r w:rsidRPr="0073463B">
        <w:rPr>
          <w:rFonts w:ascii="Arial" w:hAnsi="Arial" w:cs="Arial"/>
          <w:b/>
        </w:rPr>
        <w:t>ROLL CALL:</w:t>
      </w:r>
      <w:r w:rsidRPr="00FE4CD8">
        <w:rPr>
          <w:rFonts w:ascii="Arial" w:hAnsi="Arial" w:cs="Arial"/>
        </w:rPr>
        <w:t xml:space="preserve">  </w:t>
      </w:r>
      <w:r w:rsidR="00CA02CD">
        <w:rPr>
          <w:rFonts w:ascii="Arial" w:hAnsi="Arial" w:cs="Arial"/>
        </w:rPr>
        <w:t>Charles Fulton</w:t>
      </w:r>
      <w:r w:rsidR="00224809">
        <w:rPr>
          <w:rFonts w:ascii="Arial" w:hAnsi="Arial" w:cs="Arial"/>
        </w:rPr>
        <w:t>,</w:t>
      </w:r>
      <w:r w:rsidR="00913DA5">
        <w:rPr>
          <w:rFonts w:ascii="Arial" w:hAnsi="Arial" w:cs="Arial"/>
        </w:rPr>
        <w:t xml:space="preserve"> present</w:t>
      </w:r>
      <w:r w:rsidR="002E3D73">
        <w:rPr>
          <w:rFonts w:ascii="Arial" w:hAnsi="Arial" w:cs="Arial"/>
        </w:rPr>
        <w:t xml:space="preserve">; </w:t>
      </w:r>
      <w:r w:rsidR="0077402E">
        <w:rPr>
          <w:rFonts w:ascii="Arial" w:hAnsi="Arial" w:cs="Arial"/>
        </w:rPr>
        <w:t>Michael Richards</w:t>
      </w:r>
      <w:r w:rsidR="009D3A1E">
        <w:rPr>
          <w:rFonts w:ascii="Arial" w:hAnsi="Arial" w:cs="Arial"/>
        </w:rPr>
        <w:t xml:space="preserve"> present</w:t>
      </w:r>
      <w:r w:rsidR="00DD0990">
        <w:rPr>
          <w:rFonts w:ascii="Arial" w:hAnsi="Arial" w:cs="Arial"/>
        </w:rPr>
        <w:t xml:space="preserve">; </w:t>
      </w:r>
      <w:r w:rsidR="00C50092">
        <w:rPr>
          <w:rFonts w:ascii="Arial" w:hAnsi="Arial" w:cs="Arial"/>
        </w:rPr>
        <w:t>Cheryl Lyle</w:t>
      </w:r>
      <w:r w:rsidR="00DD0990">
        <w:rPr>
          <w:rFonts w:ascii="Arial" w:hAnsi="Arial" w:cs="Arial"/>
        </w:rPr>
        <w:t>, present</w:t>
      </w:r>
      <w:r w:rsidR="0077402E">
        <w:rPr>
          <w:rFonts w:ascii="Arial" w:hAnsi="Arial" w:cs="Arial"/>
        </w:rPr>
        <w:t>,</w:t>
      </w:r>
      <w:r w:rsidR="004B77FD">
        <w:rPr>
          <w:rFonts w:ascii="Arial" w:hAnsi="Arial" w:cs="Arial"/>
        </w:rPr>
        <w:t xml:space="preserve"> </w:t>
      </w:r>
      <w:r w:rsidR="0077402E">
        <w:rPr>
          <w:rFonts w:ascii="Arial" w:hAnsi="Arial" w:cs="Arial"/>
        </w:rPr>
        <w:t>Karen Adams, present</w:t>
      </w:r>
      <w:r w:rsidR="00C35688">
        <w:rPr>
          <w:rFonts w:ascii="Arial" w:hAnsi="Arial" w:cs="Arial"/>
        </w:rPr>
        <w:t xml:space="preserve">, Elizabeth </w:t>
      </w:r>
      <w:proofErr w:type="spellStart"/>
      <w:r w:rsidR="00C35688">
        <w:rPr>
          <w:rFonts w:ascii="Arial" w:hAnsi="Arial" w:cs="Arial"/>
        </w:rPr>
        <w:t>Fryman</w:t>
      </w:r>
      <w:proofErr w:type="spellEnd"/>
      <w:r w:rsidR="00C35688">
        <w:rPr>
          <w:rFonts w:ascii="Arial" w:hAnsi="Arial" w:cs="Arial"/>
        </w:rPr>
        <w:t>, present</w:t>
      </w:r>
      <w:r w:rsidR="00B47313">
        <w:rPr>
          <w:rFonts w:ascii="Arial" w:hAnsi="Arial" w:cs="Arial"/>
        </w:rPr>
        <w:t>, Paul Pence, present, Matthew Roberts, present</w:t>
      </w:r>
      <w:r w:rsidR="00584FF1">
        <w:rPr>
          <w:rFonts w:ascii="Arial" w:hAnsi="Arial" w:cs="Arial"/>
        </w:rPr>
        <w:t>.</w:t>
      </w:r>
    </w:p>
    <w:p w14:paraId="178BB106" w14:textId="77777777" w:rsidR="002B1050" w:rsidRDefault="002B1050" w:rsidP="00FB2251">
      <w:pPr>
        <w:pStyle w:val="NoSpacing"/>
        <w:rPr>
          <w:rFonts w:ascii="Arial" w:hAnsi="Arial" w:cs="Arial"/>
        </w:rPr>
      </w:pPr>
    </w:p>
    <w:p w14:paraId="6512FBB5" w14:textId="2BF38DD4" w:rsidR="004C30C0" w:rsidRDefault="004C30C0" w:rsidP="00FB2251">
      <w:pPr>
        <w:pStyle w:val="NoSpacing"/>
        <w:rPr>
          <w:rFonts w:ascii="Arial" w:hAnsi="Arial" w:cs="Arial"/>
        </w:rPr>
      </w:pPr>
      <w:r w:rsidRPr="004C30C0">
        <w:rPr>
          <w:rFonts w:ascii="Arial" w:hAnsi="Arial" w:cs="Arial"/>
          <w:b/>
        </w:rPr>
        <w:t>ADDITIONS TO AGENDA</w:t>
      </w:r>
      <w:r>
        <w:rPr>
          <w:rFonts w:ascii="Arial" w:hAnsi="Arial" w:cs="Arial"/>
        </w:rPr>
        <w:t>:</w:t>
      </w:r>
      <w:r w:rsidR="00D219BA">
        <w:rPr>
          <w:rFonts w:ascii="Arial" w:hAnsi="Arial" w:cs="Arial"/>
        </w:rPr>
        <w:t xml:space="preserve">  </w:t>
      </w:r>
      <w:r w:rsidR="00A434A5">
        <w:rPr>
          <w:rFonts w:ascii="Arial" w:hAnsi="Arial" w:cs="Arial"/>
        </w:rPr>
        <w:t>None</w:t>
      </w:r>
    </w:p>
    <w:p w14:paraId="244F485D" w14:textId="77777777" w:rsidR="002F7B62" w:rsidRDefault="002F7B62" w:rsidP="00FB2251">
      <w:pPr>
        <w:pStyle w:val="NoSpacing"/>
        <w:rPr>
          <w:rFonts w:ascii="Arial" w:hAnsi="Arial" w:cs="Arial"/>
        </w:rPr>
      </w:pPr>
    </w:p>
    <w:p w14:paraId="7669856B" w14:textId="465D6822" w:rsidR="009A24F5" w:rsidRDefault="009A24F5" w:rsidP="009A24F5">
      <w:pPr>
        <w:pStyle w:val="NoSpacing"/>
        <w:rPr>
          <w:rFonts w:ascii="Arial" w:hAnsi="Arial" w:cs="Arial"/>
          <w:b/>
        </w:rPr>
      </w:pPr>
      <w:r w:rsidRPr="002F7B62">
        <w:rPr>
          <w:rFonts w:ascii="Arial" w:hAnsi="Arial" w:cs="Arial"/>
          <w:b/>
        </w:rPr>
        <w:t>Reports</w:t>
      </w:r>
      <w:r>
        <w:rPr>
          <w:rFonts w:ascii="Arial" w:hAnsi="Arial" w:cs="Arial"/>
          <w:b/>
        </w:rPr>
        <w:t>:</w:t>
      </w:r>
    </w:p>
    <w:p w14:paraId="0870C5E2" w14:textId="77777777" w:rsidR="00D7314F" w:rsidRDefault="00D7314F" w:rsidP="009A24F5">
      <w:pPr>
        <w:pStyle w:val="NoSpacing"/>
        <w:rPr>
          <w:rFonts w:ascii="Arial" w:hAnsi="Arial" w:cs="Arial"/>
          <w:b/>
        </w:rPr>
      </w:pPr>
    </w:p>
    <w:p w14:paraId="4930423F" w14:textId="6BE93BC6" w:rsidR="009A24F5" w:rsidRDefault="009A24F5" w:rsidP="009A24F5">
      <w:pPr>
        <w:pStyle w:val="NoSpacing"/>
        <w:rPr>
          <w:rFonts w:ascii="Arial" w:hAnsi="Arial" w:cs="Arial"/>
        </w:rPr>
      </w:pPr>
      <w:r w:rsidRPr="000D3F0D">
        <w:rPr>
          <w:rFonts w:ascii="Arial" w:hAnsi="Arial" w:cs="Arial"/>
          <w:b/>
        </w:rPr>
        <w:t xml:space="preserve">The minutes of the </w:t>
      </w:r>
      <w:r w:rsidR="00584FF1">
        <w:rPr>
          <w:rFonts w:ascii="Arial" w:hAnsi="Arial" w:cs="Arial"/>
        </w:rPr>
        <w:t>September 17</w:t>
      </w:r>
      <w:r w:rsidR="003F406D">
        <w:rPr>
          <w:rFonts w:ascii="Arial" w:hAnsi="Arial" w:cs="Arial"/>
        </w:rPr>
        <w:t>,</w:t>
      </w:r>
      <w:r w:rsidR="001F6048">
        <w:rPr>
          <w:rFonts w:ascii="Arial" w:hAnsi="Arial" w:cs="Arial"/>
        </w:rPr>
        <w:t xml:space="preserve"> </w:t>
      </w:r>
      <w:r>
        <w:rPr>
          <w:rFonts w:ascii="Arial" w:hAnsi="Arial" w:cs="Arial"/>
        </w:rPr>
        <w:t xml:space="preserve">2019 Regular Board meeting were reviewed and approved in a motion by </w:t>
      </w:r>
      <w:r w:rsidR="00584FF1">
        <w:rPr>
          <w:rFonts w:ascii="Arial" w:hAnsi="Arial" w:cs="Arial"/>
        </w:rPr>
        <w:t xml:space="preserve">Elizabeth </w:t>
      </w:r>
      <w:proofErr w:type="spellStart"/>
      <w:r w:rsidR="00584FF1">
        <w:rPr>
          <w:rFonts w:ascii="Arial" w:hAnsi="Arial" w:cs="Arial"/>
        </w:rPr>
        <w:t>Fr</w:t>
      </w:r>
      <w:r w:rsidR="002236CF">
        <w:rPr>
          <w:rFonts w:ascii="Arial" w:hAnsi="Arial" w:cs="Arial"/>
        </w:rPr>
        <w:t>y</w:t>
      </w:r>
      <w:r w:rsidR="00584FF1">
        <w:rPr>
          <w:rFonts w:ascii="Arial" w:hAnsi="Arial" w:cs="Arial"/>
        </w:rPr>
        <w:t>man</w:t>
      </w:r>
      <w:proofErr w:type="spellEnd"/>
      <w:r>
        <w:rPr>
          <w:rFonts w:ascii="Arial" w:hAnsi="Arial" w:cs="Arial"/>
        </w:rPr>
        <w:t xml:space="preserve">, seconded by </w:t>
      </w:r>
      <w:r w:rsidR="00584FF1">
        <w:rPr>
          <w:rFonts w:ascii="Arial" w:hAnsi="Arial" w:cs="Arial"/>
        </w:rPr>
        <w:t>Michael Richards</w:t>
      </w:r>
      <w:r>
        <w:rPr>
          <w:rFonts w:ascii="Arial" w:hAnsi="Arial" w:cs="Arial"/>
        </w:rPr>
        <w:t>.    Roll Call.   All yea, motion carried.</w:t>
      </w:r>
    </w:p>
    <w:p w14:paraId="5B6A45C6" w14:textId="77777777" w:rsidR="009A24F5" w:rsidRDefault="009A24F5" w:rsidP="009A24F5">
      <w:pPr>
        <w:pStyle w:val="NoSpacing"/>
        <w:rPr>
          <w:rFonts w:ascii="Arial" w:hAnsi="Arial" w:cs="Arial"/>
        </w:rPr>
      </w:pPr>
    </w:p>
    <w:p w14:paraId="1703A36F" w14:textId="3CBA194A" w:rsidR="009A24F5" w:rsidRDefault="009A24F5" w:rsidP="009A24F5">
      <w:pPr>
        <w:pStyle w:val="NoSpacing"/>
        <w:rPr>
          <w:rFonts w:ascii="Arial" w:hAnsi="Arial" w:cs="Arial"/>
          <w:b/>
        </w:rPr>
      </w:pPr>
      <w:r w:rsidRPr="002E7F06">
        <w:rPr>
          <w:rFonts w:ascii="Arial" w:hAnsi="Arial" w:cs="Arial"/>
          <w:b/>
        </w:rPr>
        <w:t xml:space="preserve">Roll Call:  </w:t>
      </w:r>
      <w:r w:rsidR="00CA02CD">
        <w:rPr>
          <w:rFonts w:ascii="Arial" w:hAnsi="Arial" w:cs="Arial"/>
          <w:b/>
        </w:rPr>
        <w:t>Charles Fulton,</w:t>
      </w:r>
      <w:r w:rsidRPr="002E7F06">
        <w:rPr>
          <w:rFonts w:ascii="Arial" w:hAnsi="Arial" w:cs="Arial"/>
          <w:b/>
        </w:rPr>
        <w:t xml:space="preserve"> yea</w:t>
      </w:r>
      <w:r w:rsidR="002A4BF9">
        <w:rPr>
          <w:rFonts w:ascii="Arial" w:hAnsi="Arial" w:cs="Arial"/>
          <w:b/>
        </w:rPr>
        <w:t>;</w:t>
      </w:r>
      <w:r>
        <w:rPr>
          <w:rFonts w:ascii="Arial" w:hAnsi="Arial" w:cs="Arial"/>
          <w:b/>
        </w:rPr>
        <w:t xml:space="preserve"> </w:t>
      </w:r>
      <w:r w:rsidR="00C35688">
        <w:rPr>
          <w:rFonts w:ascii="Arial" w:hAnsi="Arial" w:cs="Arial"/>
          <w:b/>
        </w:rPr>
        <w:t xml:space="preserve">Elizabeth </w:t>
      </w:r>
      <w:proofErr w:type="spellStart"/>
      <w:r w:rsidR="00C35688">
        <w:rPr>
          <w:rFonts w:ascii="Arial" w:hAnsi="Arial" w:cs="Arial"/>
          <w:b/>
        </w:rPr>
        <w:t>Fryman</w:t>
      </w:r>
      <w:proofErr w:type="spellEnd"/>
      <w:r>
        <w:rPr>
          <w:rFonts w:ascii="Arial" w:hAnsi="Arial" w:cs="Arial"/>
          <w:b/>
        </w:rPr>
        <w:t xml:space="preserve">, </w:t>
      </w:r>
      <w:r w:rsidR="003F406D">
        <w:rPr>
          <w:rFonts w:ascii="Arial" w:hAnsi="Arial" w:cs="Arial"/>
          <w:b/>
        </w:rPr>
        <w:t>yea</w:t>
      </w:r>
      <w:r w:rsidR="002A4BF9">
        <w:rPr>
          <w:rFonts w:ascii="Arial" w:hAnsi="Arial" w:cs="Arial"/>
          <w:b/>
        </w:rPr>
        <w:t>;</w:t>
      </w:r>
      <w:r>
        <w:rPr>
          <w:rFonts w:ascii="Arial" w:hAnsi="Arial" w:cs="Arial"/>
          <w:b/>
        </w:rPr>
        <w:t xml:space="preserve"> Matthew R</w:t>
      </w:r>
      <w:r w:rsidR="00AC0F4A">
        <w:rPr>
          <w:rFonts w:ascii="Arial" w:hAnsi="Arial" w:cs="Arial"/>
          <w:b/>
        </w:rPr>
        <w:t>oberts</w:t>
      </w:r>
      <w:r>
        <w:rPr>
          <w:rFonts w:ascii="Arial" w:hAnsi="Arial" w:cs="Arial"/>
          <w:b/>
        </w:rPr>
        <w:t>, yea</w:t>
      </w:r>
      <w:r w:rsidR="002A4BF9">
        <w:rPr>
          <w:rFonts w:ascii="Arial" w:hAnsi="Arial" w:cs="Arial"/>
          <w:b/>
        </w:rPr>
        <w:t>;</w:t>
      </w:r>
      <w:r>
        <w:rPr>
          <w:rFonts w:ascii="Arial" w:hAnsi="Arial" w:cs="Arial"/>
          <w:b/>
        </w:rPr>
        <w:t xml:space="preserve"> Karen</w:t>
      </w:r>
      <w:r w:rsidRPr="002E7F06">
        <w:rPr>
          <w:rFonts w:ascii="Arial" w:hAnsi="Arial" w:cs="Arial"/>
          <w:b/>
        </w:rPr>
        <w:t xml:space="preserve"> Adams, yea</w:t>
      </w:r>
      <w:r w:rsidR="00C35688">
        <w:rPr>
          <w:rFonts w:ascii="Arial" w:hAnsi="Arial" w:cs="Arial"/>
          <w:b/>
        </w:rPr>
        <w:t>, Michael Richard, yea</w:t>
      </w:r>
      <w:r w:rsidR="00584FF1">
        <w:rPr>
          <w:rFonts w:ascii="Arial" w:hAnsi="Arial" w:cs="Arial"/>
          <w:b/>
        </w:rPr>
        <w:t>, Paul Pence, yea, Cheryl Lyle, yea.</w:t>
      </w:r>
    </w:p>
    <w:p w14:paraId="5787237E" w14:textId="687D2B90" w:rsidR="009A24F5" w:rsidRDefault="009A24F5" w:rsidP="009D3A1E">
      <w:pPr>
        <w:pStyle w:val="NoSpacing"/>
        <w:rPr>
          <w:rFonts w:ascii="Arial" w:hAnsi="Arial" w:cs="Arial"/>
          <w:b/>
        </w:rPr>
      </w:pPr>
    </w:p>
    <w:p w14:paraId="39174BCF" w14:textId="3B575101" w:rsidR="000B6436" w:rsidRDefault="00113DFD" w:rsidP="0077402E">
      <w:pPr>
        <w:pStyle w:val="NoSpacing"/>
        <w:rPr>
          <w:rFonts w:ascii="Arial" w:hAnsi="Arial" w:cs="Arial"/>
          <w:b/>
        </w:rPr>
      </w:pPr>
      <w:r>
        <w:rPr>
          <w:rFonts w:ascii="Arial" w:hAnsi="Arial" w:cs="Arial"/>
          <w:b/>
        </w:rPr>
        <w:t>New Vendors</w:t>
      </w:r>
      <w:r w:rsidR="00B57D6C">
        <w:rPr>
          <w:rFonts w:ascii="Arial" w:hAnsi="Arial" w:cs="Arial"/>
          <w:b/>
        </w:rPr>
        <w:t xml:space="preserve">:  </w:t>
      </w:r>
      <w:r w:rsidR="00584FF1">
        <w:rPr>
          <w:rFonts w:ascii="Arial" w:hAnsi="Arial" w:cs="Arial"/>
          <w:b/>
        </w:rPr>
        <w:t>NA</w:t>
      </w:r>
    </w:p>
    <w:p w14:paraId="1F197982" w14:textId="0592653A" w:rsidR="003F406D" w:rsidRDefault="003F406D" w:rsidP="00113DFD">
      <w:pPr>
        <w:pStyle w:val="NoSpacing"/>
        <w:rPr>
          <w:rFonts w:ascii="Arial" w:hAnsi="Arial" w:cs="Arial"/>
        </w:rPr>
      </w:pPr>
    </w:p>
    <w:p w14:paraId="6A0A7CBC" w14:textId="22193B61" w:rsidR="00113DFD" w:rsidRDefault="00686085" w:rsidP="00113DFD">
      <w:pPr>
        <w:pStyle w:val="NoSpacing"/>
        <w:rPr>
          <w:rFonts w:ascii="Arial" w:hAnsi="Arial" w:cs="Arial"/>
          <w:b/>
        </w:rPr>
      </w:pPr>
      <w:r w:rsidRPr="00686085">
        <w:rPr>
          <w:rFonts w:ascii="Arial" w:hAnsi="Arial" w:cs="Arial"/>
          <w:b/>
        </w:rPr>
        <w:t>Transfers:</w:t>
      </w:r>
      <w:r>
        <w:rPr>
          <w:rFonts w:ascii="Arial" w:hAnsi="Arial" w:cs="Arial"/>
          <w:b/>
        </w:rPr>
        <w:t xml:space="preserve"> </w:t>
      </w:r>
      <w:r w:rsidR="00C50092">
        <w:rPr>
          <w:rFonts w:ascii="Arial" w:hAnsi="Arial" w:cs="Arial"/>
          <w:b/>
        </w:rPr>
        <w:t>None</w:t>
      </w:r>
    </w:p>
    <w:p w14:paraId="3D07C976" w14:textId="77777777" w:rsidR="00C50092" w:rsidRPr="003B6238" w:rsidRDefault="00C50092" w:rsidP="00113DFD">
      <w:pPr>
        <w:pStyle w:val="NoSpacing"/>
        <w:rPr>
          <w:rFonts w:ascii="Arial" w:hAnsi="Arial" w:cs="Arial"/>
        </w:rPr>
      </w:pPr>
    </w:p>
    <w:p w14:paraId="1B989EBF" w14:textId="023C21C4" w:rsidR="003F406D" w:rsidRDefault="003F406D" w:rsidP="003F406D">
      <w:pPr>
        <w:pStyle w:val="NoSpacing"/>
        <w:rPr>
          <w:rFonts w:ascii="Arial" w:hAnsi="Arial" w:cs="Arial"/>
        </w:rPr>
      </w:pPr>
      <w:r w:rsidRPr="001941EC">
        <w:rPr>
          <w:rFonts w:ascii="Arial" w:hAnsi="Arial" w:cs="Arial"/>
          <w:b/>
        </w:rPr>
        <w:t xml:space="preserve">Monthly expenditures for </w:t>
      </w:r>
      <w:r w:rsidR="00584FF1">
        <w:rPr>
          <w:rFonts w:ascii="Arial" w:hAnsi="Arial" w:cs="Arial"/>
          <w:b/>
        </w:rPr>
        <w:t>October</w:t>
      </w:r>
      <w:r>
        <w:rPr>
          <w:rFonts w:ascii="Arial" w:hAnsi="Arial" w:cs="Arial"/>
          <w:b/>
        </w:rPr>
        <w:t xml:space="preserve"> 2019 </w:t>
      </w:r>
      <w:r w:rsidRPr="001941EC">
        <w:rPr>
          <w:rFonts w:ascii="Arial" w:hAnsi="Arial" w:cs="Arial"/>
        </w:rPr>
        <w:t>were reviewed and approved in a motion by</w:t>
      </w:r>
      <w:r w:rsidR="00B57D6C">
        <w:rPr>
          <w:rFonts w:ascii="Arial" w:hAnsi="Arial" w:cs="Arial"/>
        </w:rPr>
        <w:t xml:space="preserve"> </w:t>
      </w:r>
      <w:r w:rsidR="00584FF1">
        <w:rPr>
          <w:rFonts w:ascii="Arial" w:hAnsi="Arial" w:cs="Arial"/>
        </w:rPr>
        <w:t>Matthew Roberts</w:t>
      </w:r>
      <w:r w:rsidR="00B57D6C">
        <w:rPr>
          <w:rFonts w:ascii="Arial" w:hAnsi="Arial" w:cs="Arial"/>
        </w:rPr>
        <w:t xml:space="preserve">, </w:t>
      </w:r>
      <w:r w:rsidRPr="001941EC">
        <w:rPr>
          <w:rFonts w:ascii="Arial" w:hAnsi="Arial" w:cs="Arial"/>
        </w:rPr>
        <w:t xml:space="preserve">seconded by </w:t>
      </w:r>
      <w:r w:rsidR="00584FF1">
        <w:rPr>
          <w:rFonts w:ascii="Arial" w:hAnsi="Arial" w:cs="Arial"/>
        </w:rPr>
        <w:t>Paul Pence</w:t>
      </w:r>
      <w:r>
        <w:rPr>
          <w:rFonts w:ascii="Arial" w:hAnsi="Arial" w:cs="Arial"/>
        </w:rPr>
        <w:t>. Roll Call.</w:t>
      </w:r>
      <w:r w:rsidRPr="001941EC">
        <w:rPr>
          <w:rFonts w:ascii="Arial" w:hAnsi="Arial" w:cs="Arial"/>
        </w:rPr>
        <w:t xml:space="preserve">  All yea, motion carried.</w:t>
      </w:r>
    </w:p>
    <w:p w14:paraId="490ED543" w14:textId="77777777" w:rsidR="003F406D" w:rsidRDefault="003F406D" w:rsidP="003F406D">
      <w:pPr>
        <w:pStyle w:val="NoSpacing"/>
        <w:rPr>
          <w:rFonts w:ascii="Arial" w:hAnsi="Arial" w:cs="Arial"/>
        </w:rPr>
      </w:pPr>
    </w:p>
    <w:p w14:paraId="48324F8D" w14:textId="23904EA3" w:rsidR="00584FF1" w:rsidRDefault="00584FF1" w:rsidP="00584FF1">
      <w:pPr>
        <w:pStyle w:val="NoSpacing"/>
        <w:rPr>
          <w:rFonts w:ascii="Arial" w:hAnsi="Arial" w:cs="Arial"/>
          <w:b/>
        </w:rPr>
      </w:pPr>
      <w:r w:rsidRPr="002E7F06">
        <w:rPr>
          <w:rFonts w:ascii="Arial" w:hAnsi="Arial" w:cs="Arial"/>
          <w:b/>
        </w:rPr>
        <w:t xml:space="preserve">Roll Call:  </w:t>
      </w:r>
      <w:r>
        <w:rPr>
          <w:rFonts w:ascii="Arial" w:hAnsi="Arial" w:cs="Arial"/>
          <w:b/>
        </w:rPr>
        <w:t>Charles Fulton,</w:t>
      </w:r>
      <w:r w:rsidRPr="002E7F06">
        <w:rPr>
          <w:rFonts w:ascii="Arial" w:hAnsi="Arial" w:cs="Arial"/>
          <w:b/>
        </w:rPr>
        <w:t xml:space="preserve"> yea</w:t>
      </w:r>
      <w:r>
        <w:rPr>
          <w:rFonts w:ascii="Arial" w:hAnsi="Arial" w:cs="Arial"/>
          <w:b/>
        </w:rPr>
        <w:t xml:space="preserve">; Elizabeth </w:t>
      </w:r>
      <w:proofErr w:type="spellStart"/>
      <w:r>
        <w:rPr>
          <w:rFonts w:ascii="Arial" w:hAnsi="Arial" w:cs="Arial"/>
          <w:b/>
        </w:rPr>
        <w:t>Fryman</w:t>
      </w:r>
      <w:proofErr w:type="spellEnd"/>
      <w:r>
        <w:rPr>
          <w:rFonts w:ascii="Arial" w:hAnsi="Arial" w:cs="Arial"/>
          <w:b/>
        </w:rPr>
        <w:t>, yea; Matthew Roberts, yea; Karen</w:t>
      </w:r>
      <w:r w:rsidRPr="002E7F06">
        <w:rPr>
          <w:rFonts w:ascii="Arial" w:hAnsi="Arial" w:cs="Arial"/>
          <w:b/>
        </w:rPr>
        <w:t xml:space="preserve"> Adams, yea</w:t>
      </w:r>
      <w:r>
        <w:rPr>
          <w:rFonts w:ascii="Arial" w:hAnsi="Arial" w:cs="Arial"/>
          <w:b/>
        </w:rPr>
        <w:t>, Michael Richard, abstain, Paul Pence, yea, Cheryl Lyle, yea.</w:t>
      </w:r>
    </w:p>
    <w:p w14:paraId="27558B82" w14:textId="56BB0630" w:rsidR="002A4BF9" w:rsidRDefault="002A4BF9" w:rsidP="00113DFD">
      <w:pPr>
        <w:pStyle w:val="NoSpacing"/>
        <w:rPr>
          <w:rFonts w:ascii="Arial" w:hAnsi="Arial" w:cs="Arial"/>
        </w:rPr>
      </w:pPr>
    </w:p>
    <w:p w14:paraId="5FE94543" w14:textId="77777777" w:rsidR="00D7314F" w:rsidRDefault="00D7314F" w:rsidP="00113DFD">
      <w:pPr>
        <w:pStyle w:val="NoSpacing"/>
        <w:rPr>
          <w:rFonts w:ascii="Arial" w:hAnsi="Arial" w:cs="Arial"/>
        </w:rPr>
      </w:pPr>
    </w:p>
    <w:p w14:paraId="00CDE682" w14:textId="274AB1FF" w:rsidR="002A4BF9" w:rsidRDefault="002A4BF9" w:rsidP="00113DFD">
      <w:pPr>
        <w:pStyle w:val="NoSpacing"/>
        <w:rPr>
          <w:rFonts w:ascii="Arial" w:hAnsi="Arial" w:cs="Arial"/>
          <w:b/>
          <w:bCs/>
        </w:rPr>
      </w:pPr>
      <w:r w:rsidRPr="002A4BF9">
        <w:rPr>
          <w:rFonts w:ascii="Arial" w:hAnsi="Arial" w:cs="Arial"/>
          <w:b/>
          <w:bCs/>
        </w:rPr>
        <w:t>SUPERINTENDENT’S REPORT</w:t>
      </w:r>
    </w:p>
    <w:p w14:paraId="779B45F2" w14:textId="438BA014" w:rsidR="000D0C7C" w:rsidRPr="000D0C7C" w:rsidRDefault="000D0C7C" w:rsidP="000D0C7C">
      <w:pPr>
        <w:pStyle w:val="NoSpacing"/>
        <w:numPr>
          <w:ilvl w:val="0"/>
          <w:numId w:val="41"/>
        </w:numPr>
        <w:rPr>
          <w:rFonts w:ascii="Arial" w:hAnsi="Arial" w:cs="Arial"/>
          <w:b/>
          <w:bCs/>
        </w:rPr>
      </w:pPr>
      <w:r>
        <w:rPr>
          <w:rFonts w:ascii="Arial" w:hAnsi="Arial" w:cs="Arial"/>
        </w:rPr>
        <w:t>Stacy Hazelton is joining us as the new Education Director for both counties.  Stacy comes to us with an extensive background in education and spent many years in this capacity in Ross Count</w:t>
      </w:r>
      <w:r w:rsidR="000F3B36">
        <w:rPr>
          <w:rFonts w:ascii="Arial" w:hAnsi="Arial" w:cs="Arial"/>
        </w:rPr>
        <w:t>y</w:t>
      </w:r>
      <w:r>
        <w:rPr>
          <w:rFonts w:ascii="Arial" w:hAnsi="Arial" w:cs="Arial"/>
        </w:rPr>
        <w:t>, leading the Pioneer School.  You may remember Stacy as the Ross County representative who assisted when we closed the last classroom back in 2015.</w:t>
      </w:r>
    </w:p>
    <w:p w14:paraId="5B270884" w14:textId="5E9E2F55" w:rsidR="000D0C7C" w:rsidRPr="000D0C7C" w:rsidRDefault="000D0C7C" w:rsidP="000D0C7C">
      <w:pPr>
        <w:pStyle w:val="NoSpacing"/>
        <w:numPr>
          <w:ilvl w:val="0"/>
          <w:numId w:val="41"/>
        </w:numPr>
        <w:rPr>
          <w:rFonts w:ascii="Arial" w:hAnsi="Arial" w:cs="Arial"/>
          <w:b/>
          <w:bCs/>
        </w:rPr>
      </w:pPr>
      <w:r>
        <w:rPr>
          <w:rFonts w:ascii="Arial" w:hAnsi="Arial" w:cs="Arial"/>
        </w:rPr>
        <w:t xml:space="preserve">FCFC has been </w:t>
      </w:r>
      <w:r w:rsidR="000F3B36">
        <w:rPr>
          <w:rFonts w:ascii="Arial" w:hAnsi="Arial" w:cs="Arial"/>
        </w:rPr>
        <w:t>working with</w:t>
      </w:r>
      <w:r>
        <w:rPr>
          <w:rFonts w:ascii="Arial" w:hAnsi="Arial" w:cs="Arial"/>
        </w:rPr>
        <w:t xml:space="preserve"> auditors because they were not showing DD early childhood grant monies on their books.  We met with Jeff Duncan and initiated a new process which we believe will </w:t>
      </w:r>
      <w:r w:rsidR="000F3B36">
        <w:rPr>
          <w:rFonts w:ascii="Arial" w:hAnsi="Arial" w:cs="Arial"/>
        </w:rPr>
        <w:t>solve</w:t>
      </w:r>
      <w:r>
        <w:rPr>
          <w:rFonts w:ascii="Arial" w:hAnsi="Arial" w:cs="Arial"/>
        </w:rPr>
        <w:t xml:space="preserve"> of the issue going forward.</w:t>
      </w:r>
    </w:p>
    <w:p w14:paraId="7D4F8503" w14:textId="0E12237D" w:rsidR="000D0C7C" w:rsidRPr="000F3B36" w:rsidRDefault="000D0C7C" w:rsidP="000F0A96">
      <w:pPr>
        <w:pStyle w:val="NoSpacing"/>
        <w:numPr>
          <w:ilvl w:val="0"/>
          <w:numId w:val="41"/>
        </w:numPr>
        <w:rPr>
          <w:rFonts w:ascii="Arial" w:hAnsi="Arial" w:cs="Arial"/>
          <w:b/>
          <w:bCs/>
        </w:rPr>
      </w:pPr>
      <w:r w:rsidRPr="000F3B36">
        <w:rPr>
          <w:rFonts w:ascii="Arial" w:hAnsi="Arial" w:cs="Arial"/>
        </w:rPr>
        <w:t>The Community First team i</w:t>
      </w:r>
      <w:r w:rsidR="000F3B36" w:rsidRPr="000F3B36">
        <w:rPr>
          <w:rFonts w:ascii="Arial" w:hAnsi="Arial" w:cs="Arial"/>
        </w:rPr>
        <w:t xml:space="preserve">s </w:t>
      </w:r>
      <w:r w:rsidRPr="000F3B36">
        <w:rPr>
          <w:rFonts w:ascii="Arial" w:hAnsi="Arial" w:cs="Arial"/>
        </w:rPr>
        <w:t xml:space="preserve">continuing to expand the </w:t>
      </w:r>
      <w:r w:rsidR="000F3B36" w:rsidRPr="000F3B36">
        <w:rPr>
          <w:rFonts w:ascii="Arial" w:hAnsi="Arial" w:cs="Arial"/>
        </w:rPr>
        <w:t xml:space="preserve">OOD </w:t>
      </w:r>
      <w:r w:rsidRPr="000F3B36">
        <w:rPr>
          <w:rFonts w:ascii="Arial" w:hAnsi="Arial" w:cs="Arial"/>
        </w:rPr>
        <w:t>partnerships by also working with Clinton and then eventually Fayette to assist graduating seniors go directly into employment or continuing education opportunities.   Out of the 19 graduates we have spoken about, 10 are employed, 3 went to continu</w:t>
      </w:r>
      <w:r w:rsidR="000F3B36">
        <w:rPr>
          <w:rFonts w:ascii="Arial" w:hAnsi="Arial" w:cs="Arial"/>
        </w:rPr>
        <w:t>i</w:t>
      </w:r>
      <w:r w:rsidR="00DE4631">
        <w:rPr>
          <w:rFonts w:ascii="Arial" w:hAnsi="Arial" w:cs="Arial"/>
        </w:rPr>
        <w:t>n</w:t>
      </w:r>
      <w:r w:rsidR="000F3B36">
        <w:rPr>
          <w:rFonts w:ascii="Arial" w:hAnsi="Arial" w:cs="Arial"/>
        </w:rPr>
        <w:t>g</w:t>
      </w:r>
      <w:r w:rsidRPr="000F3B36">
        <w:rPr>
          <w:rFonts w:ascii="Arial" w:hAnsi="Arial" w:cs="Arial"/>
        </w:rPr>
        <w:t xml:space="preserve"> education programs and we are trying to track the remaining 5.</w:t>
      </w:r>
    </w:p>
    <w:p w14:paraId="1F25C7F2" w14:textId="0708FC09" w:rsidR="000D0C7C" w:rsidRPr="002A4BF9" w:rsidRDefault="000D0C7C" w:rsidP="000D0C7C">
      <w:pPr>
        <w:pStyle w:val="NoSpacing"/>
        <w:numPr>
          <w:ilvl w:val="0"/>
          <w:numId w:val="41"/>
        </w:numPr>
        <w:rPr>
          <w:rFonts w:ascii="Arial" w:hAnsi="Arial" w:cs="Arial"/>
          <w:b/>
          <w:bCs/>
        </w:rPr>
      </w:pPr>
      <w:r>
        <w:rPr>
          <w:rFonts w:ascii="Arial" w:hAnsi="Arial" w:cs="Arial"/>
        </w:rPr>
        <w:t xml:space="preserve">Art Studio:  You may have seen the beginning of a “new look”!  We also have ordered a metal shed which will be located behind the existing </w:t>
      </w:r>
      <w:r w:rsidR="00FE7A9A">
        <w:rPr>
          <w:rFonts w:ascii="Arial" w:hAnsi="Arial" w:cs="Arial"/>
        </w:rPr>
        <w:t>b</w:t>
      </w:r>
      <w:r>
        <w:rPr>
          <w:rFonts w:ascii="Arial" w:hAnsi="Arial" w:cs="Arial"/>
        </w:rPr>
        <w:t>uilding so that the woodwork will have a separate workshop.</w:t>
      </w:r>
    </w:p>
    <w:p w14:paraId="7704DE49" w14:textId="77777777" w:rsidR="0057118E" w:rsidRDefault="0057118E" w:rsidP="0057118E">
      <w:pPr>
        <w:pStyle w:val="NoSpacing"/>
        <w:ind w:left="720"/>
        <w:rPr>
          <w:rFonts w:ascii="Arial" w:hAnsi="Arial" w:cs="Arial"/>
        </w:rPr>
      </w:pPr>
    </w:p>
    <w:p w14:paraId="5C8D8859" w14:textId="512E8936" w:rsidR="003A1855" w:rsidRDefault="003A1855" w:rsidP="00FB2251">
      <w:pPr>
        <w:pStyle w:val="NoSpacing"/>
        <w:rPr>
          <w:rFonts w:ascii="Arial" w:hAnsi="Arial" w:cs="Arial"/>
          <w:b/>
        </w:rPr>
      </w:pPr>
      <w:r w:rsidRPr="003A1855">
        <w:rPr>
          <w:rFonts w:ascii="Arial" w:hAnsi="Arial" w:cs="Arial"/>
          <w:b/>
        </w:rPr>
        <w:t>OLD BUSINESS:</w:t>
      </w:r>
      <w:r w:rsidR="00F948D8">
        <w:rPr>
          <w:rFonts w:ascii="Arial" w:hAnsi="Arial" w:cs="Arial"/>
          <w:b/>
        </w:rPr>
        <w:t xml:space="preserve"> </w:t>
      </w:r>
      <w:r w:rsidR="00063BD1">
        <w:rPr>
          <w:rFonts w:ascii="Arial" w:hAnsi="Arial" w:cs="Arial"/>
          <w:b/>
        </w:rPr>
        <w:t xml:space="preserve"> </w:t>
      </w:r>
    </w:p>
    <w:p w14:paraId="2BECAE18" w14:textId="7E3DB46C" w:rsidR="002861BF" w:rsidRDefault="002861BF" w:rsidP="00CA4C82">
      <w:pPr>
        <w:rPr>
          <w:rFonts w:ascii="Arial" w:hAnsi="Arial" w:cs="Arial"/>
          <w:b/>
          <w:sz w:val="22"/>
          <w:szCs w:val="22"/>
        </w:rPr>
      </w:pPr>
      <w:r>
        <w:rPr>
          <w:rFonts w:ascii="Arial" w:hAnsi="Arial" w:cs="Arial"/>
          <w:b/>
          <w:sz w:val="22"/>
          <w:szCs w:val="22"/>
        </w:rPr>
        <w:t>Project Updates – Larry Gray</w:t>
      </w:r>
    </w:p>
    <w:p w14:paraId="05C84876" w14:textId="32B33B7C" w:rsidR="00584FF1" w:rsidRPr="00445943" w:rsidRDefault="00584FF1" w:rsidP="00584FF1">
      <w:pPr>
        <w:pStyle w:val="NoSpacing"/>
        <w:numPr>
          <w:ilvl w:val="0"/>
          <w:numId w:val="40"/>
        </w:numPr>
        <w:rPr>
          <w:rFonts w:ascii="Arial" w:hAnsi="Arial" w:cs="Arial"/>
          <w:bCs/>
          <w:color w:val="000000" w:themeColor="text1"/>
        </w:rPr>
      </w:pPr>
      <w:r w:rsidRPr="00445943">
        <w:rPr>
          <w:rFonts w:ascii="Arial" w:hAnsi="Arial" w:cs="Arial"/>
          <w:bCs/>
          <w:color w:val="000000" w:themeColor="text1"/>
        </w:rPr>
        <w:t xml:space="preserve">IT Update:   </w:t>
      </w:r>
      <w:r w:rsidR="00445943" w:rsidRPr="00445943">
        <w:rPr>
          <w:rFonts w:ascii="Arial" w:hAnsi="Arial" w:cs="Arial"/>
          <w:bCs/>
          <w:color w:val="000000" w:themeColor="text1"/>
        </w:rPr>
        <w:t xml:space="preserve">Larry Gray updated the board about security of stored data and the antivirus with a training component.  Backups </w:t>
      </w:r>
      <w:r w:rsidR="00445943">
        <w:rPr>
          <w:rFonts w:ascii="Arial" w:hAnsi="Arial" w:cs="Arial"/>
          <w:bCs/>
          <w:color w:val="000000" w:themeColor="text1"/>
        </w:rPr>
        <w:t xml:space="preserve">of the data occurs nightly to a secondary server, cloud storage and to a network attached storage device.  This will allow us to recover data and restore our systems quickly in case of a ransom attack.  An outside agency conducted a risk assessment of our system.  Overall the assessment was good, but noted we still have vulnerability of weak passwords, computers that still need windows 7 updates and some computers are still running two </w:t>
      </w:r>
      <w:r w:rsidR="003E65D1">
        <w:rPr>
          <w:rFonts w:ascii="Arial" w:hAnsi="Arial" w:cs="Arial"/>
          <w:bCs/>
          <w:color w:val="000000" w:themeColor="text1"/>
        </w:rPr>
        <w:t>version</w:t>
      </w:r>
      <w:r w:rsidR="00445943">
        <w:rPr>
          <w:rFonts w:ascii="Arial" w:hAnsi="Arial" w:cs="Arial"/>
          <w:bCs/>
          <w:color w:val="000000" w:themeColor="text1"/>
        </w:rPr>
        <w:t xml:space="preserve"> of antiviruses.  Our email will also be upgraded from our current professional version to E5 licenses which will have an additional cost.  The up</w:t>
      </w:r>
      <w:r w:rsidR="003E65D1">
        <w:rPr>
          <w:rFonts w:ascii="Arial" w:hAnsi="Arial" w:cs="Arial"/>
          <w:bCs/>
          <w:color w:val="000000" w:themeColor="text1"/>
        </w:rPr>
        <w:t>graded</w:t>
      </w:r>
      <w:r w:rsidR="00445943">
        <w:rPr>
          <w:rFonts w:ascii="Arial" w:hAnsi="Arial" w:cs="Arial"/>
          <w:bCs/>
          <w:color w:val="000000" w:themeColor="text1"/>
        </w:rPr>
        <w:t xml:space="preserve"> licenses will provide enhanced HIPPA security, Email encryption and two factor authentication that will help pro</w:t>
      </w:r>
      <w:r w:rsidR="003E65D1">
        <w:rPr>
          <w:rFonts w:ascii="Arial" w:hAnsi="Arial" w:cs="Arial"/>
          <w:bCs/>
          <w:color w:val="000000" w:themeColor="text1"/>
        </w:rPr>
        <w:t>t</w:t>
      </w:r>
      <w:r w:rsidR="00445943">
        <w:rPr>
          <w:rFonts w:ascii="Arial" w:hAnsi="Arial" w:cs="Arial"/>
          <w:bCs/>
          <w:color w:val="000000" w:themeColor="text1"/>
        </w:rPr>
        <w:t>ect against emails being hacked.</w:t>
      </w:r>
    </w:p>
    <w:p w14:paraId="693E9CEB" w14:textId="15F4B4B1" w:rsidR="00584FF1" w:rsidRDefault="00584FF1" w:rsidP="00584FF1">
      <w:pPr>
        <w:pStyle w:val="NoSpacing"/>
        <w:rPr>
          <w:rFonts w:ascii="Arial" w:hAnsi="Arial" w:cs="Arial"/>
          <w:bCs/>
        </w:rPr>
      </w:pPr>
    </w:p>
    <w:p w14:paraId="0305747E" w14:textId="398BE4D9" w:rsidR="00BA157C" w:rsidRDefault="00B57D6C" w:rsidP="008657C0">
      <w:pPr>
        <w:jc w:val="both"/>
        <w:rPr>
          <w:rFonts w:ascii="Arial" w:hAnsi="Arial" w:cs="Arial"/>
          <w:b/>
          <w:sz w:val="22"/>
          <w:szCs w:val="22"/>
        </w:rPr>
      </w:pPr>
      <w:proofErr w:type="spellStart"/>
      <w:r w:rsidRPr="00584FF1">
        <w:rPr>
          <w:rFonts w:ascii="Arial" w:hAnsi="Arial" w:cs="Arial"/>
          <w:b/>
          <w:sz w:val="22"/>
          <w:szCs w:val="22"/>
        </w:rPr>
        <w:t>Highco</w:t>
      </w:r>
      <w:proofErr w:type="spellEnd"/>
      <w:r w:rsidRPr="00584FF1">
        <w:rPr>
          <w:rFonts w:ascii="Arial" w:hAnsi="Arial" w:cs="Arial"/>
          <w:b/>
          <w:sz w:val="22"/>
          <w:szCs w:val="22"/>
        </w:rPr>
        <w:t xml:space="preserve"> Update – Debra Buccilla</w:t>
      </w:r>
    </w:p>
    <w:p w14:paraId="4074DA02" w14:textId="77777777" w:rsidR="00DE4631" w:rsidRDefault="000F3B36" w:rsidP="008657C0">
      <w:pPr>
        <w:jc w:val="both"/>
        <w:rPr>
          <w:rFonts w:ascii="Arial" w:hAnsi="Arial" w:cs="Arial"/>
          <w:bCs/>
          <w:sz w:val="22"/>
          <w:szCs w:val="22"/>
        </w:rPr>
      </w:pPr>
      <w:r>
        <w:rPr>
          <w:rFonts w:ascii="Arial" w:hAnsi="Arial" w:cs="Arial"/>
          <w:bCs/>
          <w:sz w:val="22"/>
          <w:szCs w:val="22"/>
        </w:rPr>
        <w:t xml:space="preserve">Junie Johnson from </w:t>
      </w:r>
      <w:proofErr w:type="spellStart"/>
      <w:r>
        <w:rPr>
          <w:rFonts w:ascii="Arial" w:hAnsi="Arial" w:cs="Arial"/>
          <w:bCs/>
          <w:sz w:val="22"/>
          <w:szCs w:val="22"/>
        </w:rPr>
        <w:t>Highco</w:t>
      </w:r>
      <w:proofErr w:type="spellEnd"/>
      <w:r>
        <w:rPr>
          <w:rFonts w:ascii="Arial" w:hAnsi="Arial" w:cs="Arial"/>
          <w:bCs/>
          <w:sz w:val="22"/>
          <w:szCs w:val="22"/>
        </w:rPr>
        <w:t xml:space="preserve"> has reached out </w:t>
      </w:r>
      <w:proofErr w:type="gramStart"/>
      <w:r>
        <w:rPr>
          <w:rFonts w:ascii="Arial" w:hAnsi="Arial" w:cs="Arial"/>
          <w:bCs/>
          <w:sz w:val="22"/>
          <w:szCs w:val="22"/>
        </w:rPr>
        <w:t>in an effort to</w:t>
      </w:r>
      <w:proofErr w:type="gramEnd"/>
      <w:r>
        <w:rPr>
          <w:rFonts w:ascii="Arial" w:hAnsi="Arial" w:cs="Arial"/>
          <w:bCs/>
          <w:sz w:val="22"/>
          <w:szCs w:val="22"/>
        </w:rPr>
        <w:t xml:space="preserve"> begin repairing the relationship between our two Boards.  Larry and I toured </w:t>
      </w:r>
      <w:proofErr w:type="spellStart"/>
      <w:r>
        <w:rPr>
          <w:rFonts w:ascii="Arial" w:hAnsi="Arial" w:cs="Arial"/>
          <w:bCs/>
          <w:sz w:val="22"/>
          <w:szCs w:val="22"/>
        </w:rPr>
        <w:t>Highco</w:t>
      </w:r>
      <w:proofErr w:type="spellEnd"/>
      <w:r>
        <w:rPr>
          <w:rFonts w:ascii="Arial" w:hAnsi="Arial" w:cs="Arial"/>
          <w:bCs/>
          <w:sz w:val="22"/>
          <w:szCs w:val="22"/>
        </w:rPr>
        <w:t xml:space="preserve"> and began assisting Junie in looking at the needs of the facility.  We have offered to assist them with upcoming construction projects as needed</w:t>
      </w:r>
      <w:r w:rsidR="00DE4631">
        <w:rPr>
          <w:rFonts w:ascii="Arial" w:hAnsi="Arial" w:cs="Arial"/>
          <w:bCs/>
          <w:sz w:val="22"/>
          <w:szCs w:val="22"/>
        </w:rPr>
        <w:t xml:space="preserve">.  </w:t>
      </w:r>
    </w:p>
    <w:p w14:paraId="6BA2C8CD" w14:textId="77777777" w:rsidR="00DE4631" w:rsidRDefault="00DE4631" w:rsidP="008657C0">
      <w:pPr>
        <w:jc w:val="both"/>
        <w:rPr>
          <w:rFonts w:ascii="Arial" w:hAnsi="Arial" w:cs="Arial"/>
          <w:bCs/>
          <w:sz w:val="22"/>
          <w:szCs w:val="22"/>
        </w:rPr>
      </w:pPr>
    </w:p>
    <w:p w14:paraId="6827B4F6" w14:textId="65B706C7" w:rsidR="00584FF1" w:rsidRDefault="00584FF1" w:rsidP="00584FF1">
      <w:pPr>
        <w:jc w:val="both"/>
        <w:rPr>
          <w:rFonts w:ascii="Arial" w:hAnsi="Arial" w:cs="Arial"/>
          <w:b/>
        </w:rPr>
      </w:pPr>
      <w:r>
        <w:rPr>
          <w:rFonts w:ascii="Arial" w:hAnsi="Arial" w:cs="Arial"/>
          <w:b/>
        </w:rPr>
        <w:t>Provider Incentive Progress- Debra Buccilla</w:t>
      </w:r>
    </w:p>
    <w:p w14:paraId="2E196618" w14:textId="77777777" w:rsidR="00DE4631" w:rsidRPr="00DE4631" w:rsidRDefault="00DE4631" w:rsidP="00DE4631">
      <w:pPr>
        <w:pStyle w:val="ListParagraph"/>
        <w:numPr>
          <w:ilvl w:val="0"/>
          <w:numId w:val="40"/>
        </w:numPr>
        <w:jc w:val="both"/>
        <w:rPr>
          <w:rFonts w:ascii="Arial" w:hAnsi="Arial" w:cs="Arial"/>
          <w:bCs/>
        </w:rPr>
      </w:pPr>
      <w:r w:rsidRPr="00DE4631">
        <w:rPr>
          <w:rFonts w:ascii="Arial" w:hAnsi="Arial" w:cs="Arial"/>
          <w:bCs/>
        </w:rPr>
        <w:t xml:space="preserve">In addition, it was recommended that we consider </w:t>
      </w:r>
      <w:proofErr w:type="spellStart"/>
      <w:r w:rsidRPr="00DE4631">
        <w:rPr>
          <w:rFonts w:ascii="Arial" w:hAnsi="Arial" w:cs="Arial"/>
          <w:bCs/>
        </w:rPr>
        <w:t>Highco</w:t>
      </w:r>
      <w:proofErr w:type="spellEnd"/>
      <w:r w:rsidRPr="00DE4631">
        <w:rPr>
          <w:rFonts w:ascii="Arial" w:hAnsi="Arial" w:cs="Arial"/>
          <w:bCs/>
        </w:rPr>
        <w:t xml:space="preserve"> for our provider incentive grants in an effort to assist them move individuals from East to </w:t>
      </w:r>
      <w:proofErr w:type="gramStart"/>
      <w:r w:rsidRPr="00DE4631">
        <w:rPr>
          <w:rFonts w:ascii="Arial" w:hAnsi="Arial" w:cs="Arial"/>
          <w:bCs/>
        </w:rPr>
        <w:t>West</w:t>
      </w:r>
      <w:proofErr w:type="gramEnd"/>
      <w:r w:rsidRPr="00DE4631">
        <w:rPr>
          <w:rFonts w:ascii="Arial" w:hAnsi="Arial" w:cs="Arial"/>
          <w:bCs/>
        </w:rPr>
        <w:t xml:space="preserve"> so their service is in one location.</w:t>
      </w:r>
    </w:p>
    <w:p w14:paraId="6B0AB95B" w14:textId="1709EDC2" w:rsidR="00DE4631" w:rsidRPr="00DE4631" w:rsidRDefault="00DE4631" w:rsidP="00DE4631">
      <w:pPr>
        <w:pStyle w:val="ListParagraph"/>
        <w:numPr>
          <w:ilvl w:val="0"/>
          <w:numId w:val="40"/>
        </w:numPr>
        <w:jc w:val="both"/>
        <w:rPr>
          <w:rFonts w:ascii="Arial" w:hAnsi="Arial" w:cs="Arial"/>
          <w:bCs/>
        </w:rPr>
      </w:pPr>
      <w:r w:rsidRPr="00DE4631">
        <w:rPr>
          <w:rFonts w:ascii="Arial" w:hAnsi="Arial" w:cs="Arial"/>
          <w:bCs/>
        </w:rPr>
        <w:t xml:space="preserve">The Board would like to assure they are financially stable before consideration.  </w:t>
      </w:r>
    </w:p>
    <w:p w14:paraId="3BCE4A2A" w14:textId="6DFFE03D" w:rsidR="00584FF1" w:rsidRPr="00584FF1" w:rsidRDefault="00584FF1" w:rsidP="00584FF1">
      <w:pPr>
        <w:jc w:val="both"/>
        <w:rPr>
          <w:rFonts w:ascii="Arial" w:hAnsi="Arial" w:cs="Arial"/>
          <w:b/>
        </w:rPr>
      </w:pPr>
      <w:r>
        <w:rPr>
          <w:rFonts w:ascii="Arial" w:hAnsi="Arial" w:cs="Arial"/>
          <w:b/>
        </w:rPr>
        <w:t xml:space="preserve">Public School </w:t>
      </w:r>
      <w:r w:rsidR="00FE7A9A">
        <w:rPr>
          <w:rFonts w:ascii="Arial" w:hAnsi="Arial" w:cs="Arial"/>
          <w:b/>
        </w:rPr>
        <w:t>Partnership</w:t>
      </w:r>
      <w:r>
        <w:rPr>
          <w:rFonts w:ascii="Arial" w:hAnsi="Arial" w:cs="Arial"/>
          <w:b/>
        </w:rPr>
        <w:t>- Debra Buccilla</w:t>
      </w:r>
    </w:p>
    <w:p w14:paraId="3188AB48" w14:textId="644FF860" w:rsidR="00FE0644" w:rsidRPr="00FE7A9A" w:rsidRDefault="00FE7A9A" w:rsidP="00CA4C82">
      <w:pPr>
        <w:rPr>
          <w:rFonts w:ascii="Arial" w:hAnsi="Arial" w:cs="Arial"/>
          <w:sz w:val="22"/>
          <w:szCs w:val="22"/>
        </w:rPr>
      </w:pPr>
      <w:r w:rsidRPr="00FE7A9A">
        <w:rPr>
          <w:rFonts w:ascii="Arial" w:hAnsi="Arial" w:cs="Arial"/>
          <w:bCs/>
          <w:sz w:val="22"/>
          <w:szCs w:val="22"/>
        </w:rPr>
        <w:t xml:space="preserve">We will be talking to current superintendents about the </w:t>
      </w:r>
      <w:proofErr w:type="spellStart"/>
      <w:r w:rsidRPr="00FE7A9A">
        <w:rPr>
          <w:rFonts w:ascii="Arial" w:hAnsi="Arial" w:cs="Arial"/>
          <w:bCs/>
          <w:sz w:val="22"/>
          <w:szCs w:val="22"/>
        </w:rPr>
        <w:t>off site</w:t>
      </w:r>
      <w:proofErr w:type="spellEnd"/>
      <w:r w:rsidRPr="00FE7A9A">
        <w:rPr>
          <w:rFonts w:ascii="Arial" w:hAnsi="Arial" w:cs="Arial"/>
          <w:bCs/>
          <w:sz w:val="22"/>
          <w:szCs w:val="22"/>
        </w:rPr>
        <w:t xml:space="preserve"> classrooms that are </w:t>
      </w:r>
      <w:proofErr w:type="gramStart"/>
      <w:r w:rsidRPr="00FE7A9A">
        <w:rPr>
          <w:rFonts w:ascii="Arial" w:hAnsi="Arial" w:cs="Arial"/>
          <w:bCs/>
          <w:sz w:val="22"/>
          <w:szCs w:val="22"/>
        </w:rPr>
        <w:t xml:space="preserve">needed </w:t>
      </w:r>
      <w:r w:rsidR="00611D21">
        <w:rPr>
          <w:rFonts w:ascii="Arial" w:hAnsi="Arial" w:cs="Arial"/>
          <w:bCs/>
          <w:sz w:val="22"/>
          <w:szCs w:val="22"/>
        </w:rPr>
        <w:t xml:space="preserve"> for</w:t>
      </w:r>
      <w:proofErr w:type="gramEnd"/>
      <w:r w:rsidR="00611D21">
        <w:rPr>
          <w:rFonts w:ascii="Arial" w:hAnsi="Arial" w:cs="Arial"/>
          <w:bCs/>
          <w:sz w:val="22"/>
          <w:szCs w:val="22"/>
        </w:rPr>
        <w:t xml:space="preserve"> the school partnership.</w:t>
      </w:r>
    </w:p>
    <w:p w14:paraId="589AFF3C" w14:textId="4D3E78B0" w:rsidR="009A49E0" w:rsidRDefault="009A49E0" w:rsidP="00CA4C82">
      <w:pPr>
        <w:rPr>
          <w:rFonts w:ascii="Arial" w:hAnsi="Arial" w:cs="Arial"/>
          <w:sz w:val="22"/>
          <w:szCs w:val="22"/>
        </w:rPr>
      </w:pPr>
    </w:p>
    <w:p w14:paraId="13F0D03C" w14:textId="77777777" w:rsidR="009A49E0" w:rsidRPr="00311550" w:rsidRDefault="009A49E0" w:rsidP="00CA4C82">
      <w:pPr>
        <w:rPr>
          <w:rFonts w:ascii="Arial" w:hAnsi="Arial" w:cs="Arial"/>
          <w:sz w:val="22"/>
          <w:szCs w:val="22"/>
        </w:rPr>
      </w:pPr>
    </w:p>
    <w:p w14:paraId="38936AB5" w14:textId="03B1F26F" w:rsidR="00702EB8" w:rsidRDefault="0046599F" w:rsidP="0046599F">
      <w:pPr>
        <w:pStyle w:val="NoSpacing"/>
        <w:rPr>
          <w:rFonts w:ascii="Arial" w:hAnsi="Arial" w:cs="Arial"/>
          <w:b/>
        </w:rPr>
      </w:pPr>
      <w:r>
        <w:rPr>
          <w:rFonts w:ascii="Arial" w:hAnsi="Arial" w:cs="Arial"/>
          <w:b/>
        </w:rPr>
        <w:t>NEW BUSINESS:</w:t>
      </w:r>
    </w:p>
    <w:p w14:paraId="3551473E" w14:textId="69176733" w:rsidR="00B57D6C" w:rsidRDefault="009A49E0" w:rsidP="00B57D6C">
      <w:pPr>
        <w:pStyle w:val="NoSpacing"/>
        <w:rPr>
          <w:rFonts w:ascii="Arial" w:hAnsi="Arial" w:cs="Arial"/>
          <w:b/>
        </w:rPr>
      </w:pPr>
      <w:r>
        <w:rPr>
          <w:rFonts w:ascii="Arial" w:hAnsi="Arial" w:cs="Arial"/>
          <w:b/>
        </w:rPr>
        <w:t>Personnel Updates – Liz Brennfleck</w:t>
      </w:r>
    </w:p>
    <w:p w14:paraId="4D200517" w14:textId="77777777" w:rsidR="009A49E0" w:rsidRPr="009A49E0" w:rsidRDefault="009A49E0" w:rsidP="009A49E0">
      <w:pPr>
        <w:pStyle w:val="ListParagraph"/>
        <w:numPr>
          <w:ilvl w:val="0"/>
          <w:numId w:val="40"/>
        </w:numPr>
        <w:rPr>
          <w:rFonts w:ascii="Arial" w:hAnsi="Arial" w:cs="Arial"/>
        </w:rPr>
      </w:pPr>
      <w:r w:rsidRPr="009A49E0">
        <w:rPr>
          <w:rFonts w:ascii="Arial" w:hAnsi="Arial" w:cs="Arial"/>
        </w:rPr>
        <w:t>Tricia Edwards, SSA resigned her position effective 10-30-19. We are currently recruiting to fill that position and have interviews scheduled this week.</w:t>
      </w:r>
    </w:p>
    <w:p w14:paraId="60702A88" w14:textId="77777777" w:rsidR="009A49E0" w:rsidRPr="009A49E0" w:rsidRDefault="009A49E0" w:rsidP="009A49E0">
      <w:pPr>
        <w:pStyle w:val="ListParagraph"/>
        <w:numPr>
          <w:ilvl w:val="0"/>
          <w:numId w:val="40"/>
        </w:numPr>
        <w:rPr>
          <w:rFonts w:ascii="Arial" w:hAnsi="Arial" w:cs="Arial"/>
        </w:rPr>
      </w:pPr>
      <w:r w:rsidRPr="009A49E0">
        <w:rPr>
          <w:rFonts w:ascii="Arial" w:hAnsi="Arial" w:cs="Arial"/>
        </w:rPr>
        <w:t xml:space="preserve">Josh Zickafoose, Educational Aide has resigned his position effective 10-21-19. We are currently evaluating staffing needs at the preschool. </w:t>
      </w:r>
    </w:p>
    <w:p w14:paraId="4A1C81D1" w14:textId="77777777" w:rsidR="009A49E0" w:rsidRPr="009A49E0" w:rsidRDefault="009A49E0" w:rsidP="009A49E0">
      <w:pPr>
        <w:pStyle w:val="ListParagraph"/>
        <w:numPr>
          <w:ilvl w:val="0"/>
          <w:numId w:val="40"/>
        </w:numPr>
        <w:rPr>
          <w:rFonts w:ascii="Arial" w:hAnsi="Arial" w:cs="Arial"/>
        </w:rPr>
      </w:pPr>
      <w:r w:rsidRPr="009A49E0">
        <w:rPr>
          <w:rFonts w:ascii="Arial" w:hAnsi="Arial" w:cs="Arial"/>
        </w:rPr>
        <w:t>We are also recruiting for a Help Me Grow Program Supervisor with one candidate interviewed so far.</w:t>
      </w:r>
    </w:p>
    <w:p w14:paraId="38B29029" w14:textId="7ABBF288" w:rsidR="00B57D6C" w:rsidRDefault="009A49E0" w:rsidP="0046599F">
      <w:pPr>
        <w:pStyle w:val="NoSpacing"/>
        <w:rPr>
          <w:rFonts w:ascii="Arial" w:hAnsi="Arial" w:cs="Arial"/>
          <w:b/>
        </w:rPr>
      </w:pPr>
      <w:r>
        <w:rPr>
          <w:rFonts w:ascii="Arial" w:hAnsi="Arial" w:cs="Arial"/>
          <w:b/>
        </w:rPr>
        <w:t xml:space="preserve">Sale of School Bus on </w:t>
      </w:r>
      <w:hyperlink r:id="rId8" w:history="1">
        <w:r w:rsidRPr="00A07C75">
          <w:rPr>
            <w:rStyle w:val="Hyperlink"/>
            <w:rFonts w:ascii="Arial" w:hAnsi="Arial" w:cs="Arial"/>
            <w:b/>
          </w:rPr>
          <w:t>www.GovDeals.com</w:t>
        </w:r>
      </w:hyperlink>
      <w:r>
        <w:rPr>
          <w:rFonts w:ascii="Arial" w:hAnsi="Arial" w:cs="Arial"/>
          <w:b/>
        </w:rPr>
        <w:t xml:space="preserve"> – Larry Gray</w:t>
      </w:r>
    </w:p>
    <w:p w14:paraId="17544F22" w14:textId="78BBD6D8" w:rsidR="009A49E0" w:rsidRDefault="009A49E0" w:rsidP="0046599F">
      <w:pPr>
        <w:pStyle w:val="NoSpacing"/>
        <w:rPr>
          <w:rFonts w:ascii="Arial" w:hAnsi="Arial" w:cs="Arial"/>
          <w:bCs/>
        </w:rPr>
      </w:pPr>
      <w:r>
        <w:rPr>
          <w:rFonts w:ascii="Arial" w:hAnsi="Arial" w:cs="Arial"/>
          <w:bCs/>
        </w:rPr>
        <w:t xml:space="preserve">We are asking for approval to sell a 2005 Freightliner school bus on </w:t>
      </w:r>
      <w:hyperlink r:id="rId9" w:history="1">
        <w:r w:rsidRPr="00A07C75">
          <w:rPr>
            <w:rStyle w:val="Hyperlink"/>
            <w:rFonts w:ascii="Arial" w:hAnsi="Arial" w:cs="Arial"/>
            <w:bCs/>
          </w:rPr>
          <w:t>www.GovDeals.com</w:t>
        </w:r>
      </w:hyperlink>
    </w:p>
    <w:p w14:paraId="0ECE9B42" w14:textId="2726E8ED" w:rsidR="009A49E0" w:rsidRDefault="009A49E0" w:rsidP="0046599F">
      <w:pPr>
        <w:pStyle w:val="NoSpacing"/>
        <w:rPr>
          <w:rFonts w:ascii="Arial" w:hAnsi="Arial" w:cs="Arial"/>
          <w:bCs/>
        </w:rPr>
      </w:pPr>
    </w:p>
    <w:p w14:paraId="1AC29D8C" w14:textId="6DA6FFB5" w:rsidR="009A49E0" w:rsidRDefault="009A49E0" w:rsidP="0046599F">
      <w:pPr>
        <w:pStyle w:val="NoSpacing"/>
        <w:rPr>
          <w:rFonts w:ascii="Arial" w:hAnsi="Arial" w:cs="Arial"/>
          <w:bCs/>
        </w:rPr>
      </w:pPr>
      <w:r>
        <w:rPr>
          <w:rFonts w:ascii="Arial" w:hAnsi="Arial" w:cs="Arial"/>
          <w:bCs/>
        </w:rPr>
        <w:t>Bob Fulton mad</w:t>
      </w:r>
      <w:r w:rsidR="002236CF">
        <w:rPr>
          <w:rFonts w:ascii="Arial" w:hAnsi="Arial" w:cs="Arial"/>
          <w:bCs/>
        </w:rPr>
        <w:t>e</w:t>
      </w:r>
      <w:r>
        <w:rPr>
          <w:rFonts w:ascii="Arial" w:hAnsi="Arial" w:cs="Arial"/>
          <w:bCs/>
        </w:rPr>
        <w:t xml:space="preserve"> a motion to approve the sale of the 2005 Freightliner on </w:t>
      </w:r>
      <w:hyperlink r:id="rId10" w:history="1">
        <w:r w:rsidRPr="00A07C75">
          <w:rPr>
            <w:rStyle w:val="Hyperlink"/>
            <w:rFonts w:ascii="Arial" w:hAnsi="Arial" w:cs="Arial"/>
            <w:bCs/>
          </w:rPr>
          <w:t>www.GovDeals.com</w:t>
        </w:r>
      </w:hyperlink>
      <w:r>
        <w:rPr>
          <w:rFonts w:ascii="Arial" w:hAnsi="Arial" w:cs="Arial"/>
          <w:bCs/>
        </w:rPr>
        <w:t>, seconded by Cheryl Lyle.  All yea, motion carried.</w:t>
      </w:r>
    </w:p>
    <w:p w14:paraId="76516BCB" w14:textId="2CA151EB" w:rsidR="009A49E0" w:rsidRDefault="009A49E0" w:rsidP="0046599F">
      <w:pPr>
        <w:pStyle w:val="NoSpacing"/>
        <w:rPr>
          <w:rFonts w:ascii="Arial" w:hAnsi="Arial" w:cs="Arial"/>
          <w:bCs/>
        </w:rPr>
      </w:pPr>
    </w:p>
    <w:p w14:paraId="3069F095" w14:textId="77777777" w:rsidR="009A49E0" w:rsidRDefault="009A49E0" w:rsidP="009A49E0">
      <w:pPr>
        <w:pStyle w:val="NoSpacing"/>
        <w:rPr>
          <w:rFonts w:ascii="Arial" w:hAnsi="Arial" w:cs="Arial"/>
          <w:b/>
        </w:rPr>
      </w:pPr>
      <w:r>
        <w:rPr>
          <w:rFonts w:ascii="Arial" w:hAnsi="Arial" w:cs="Arial"/>
          <w:b/>
        </w:rPr>
        <w:t>Roll Call:  Charles Fulton,</w:t>
      </w:r>
      <w:r w:rsidRPr="002E7F06">
        <w:rPr>
          <w:rFonts w:ascii="Arial" w:hAnsi="Arial" w:cs="Arial"/>
          <w:b/>
        </w:rPr>
        <w:t xml:space="preserve"> yea</w:t>
      </w:r>
      <w:r>
        <w:rPr>
          <w:rFonts w:ascii="Arial" w:hAnsi="Arial" w:cs="Arial"/>
          <w:b/>
        </w:rPr>
        <w:t xml:space="preserve">; Elizabeth </w:t>
      </w:r>
      <w:proofErr w:type="spellStart"/>
      <w:r>
        <w:rPr>
          <w:rFonts w:ascii="Arial" w:hAnsi="Arial" w:cs="Arial"/>
          <w:b/>
        </w:rPr>
        <w:t>Fryman</w:t>
      </w:r>
      <w:proofErr w:type="spellEnd"/>
      <w:r>
        <w:rPr>
          <w:rFonts w:ascii="Arial" w:hAnsi="Arial" w:cs="Arial"/>
          <w:b/>
        </w:rPr>
        <w:t>, yea; Matthew Roberts, yea; Karen</w:t>
      </w:r>
      <w:r w:rsidRPr="002E7F06">
        <w:rPr>
          <w:rFonts w:ascii="Arial" w:hAnsi="Arial" w:cs="Arial"/>
          <w:b/>
        </w:rPr>
        <w:t xml:space="preserve"> Adams, yea</w:t>
      </w:r>
      <w:r>
        <w:rPr>
          <w:rFonts w:ascii="Arial" w:hAnsi="Arial" w:cs="Arial"/>
          <w:b/>
        </w:rPr>
        <w:t>, Michael Richard, yea, Cheryl Lyle, yea, Paul Pence, yea.</w:t>
      </w:r>
    </w:p>
    <w:p w14:paraId="43D07D76" w14:textId="38FDEFA0" w:rsidR="009A49E0" w:rsidRDefault="009A49E0" w:rsidP="0046599F">
      <w:pPr>
        <w:pStyle w:val="NoSpacing"/>
        <w:rPr>
          <w:rFonts w:ascii="Arial" w:hAnsi="Arial" w:cs="Arial"/>
          <w:bCs/>
        </w:rPr>
      </w:pPr>
    </w:p>
    <w:p w14:paraId="00DEAAF0" w14:textId="79507C8B" w:rsidR="00FE7A9A" w:rsidRDefault="00FE7A9A" w:rsidP="0046599F">
      <w:pPr>
        <w:pStyle w:val="NoSpacing"/>
        <w:rPr>
          <w:rFonts w:ascii="Arial" w:hAnsi="Arial" w:cs="Arial"/>
          <w:bCs/>
        </w:rPr>
      </w:pPr>
    </w:p>
    <w:p w14:paraId="1FC6EC04" w14:textId="2D591CB6" w:rsidR="00FE7A9A" w:rsidRDefault="00FE7A9A" w:rsidP="0046599F">
      <w:pPr>
        <w:pStyle w:val="NoSpacing"/>
        <w:rPr>
          <w:rFonts w:ascii="Arial" w:hAnsi="Arial" w:cs="Arial"/>
          <w:bCs/>
        </w:rPr>
      </w:pPr>
    </w:p>
    <w:p w14:paraId="4EAF41FD" w14:textId="77777777" w:rsidR="00FE7A9A" w:rsidRDefault="00FE7A9A" w:rsidP="0046599F">
      <w:pPr>
        <w:pStyle w:val="NoSpacing"/>
        <w:rPr>
          <w:rFonts w:ascii="Arial" w:hAnsi="Arial" w:cs="Arial"/>
          <w:bCs/>
        </w:rPr>
      </w:pPr>
    </w:p>
    <w:p w14:paraId="0BEBE69B" w14:textId="73FA734C" w:rsidR="003F38DD" w:rsidRDefault="003F38DD" w:rsidP="00DF2A44">
      <w:pPr>
        <w:pStyle w:val="NoSpacing"/>
        <w:rPr>
          <w:rFonts w:ascii="Arial" w:hAnsi="Arial" w:cs="Arial"/>
          <w:b/>
          <w:bCs/>
        </w:rPr>
      </w:pPr>
    </w:p>
    <w:p w14:paraId="3EEDA620" w14:textId="4B43D9A3" w:rsidR="00DD0990" w:rsidRDefault="009A49E0" w:rsidP="00DF2A44">
      <w:pPr>
        <w:pStyle w:val="NoSpacing"/>
        <w:rPr>
          <w:rFonts w:ascii="Arial" w:hAnsi="Arial" w:cs="Arial"/>
        </w:rPr>
      </w:pPr>
      <w:r>
        <w:rPr>
          <w:rFonts w:ascii="Arial" w:hAnsi="Arial" w:cs="Arial"/>
        </w:rPr>
        <w:t xml:space="preserve">Elizabeth </w:t>
      </w:r>
      <w:proofErr w:type="spellStart"/>
      <w:r>
        <w:rPr>
          <w:rFonts w:ascii="Arial" w:hAnsi="Arial" w:cs="Arial"/>
        </w:rPr>
        <w:t>Fryman</w:t>
      </w:r>
      <w:proofErr w:type="spellEnd"/>
      <w:r w:rsidR="00DD0990">
        <w:rPr>
          <w:rFonts w:ascii="Arial" w:hAnsi="Arial" w:cs="Arial"/>
        </w:rPr>
        <w:t xml:space="preserve"> made a motion to adjourn the HCBDD meeting at </w:t>
      </w:r>
      <w:r>
        <w:rPr>
          <w:rFonts w:ascii="Arial" w:hAnsi="Arial" w:cs="Arial"/>
        </w:rPr>
        <w:t>6:58</w:t>
      </w:r>
      <w:r w:rsidR="0083668A">
        <w:rPr>
          <w:rFonts w:ascii="Arial" w:hAnsi="Arial" w:cs="Arial"/>
        </w:rPr>
        <w:t xml:space="preserve"> </w:t>
      </w:r>
      <w:r w:rsidR="00DD0990">
        <w:rPr>
          <w:rFonts w:ascii="Arial" w:hAnsi="Arial" w:cs="Arial"/>
        </w:rPr>
        <w:t>pm</w:t>
      </w:r>
      <w:r w:rsidR="0083668A">
        <w:rPr>
          <w:rFonts w:ascii="Arial" w:hAnsi="Arial" w:cs="Arial"/>
        </w:rPr>
        <w:t xml:space="preserve">, seconded by </w:t>
      </w:r>
      <w:r w:rsidR="003F38DD">
        <w:rPr>
          <w:rFonts w:ascii="Arial" w:hAnsi="Arial" w:cs="Arial"/>
        </w:rPr>
        <w:t>Michael Richards</w:t>
      </w:r>
      <w:r w:rsidR="0083668A">
        <w:rPr>
          <w:rFonts w:ascii="Arial" w:hAnsi="Arial" w:cs="Arial"/>
        </w:rPr>
        <w:t>.  All yea.  Motion carried.</w:t>
      </w:r>
    </w:p>
    <w:p w14:paraId="1B58832F" w14:textId="77777777" w:rsidR="00D7314F" w:rsidRDefault="00D7314F" w:rsidP="00DF2A44">
      <w:pPr>
        <w:pStyle w:val="NoSpacing"/>
        <w:rPr>
          <w:rFonts w:ascii="Arial" w:hAnsi="Arial" w:cs="Arial"/>
        </w:rPr>
      </w:pPr>
    </w:p>
    <w:p w14:paraId="4967D21E" w14:textId="39681AAD" w:rsidR="003F38DD" w:rsidRDefault="003F38DD" w:rsidP="003F38DD">
      <w:pPr>
        <w:pStyle w:val="NoSpacing"/>
        <w:rPr>
          <w:rFonts w:ascii="Arial" w:hAnsi="Arial" w:cs="Arial"/>
          <w:b/>
        </w:rPr>
      </w:pPr>
      <w:r>
        <w:rPr>
          <w:rFonts w:ascii="Arial" w:hAnsi="Arial" w:cs="Arial"/>
          <w:b/>
        </w:rPr>
        <w:t>Roll Call:  Charles Fulton,</w:t>
      </w:r>
      <w:r w:rsidRPr="002E7F06">
        <w:rPr>
          <w:rFonts w:ascii="Arial" w:hAnsi="Arial" w:cs="Arial"/>
          <w:b/>
        </w:rPr>
        <w:t xml:space="preserve"> yea</w:t>
      </w:r>
      <w:r>
        <w:rPr>
          <w:rFonts w:ascii="Arial" w:hAnsi="Arial" w:cs="Arial"/>
          <w:b/>
        </w:rPr>
        <w:t xml:space="preserve">; Elizabeth </w:t>
      </w:r>
      <w:proofErr w:type="spellStart"/>
      <w:r>
        <w:rPr>
          <w:rFonts w:ascii="Arial" w:hAnsi="Arial" w:cs="Arial"/>
          <w:b/>
        </w:rPr>
        <w:t>Fryman</w:t>
      </w:r>
      <w:proofErr w:type="spellEnd"/>
      <w:r>
        <w:rPr>
          <w:rFonts w:ascii="Arial" w:hAnsi="Arial" w:cs="Arial"/>
          <w:b/>
        </w:rPr>
        <w:t>, yea; Matthew Roberts, yea; Karen</w:t>
      </w:r>
      <w:r w:rsidRPr="002E7F06">
        <w:rPr>
          <w:rFonts w:ascii="Arial" w:hAnsi="Arial" w:cs="Arial"/>
          <w:b/>
        </w:rPr>
        <w:t xml:space="preserve"> Adams, yea</w:t>
      </w:r>
      <w:r>
        <w:rPr>
          <w:rFonts w:ascii="Arial" w:hAnsi="Arial" w:cs="Arial"/>
          <w:b/>
        </w:rPr>
        <w:t>, Michael Richard, yea</w:t>
      </w:r>
      <w:r w:rsidR="009A49E0">
        <w:rPr>
          <w:rFonts w:ascii="Arial" w:hAnsi="Arial" w:cs="Arial"/>
          <w:b/>
        </w:rPr>
        <w:t>, Cheryl Lyle, yea, Paul Pence, yea.</w:t>
      </w:r>
    </w:p>
    <w:p w14:paraId="7AEE7480" w14:textId="28F84BF6" w:rsidR="003F38DD" w:rsidRDefault="003F38DD" w:rsidP="003F38DD">
      <w:pPr>
        <w:pStyle w:val="NoSpacing"/>
        <w:rPr>
          <w:rFonts w:ascii="Arial" w:hAnsi="Arial" w:cs="Arial"/>
          <w:b/>
        </w:rPr>
      </w:pPr>
    </w:p>
    <w:p w14:paraId="5886E0C7" w14:textId="77777777" w:rsidR="003F38DD" w:rsidRDefault="003F38DD" w:rsidP="003F38DD">
      <w:pPr>
        <w:pStyle w:val="NoSpacing"/>
        <w:rPr>
          <w:rFonts w:ascii="Arial" w:hAnsi="Arial" w:cs="Arial"/>
          <w:b/>
        </w:rPr>
      </w:pPr>
    </w:p>
    <w:p w14:paraId="097138E9" w14:textId="77777777" w:rsidR="00901ADE" w:rsidRPr="009F4454" w:rsidRDefault="00901ADE" w:rsidP="00901ADE">
      <w:pPr>
        <w:pStyle w:val="NoSpacing"/>
        <w:rPr>
          <w:rFonts w:ascii="Arial" w:hAnsi="Arial" w:cs="Arial"/>
        </w:rPr>
      </w:pPr>
      <w:r w:rsidRPr="009F4454">
        <w:rPr>
          <w:rFonts w:ascii="Arial" w:hAnsi="Arial" w:cs="Arial"/>
        </w:rPr>
        <w:t>Prepared b</w:t>
      </w:r>
      <w:r w:rsidR="003256FA" w:rsidRPr="009F4454">
        <w:rPr>
          <w:rFonts w:ascii="Arial" w:hAnsi="Arial" w:cs="Arial"/>
        </w:rPr>
        <w:t xml:space="preserve">y: Sherry Burns, </w:t>
      </w:r>
      <w:r w:rsidR="002D4FBC" w:rsidRPr="009F4454">
        <w:rPr>
          <w:rFonts w:ascii="Arial" w:hAnsi="Arial" w:cs="Arial"/>
        </w:rPr>
        <w:t>Executive</w:t>
      </w:r>
      <w:r w:rsidR="00DC2435">
        <w:rPr>
          <w:rFonts w:ascii="Arial" w:hAnsi="Arial" w:cs="Arial"/>
        </w:rPr>
        <w:t xml:space="preserve"> Administrative</w:t>
      </w:r>
      <w:r w:rsidR="002D4FBC" w:rsidRPr="009F4454">
        <w:rPr>
          <w:rFonts w:ascii="Arial" w:hAnsi="Arial" w:cs="Arial"/>
        </w:rPr>
        <w:t xml:space="preserve"> Assistant</w:t>
      </w:r>
    </w:p>
    <w:p w14:paraId="6E94CDF6" w14:textId="77777777" w:rsidR="00D7314F" w:rsidRDefault="00D7314F" w:rsidP="00901ADE">
      <w:pPr>
        <w:pStyle w:val="NoSpacing"/>
        <w:rPr>
          <w:rFonts w:ascii="Arial" w:hAnsi="Arial" w:cs="Arial"/>
        </w:rPr>
      </w:pPr>
    </w:p>
    <w:p w14:paraId="218A5126" w14:textId="2DAD5B50"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2B43BC80" w14:textId="77777777" w:rsidR="00C35469" w:rsidRDefault="009D3A1E" w:rsidP="00901ADE">
      <w:pPr>
        <w:pStyle w:val="NoSpacing"/>
        <w:rPr>
          <w:rFonts w:ascii="Arial" w:hAnsi="Arial" w:cs="Arial"/>
        </w:rPr>
      </w:pPr>
      <w:r>
        <w:rPr>
          <w:rFonts w:ascii="Arial" w:hAnsi="Arial" w:cs="Arial"/>
        </w:rPr>
        <w:t>Karen Adams</w:t>
      </w:r>
      <w:r w:rsidR="00901ADE" w:rsidRPr="00FE4CD8">
        <w:rPr>
          <w:rFonts w:ascii="Arial" w:hAnsi="Arial" w:cs="Arial"/>
        </w:rPr>
        <w:t>, Board President</w:t>
      </w:r>
    </w:p>
    <w:p w14:paraId="74940306" w14:textId="77777777" w:rsidR="00C35469" w:rsidRDefault="00C35469" w:rsidP="00901ADE">
      <w:pPr>
        <w:pStyle w:val="NoSpacing"/>
        <w:rPr>
          <w:rFonts w:ascii="Arial" w:hAnsi="Arial" w:cs="Arial"/>
        </w:rPr>
      </w:pPr>
    </w:p>
    <w:p w14:paraId="0B51C36C" w14:textId="77777777" w:rsidR="00C35469" w:rsidRDefault="00C35469" w:rsidP="00901ADE">
      <w:pPr>
        <w:pStyle w:val="NoSpacing"/>
        <w:rPr>
          <w:rFonts w:ascii="Arial" w:hAnsi="Arial" w:cs="Arial"/>
        </w:rPr>
      </w:pPr>
    </w:p>
    <w:p w14:paraId="008431D5" w14:textId="6D45015A" w:rsidR="00901ADE" w:rsidRPr="00FE4CD8" w:rsidRDefault="00901ADE" w:rsidP="00901ADE">
      <w:pPr>
        <w:pStyle w:val="NoSpacing"/>
        <w:rPr>
          <w:rFonts w:ascii="Arial" w:hAnsi="Arial" w:cs="Arial"/>
        </w:rPr>
      </w:pPr>
      <w:r w:rsidRPr="00FE4CD8">
        <w:rPr>
          <w:rFonts w:ascii="Arial" w:hAnsi="Arial" w:cs="Arial"/>
        </w:rPr>
        <w:t>_______</w:t>
      </w:r>
      <w:r w:rsidR="003E3444">
        <w:rPr>
          <w:rFonts w:ascii="Arial" w:hAnsi="Arial" w:cs="Arial"/>
        </w:rPr>
        <w:t>__</w:t>
      </w:r>
      <w:r w:rsidRPr="00FE4CD8">
        <w:rPr>
          <w:rFonts w:ascii="Arial" w:hAnsi="Arial" w:cs="Arial"/>
        </w:rPr>
        <w:t>_______</w:t>
      </w:r>
      <w:r w:rsidR="00E16EE7">
        <w:rPr>
          <w:rFonts w:ascii="Arial" w:hAnsi="Arial" w:cs="Arial"/>
        </w:rPr>
        <w:t>_____</w:t>
      </w:r>
      <w:r w:rsidRPr="00FE4CD8">
        <w:rPr>
          <w:rFonts w:ascii="Arial" w:hAnsi="Arial" w:cs="Arial"/>
        </w:rPr>
        <w:t>________</w:t>
      </w:r>
    </w:p>
    <w:p w14:paraId="6A7862A3" w14:textId="6B5156C0" w:rsidR="00F13F44" w:rsidRDefault="009169BD" w:rsidP="00B06366">
      <w:pPr>
        <w:pStyle w:val="NoSpacing"/>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p>
    <w:sectPr w:rsidR="00F13F44" w:rsidSect="002C389F">
      <w:headerReference w:type="even" r:id="rId11"/>
      <w:headerReference w:type="default" r:id="rId12"/>
      <w:footerReference w:type="even" r:id="rId13"/>
      <w:footerReference w:type="default" r:id="rId14"/>
      <w:headerReference w:type="first" r:id="rId15"/>
      <w:footerReference w:type="first" r:id="rId16"/>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378D4" w14:textId="77777777" w:rsidR="00C36145" w:rsidRDefault="00C36145" w:rsidP="009F53F9">
      <w:r>
        <w:separator/>
      </w:r>
    </w:p>
  </w:endnote>
  <w:endnote w:type="continuationSeparator" w:id="0">
    <w:p w14:paraId="70F72D84" w14:textId="77777777" w:rsidR="00C36145" w:rsidRDefault="00C36145"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C578" w14:textId="77777777" w:rsidR="00B57D6C" w:rsidRDefault="00B57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25564"/>
      <w:docPartObj>
        <w:docPartGallery w:val="Page Numbers (Bottom of Page)"/>
        <w:docPartUnique/>
      </w:docPartObj>
    </w:sdtPr>
    <w:sdtEndPr>
      <w:rPr>
        <w:noProof/>
      </w:rPr>
    </w:sdtEndPr>
    <w:sdtContent>
      <w:p w14:paraId="7901CE3E" w14:textId="4BDDC462" w:rsidR="003D1C05" w:rsidRDefault="003D1C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7139E5" w14:textId="77777777" w:rsidR="000B6436" w:rsidRDefault="000B64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58F2" w14:textId="77777777" w:rsidR="00B57D6C" w:rsidRDefault="00B57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C1696" w14:textId="77777777" w:rsidR="00C36145" w:rsidRDefault="00C36145" w:rsidP="009F53F9">
      <w:r>
        <w:separator/>
      </w:r>
    </w:p>
  </w:footnote>
  <w:footnote w:type="continuationSeparator" w:id="0">
    <w:p w14:paraId="43AF9E0A" w14:textId="77777777" w:rsidR="00C36145" w:rsidRDefault="00C36145"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FFA38" w14:textId="77777777" w:rsidR="00B57D6C" w:rsidRDefault="00B57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B731" w14:textId="198813A7" w:rsidR="00BA157C" w:rsidRDefault="00BA1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D1B8" w14:textId="77777777" w:rsidR="00B57D6C" w:rsidRDefault="00B57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314"/>
    <w:multiLevelType w:val="hybridMultilevel"/>
    <w:tmpl w:val="4C34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38FF"/>
    <w:multiLevelType w:val="hybridMultilevel"/>
    <w:tmpl w:val="915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646A9"/>
    <w:multiLevelType w:val="hybridMultilevel"/>
    <w:tmpl w:val="CCD2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D4415"/>
    <w:multiLevelType w:val="hybridMultilevel"/>
    <w:tmpl w:val="DBA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62DF6"/>
    <w:multiLevelType w:val="hybridMultilevel"/>
    <w:tmpl w:val="93FEF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13AE7"/>
    <w:multiLevelType w:val="hybridMultilevel"/>
    <w:tmpl w:val="F9B6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7507B"/>
    <w:multiLevelType w:val="hybridMultilevel"/>
    <w:tmpl w:val="8A60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9289A"/>
    <w:multiLevelType w:val="hybridMultilevel"/>
    <w:tmpl w:val="CB84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321A7"/>
    <w:multiLevelType w:val="hybridMultilevel"/>
    <w:tmpl w:val="4224D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F3FF1"/>
    <w:multiLevelType w:val="hybridMultilevel"/>
    <w:tmpl w:val="79BC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D1A89"/>
    <w:multiLevelType w:val="hybridMultilevel"/>
    <w:tmpl w:val="A034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361AE"/>
    <w:multiLevelType w:val="hybridMultilevel"/>
    <w:tmpl w:val="2EF0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27BE6"/>
    <w:multiLevelType w:val="hybridMultilevel"/>
    <w:tmpl w:val="F5C0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914A4"/>
    <w:multiLevelType w:val="hybridMultilevel"/>
    <w:tmpl w:val="1810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277EE"/>
    <w:multiLevelType w:val="hybridMultilevel"/>
    <w:tmpl w:val="527A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DD7435"/>
    <w:multiLevelType w:val="hybridMultilevel"/>
    <w:tmpl w:val="DC6A8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81A01"/>
    <w:multiLevelType w:val="hybridMultilevel"/>
    <w:tmpl w:val="AD1A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B10E0"/>
    <w:multiLevelType w:val="hybridMultilevel"/>
    <w:tmpl w:val="7136B9F8"/>
    <w:lvl w:ilvl="0" w:tplc="F16ED2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2"/>
  </w:num>
  <w:num w:numId="3">
    <w:abstractNumId w:val="16"/>
  </w:num>
  <w:num w:numId="4">
    <w:abstractNumId w:val="30"/>
  </w:num>
  <w:num w:numId="5">
    <w:abstractNumId w:val="41"/>
  </w:num>
  <w:num w:numId="6">
    <w:abstractNumId w:val="29"/>
  </w:num>
  <w:num w:numId="7">
    <w:abstractNumId w:val="34"/>
  </w:num>
  <w:num w:numId="8">
    <w:abstractNumId w:val="17"/>
  </w:num>
  <w:num w:numId="9">
    <w:abstractNumId w:val="6"/>
  </w:num>
  <w:num w:numId="10">
    <w:abstractNumId w:val="39"/>
  </w:num>
  <w:num w:numId="11">
    <w:abstractNumId w:val="32"/>
  </w:num>
  <w:num w:numId="12">
    <w:abstractNumId w:val="20"/>
  </w:num>
  <w:num w:numId="13">
    <w:abstractNumId w:val="5"/>
  </w:num>
  <w:num w:numId="14">
    <w:abstractNumId w:val="40"/>
  </w:num>
  <w:num w:numId="15">
    <w:abstractNumId w:val="7"/>
  </w:num>
  <w:num w:numId="16">
    <w:abstractNumId w:val="8"/>
  </w:num>
  <w:num w:numId="17">
    <w:abstractNumId w:val="27"/>
  </w:num>
  <w:num w:numId="18">
    <w:abstractNumId w:val="23"/>
  </w:num>
  <w:num w:numId="19">
    <w:abstractNumId w:val="37"/>
  </w:num>
  <w:num w:numId="20">
    <w:abstractNumId w:val="12"/>
  </w:num>
  <w:num w:numId="21">
    <w:abstractNumId w:val="15"/>
  </w:num>
  <w:num w:numId="22">
    <w:abstractNumId w:val="33"/>
  </w:num>
  <w:num w:numId="23">
    <w:abstractNumId w:val="10"/>
  </w:num>
  <w:num w:numId="24">
    <w:abstractNumId w:val="11"/>
  </w:num>
  <w:num w:numId="25">
    <w:abstractNumId w:val="28"/>
  </w:num>
  <w:num w:numId="26">
    <w:abstractNumId w:val="26"/>
  </w:num>
  <w:num w:numId="27">
    <w:abstractNumId w:val="38"/>
  </w:num>
  <w:num w:numId="28">
    <w:abstractNumId w:val="0"/>
  </w:num>
  <w:num w:numId="29">
    <w:abstractNumId w:val="35"/>
  </w:num>
  <w:num w:numId="30">
    <w:abstractNumId w:val="31"/>
  </w:num>
  <w:num w:numId="31">
    <w:abstractNumId w:val="25"/>
  </w:num>
  <w:num w:numId="32">
    <w:abstractNumId w:val="19"/>
  </w:num>
  <w:num w:numId="33">
    <w:abstractNumId w:val="24"/>
  </w:num>
  <w:num w:numId="34">
    <w:abstractNumId w:val="36"/>
  </w:num>
  <w:num w:numId="35">
    <w:abstractNumId w:val="1"/>
  </w:num>
  <w:num w:numId="36">
    <w:abstractNumId w:val="2"/>
  </w:num>
  <w:num w:numId="37">
    <w:abstractNumId w:val="3"/>
  </w:num>
  <w:num w:numId="38">
    <w:abstractNumId w:val="4"/>
  </w:num>
  <w:num w:numId="39">
    <w:abstractNumId w:val="14"/>
  </w:num>
  <w:num w:numId="40">
    <w:abstractNumId w:val="21"/>
  </w:num>
  <w:num w:numId="41">
    <w:abstractNumId w:val="9"/>
  </w:num>
  <w:num w:numId="4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395C"/>
    <w:rsid w:val="00003D5F"/>
    <w:rsid w:val="000073A1"/>
    <w:rsid w:val="00011576"/>
    <w:rsid w:val="00014DC4"/>
    <w:rsid w:val="00015714"/>
    <w:rsid w:val="0001595D"/>
    <w:rsid w:val="00017A75"/>
    <w:rsid w:val="0002068F"/>
    <w:rsid w:val="0002448D"/>
    <w:rsid w:val="00025604"/>
    <w:rsid w:val="00025FDB"/>
    <w:rsid w:val="00026192"/>
    <w:rsid w:val="0003794D"/>
    <w:rsid w:val="00042710"/>
    <w:rsid w:val="00042CDB"/>
    <w:rsid w:val="0004514B"/>
    <w:rsid w:val="00054F1D"/>
    <w:rsid w:val="00055A66"/>
    <w:rsid w:val="00062FD8"/>
    <w:rsid w:val="00063BD1"/>
    <w:rsid w:val="00064E8C"/>
    <w:rsid w:val="00065E59"/>
    <w:rsid w:val="000678F1"/>
    <w:rsid w:val="000736C5"/>
    <w:rsid w:val="000777A0"/>
    <w:rsid w:val="00092705"/>
    <w:rsid w:val="00093915"/>
    <w:rsid w:val="00095AE6"/>
    <w:rsid w:val="000A212C"/>
    <w:rsid w:val="000A70B3"/>
    <w:rsid w:val="000B1285"/>
    <w:rsid w:val="000B22B5"/>
    <w:rsid w:val="000B6436"/>
    <w:rsid w:val="000C36F3"/>
    <w:rsid w:val="000C747B"/>
    <w:rsid w:val="000C7712"/>
    <w:rsid w:val="000D0C7C"/>
    <w:rsid w:val="000D0CFD"/>
    <w:rsid w:val="000D3F0D"/>
    <w:rsid w:val="000D5371"/>
    <w:rsid w:val="000D66DE"/>
    <w:rsid w:val="000E21A9"/>
    <w:rsid w:val="000E52D5"/>
    <w:rsid w:val="000E54FC"/>
    <w:rsid w:val="000F02F3"/>
    <w:rsid w:val="000F3B36"/>
    <w:rsid w:val="000F60EB"/>
    <w:rsid w:val="000F7DB5"/>
    <w:rsid w:val="001006AC"/>
    <w:rsid w:val="00101A77"/>
    <w:rsid w:val="00105836"/>
    <w:rsid w:val="00112A6D"/>
    <w:rsid w:val="00113DFD"/>
    <w:rsid w:val="00121454"/>
    <w:rsid w:val="001216F7"/>
    <w:rsid w:val="0012280C"/>
    <w:rsid w:val="001231FB"/>
    <w:rsid w:val="00123EEB"/>
    <w:rsid w:val="001255C4"/>
    <w:rsid w:val="00134C2E"/>
    <w:rsid w:val="00135EC4"/>
    <w:rsid w:val="001376F5"/>
    <w:rsid w:val="00145667"/>
    <w:rsid w:val="001465EE"/>
    <w:rsid w:val="00147CE8"/>
    <w:rsid w:val="001629D1"/>
    <w:rsid w:val="0016656B"/>
    <w:rsid w:val="00167F92"/>
    <w:rsid w:val="00172E1C"/>
    <w:rsid w:val="00173048"/>
    <w:rsid w:val="001746FC"/>
    <w:rsid w:val="001747C6"/>
    <w:rsid w:val="00180641"/>
    <w:rsid w:val="00180B94"/>
    <w:rsid w:val="001828A9"/>
    <w:rsid w:val="00191B7C"/>
    <w:rsid w:val="001941EC"/>
    <w:rsid w:val="001942D3"/>
    <w:rsid w:val="001A1227"/>
    <w:rsid w:val="001A174F"/>
    <w:rsid w:val="001A26E9"/>
    <w:rsid w:val="001A3A0E"/>
    <w:rsid w:val="001A5CDA"/>
    <w:rsid w:val="001B0FE0"/>
    <w:rsid w:val="001C62A8"/>
    <w:rsid w:val="001C6C6F"/>
    <w:rsid w:val="001C777F"/>
    <w:rsid w:val="001D1736"/>
    <w:rsid w:val="001D48D6"/>
    <w:rsid w:val="001D4A60"/>
    <w:rsid w:val="001D7B85"/>
    <w:rsid w:val="001E0A8F"/>
    <w:rsid w:val="001E1F05"/>
    <w:rsid w:val="001E41F8"/>
    <w:rsid w:val="001E4A7C"/>
    <w:rsid w:val="001E5407"/>
    <w:rsid w:val="001F0455"/>
    <w:rsid w:val="001F3D1F"/>
    <w:rsid w:val="001F6048"/>
    <w:rsid w:val="001F6A84"/>
    <w:rsid w:val="00203C2F"/>
    <w:rsid w:val="0020627B"/>
    <w:rsid w:val="00215FBD"/>
    <w:rsid w:val="002236CF"/>
    <w:rsid w:val="00224809"/>
    <w:rsid w:val="00225879"/>
    <w:rsid w:val="00232CBD"/>
    <w:rsid w:val="00232F6F"/>
    <w:rsid w:val="0023605E"/>
    <w:rsid w:val="00236A1D"/>
    <w:rsid w:val="002371D6"/>
    <w:rsid w:val="00243B0B"/>
    <w:rsid w:val="00247035"/>
    <w:rsid w:val="002500BD"/>
    <w:rsid w:val="00261143"/>
    <w:rsid w:val="002625A4"/>
    <w:rsid w:val="00265268"/>
    <w:rsid w:val="00266261"/>
    <w:rsid w:val="00273492"/>
    <w:rsid w:val="00275877"/>
    <w:rsid w:val="00275C2D"/>
    <w:rsid w:val="00276268"/>
    <w:rsid w:val="00280C3B"/>
    <w:rsid w:val="0028178E"/>
    <w:rsid w:val="002836D9"/>
    <w:rsid w:val="00285802"/>
    <w:rsid w:val="002861BF"/>
    <w:rsid w:val="002909EC"/>
    <w:rsid w:val="0029593C"/>
    <w:rsid w:val="0029621F"/>
    <w:rsid w:val="002A058A"/>
    <w:rsid w:val="002A3A70"/>
    <w:rsid w:val="002A3C65"/>
    <w:rsid w:val="002A4BF9"/>
    <w:rsid w:val="002A5DD0"/>
    <w:rsid w:val="002B1050"/>
    <w:rsid w:val="002B16B2"/>
    <w:rsid w:val="002B5222"/>
    <w:rsid w:val="002B5C01"/>
    <w:rsid w:val="002B79AE"/>
    <w:rsid w:val="002C050F"/>
    <w:rsid w:val="002C0785"/>
    <w:rsid w:val="002C1A88"/>
    <w:rsid w:val="002C389F"/>
    <w:rsid w:val="002C67AE"/>
    <w:rsid w:val="002C7E87"/>
    <w:rsid w:val="002D06E1"/>
    <w:rsid w:val="002D0FFF"/>
    <w:rsid w:val="002D3531"/>
    <w:rsid w:val="002D4FBC"/>
    <w:rsid w:val="002E3D73"/>
    <w:rsid w:val="002E3E30"/>
    <w:rsid w:val="002F120B"/>
    <w:rsid w:val="002F1CBD"/>
    <w:rsid w:val="002F1FF3"/>
    <w:rsid w:val="002F7B62"/>
    <w:rsid w:val="00306C89"/>
    <w:rsid w:val="0031103F"/>
    <w:rsid w:val="00311550"/>
    <w:rsid w:val="00313FE6"/>
    <w:rsid w:val="00316740"/>
    <w:rsid w:val="00322479"/>
    <w:rsid w:val="003256FA"/>
    <w:rsid w:val="00325A55"/>
    <w:rsid w:val="00337E9F"/>
    <w:rsid w:val="003463CB"/>
    <w:rsid w:val="003471DA"/>
    <w:rsid w:val="00354727"/>
    <w:rsid w:val="0036133A"/>
    <w:rsid w:val="00362141"/>
    <w:rsid w:val="00363BCD"/>
    <w:rsid w:val="00363E02"/>
    <w:rsid w:val="0036653E"/>
    <w:rsid w:val="003759F1"/>
    <w:rsid w:val="0037612E"/>
    <w:rsid w:val="00376E96"/>
    <w:rsid w:val="003829A6"/>
    <w:rsid w:val="003900EC"/>
    <w:rsid w:val="00390FF2"/>
    <w:rsid w:val="00391713"/>
    <w:rsid w:val="00391ECE"/>
    <w:rsid w:val="00395974"/>
    <w:rsid w:val="003A1855"/>
    <w:rsid w:val="003A63BB"/>
    <w:rsid w:val="003B1AF8"/>
    <w:rsid w:val="003B3AE6"/>
    <w:rsid w:val="003D1C05"/>
    <w:rsid w:val="003D3CBE"/>
    <w:rsid w:val="003E3444"/>
    <w:rsid w:val="003E62AB"/>
    <w:rsid w:val="003E65D1"/>
    <w:rsid w:val="003F38DD"/>
    <w:rsid w:val="003F406D"/>
    <w:rsid w:val="003F41F3"/>
    <w:rsid w:val="003F581E"/>
    <w:rsid w:val="003F6429"/>
    <w:rsid w:val="00401625"/>
    <w:rsid w:val="0040416D"/>
    <w:rsid w:val="00411CE5"/>
    <w:rsid w:val="00413560"/>
    <w:rsid w:val="00414C86"/>
    <w:rsid w:val="004204BC"/>
    <w:rsid w:val="004216F1"/>
    <w:rsid w:val="00423070"/>
    <w:rsid w:val="00432DBB"/>
    <w:rsid w:val="00433A1A"/>
    <w:rsid w:val="00433F53"/>
    <w:rsid w:val="00433FAF"/>
    <w:rsid w:val="00445641"/>
    <w:rsid w:val="00445943"/>
    <w:rsid w:val="00446A2B"/>
    <w:rsid w:val="00447DED"/>
    <w:rsid w:val="00450184"/>
    <w:rsid w:val="00451B20"/>
    <w:rsid w:val="00451EB1"/>
    <w:rsid w:val="004526E1"/>
    <w:rsid w:val="00461396"/>
    <w:rsid w:val="0046155C"/>
    <w:rsid w:val="0046599F"/>
    <w:rsid w:val="00467788"/>
    <w:rsid w:val="00472552"/>
    <w:rsid w:val="0049358A"/>
    <w:rsid w:val="00496C70"/>
    <w:rsid w:val="00497342"/>
    <w:rsid w:val="00497EDC"/>
    <w:rsid w:val="004A237F"/>
    <w:rsid w:val="004A275D"/>
    <w:rsid w:val="004B0DF1"/>
    <w:rsid w:val="004B77FD"/>
    <w:rsid w:val="004C30C0"/>
    <w:rsid w:val="004C327D"/>
    <w:rsid w:val="004C4E8D"/>
    <w:rsid w:val="004C621D"/>
    <w:rsid w:val="004C66DD"/>
    <w:rsid w:val="004C7E25"/>
    <w:rsid w:val="004D3706"/>
    <w:rsid w:val="004D73F4"/>
    <w:rsid w:val="004E65E4"/>
    <w:rsid w:val="004F2111"/>
    <w:rsid w:val="004F3B5F"/>
    <w:rsid w:val="005021B4"/>
    <w:rsid w:val="005051F4"/>
    <w:rsid w:val="00507FEF"/>
    <w:rsid w:val="005177A4"/>
    <w:rsid w:val="0053219E"/>
    <w:rsid w:val="005351E9"/>
    <w:rsid w:val="00542B9A"/>
    <w:rsid w:val="00546AC6"/>
    <w:rsid w:val="0054726C"/>
    <w:rsid w:val="00551E63"/>
    <w:rsid w:val="0055226C"/>
    <w:rsid w:val="0055600C"/>
    <w:rsid w:val="00564739"/>
    <w:rsid w:val="005651E7"/>
    <w:rsid w:val="0056768E"/>
    <w:rsid w:val="0057118E"/>
    <w:rsid w:val="00576A4C"/>
    <w:rsid w:val="00584FF1"/>
    <w:rsid w:val="00590565"/>
    <w:rsid w:val="005916EF"/>
    <w:rsid w:val="005927E4"/>
    <w:rsid w:val="00594460"/>
    <w:rsid w:val="00595057"/>
    <w:rsid w:val="005A0FE5"/>
    <w:rsid w:val="005A7C59"/>
    <w:rsid w:val="005B1A1D"/>
    <w:rsid w:val="005C1884"/>
    <w:rsid w:val="005C232B"/>
    <w:rsid w:val="005C4F7F"/>
    <w:rsid w:val="005D03B0"/>
    <w:rsid w:val="005D7C24"/>
    <w:rsid w:val="005E7ED5"/>
    <w:rsid w:val="005F132D"/>
    <w:rsid w:val="005F4AE6"/>
    <w:rsid w:val="005F622F"/>
    <w:rsid w:val="006018A5"/>
    <w:rsid w:val="00603636"/>
    <w:rsid w:val="006070FC"/>
    <w:rsid w:val="00611D21"/>
    <w:rsid w:val="00613F4F"/>
    <w:rsid w:val="0062001F"/>
    <w:rsid w:val="006220DE"/>
    <w:rsid w:val="00622BF8"/>
    <w:rsid w:val="00623678"/>
    <w:rsid w:val="00624A35"/>
    <w:rsid w:val="00625790"/>
    <w:rsid w:val="00626216"/>
    <w:rsid w:val="00630BE8"/>
    <w:rsid w:val="00636C0C"/>
    <w:rsid w:val="0064661E"/>
    <w:rsid w:val="00650A3C"/>
    <w:rsid w:val="00651EA7"/>
    <w:rsid w:val="0065596D"/>
    <w:rsid w:val="0066598A"/>
    <w:rsid w:val="006663F0"/>
    <w:rsid w:val="006669A8"/>
    <w:rsid w:val="00673786"/>
    <w:rsid w:val="006756A2"/>
    <w:rsid w:val="00676F89"/>
    <w:rsid w:val="00686085"/>
    <w:rsid w:val="00690617"/>
    <w:rsid w:val="00695010"/>
    <w:rsid w:val="00696268"/>
    <w:rsid w:val="00696446"/>
    <w:rsid w:val="006A1B95"/>
    <w:rsid w:val="006A6CC1"/>
    <w:rsid w:val="006B3BA2"/>
    <w:rsid w:val="006B4527"/>
    <w:rsid w:val="006B5A67"/>
    <w:rsid w:val="006C2E5C"/>
    <w:rsid w:val="006C37CD"/>
    <w:rsid w:val="006C3851"/>
    <w:rsid w:val="006C5939"/>
    <w:rsid w:val="006D2058"/>
    <w:rsid w:val="006D2713"/>
    <w:rsid w:val="006E4A1F"/>
    <w:rsid w:val="006F6ABF"/>
    <w:rsid w:val="00701342"/>
    <w:rsid w:val="00702EB8"/>
    <w:rsid w:val="007079BA"/>
    <w:rsid w:val="00711C5F"/>
    <w:rsid w:val="00711DE4"/>
    <w:rsid w:val="00712B23"/>
    <w:rsid w:val="00713316"/>
    <w:rsid w:val="00715AA4"/>
    <w:rsid w:val="00720C82"/>
    <w:rsid w:val="00721825"/>
    <w:rsid w:val="0072724E"/>
    <w:rsid w:val="007329E6"/>
    <w:rsid w:val="0073463B"/>
    <w:rsid w:val="00735D1A"/>
    <w:rsid w:val="00744C48"/>
    <w:rsid w:val="007452BB"/>
    <w:rsid w:val="00746EC9"/>
    <w:rsid w:val="007518B9"/>
    <w:rsid w:val="00756A4E"/>
    <w:rsid w:val="0076127B"/>
    <w:rsid w:val="007663D0"/>
    <w:rsid w:val="00766D80"/>
    <w:rsid w:val="00767BD3"/>
    <w:rsid w:val="007702E2"/>
    <w:rsid w:val="00772DF7"/>
    <w:rsid w:val="0077402E"/>
    <w:rsid w:val="007811BE"/>
    <w:rsid w:val="007822C8"/>
    <w:rsid w:val="00784D97"/>
    <w:rsid w:val="0079726C"/>
    <w:rsid w:val="00797A80"/>
    <w:rsid w:val="00797FF1"/>
    <w:rsid w:val="007A419F"/>
    <w:rsid w:val="007B09AF"/>
    <w:rsid w:val="007B64EC"/>
    <w:rsid w:val="007D0548"/>
    <w:rsid w:val="007D08D4"/>
    <w:rsid w:val="007D2BDD"/>
    <w:rsid w:val="007D5ACB"/>
    <w:rsid w:val="007E09BD"/>
    <w:rsid w:val="007E7EF4"/>
    <w:rsid w:val="007F1D49"/>
    <w:rsid w:val="00802936"/>
    <w:rsid w:val="00804937"/>
    <w:rsid w:val="008159EC"/>
    <w:rsid w:val="008162DF"/>
    <w:rsid w:val="00817F41"/>
    <w:rsid w:val="0082115E"/>
    <w:rsid w:val="008213F6"/>
    <w:rsid w:val="00821C19"/>
    <w:rsid w:val="008314DC"/>
    <w:rsid w:val="00832317"/>
    <w:rsid w:val="00832AAC"/>
    <w:rsid w:val="0083668A"/>
    <w:rsid w:val="00836D04"/>
    <w:rsid w:val="008471D7"/>
    <w:rsid w:val="00856A3E"/>
    <w:rsid w:val="0085788F"/>
    <w:rsid w:val="00861F96"/>
    <w:rsid w:val="008657C0"/>
    <w:rsid w:val="00873337"/>
    <w:rsid w:val="00877941"/>
    <w:rsid w:val="0088006C"/>
    <w:rsid w:val="00880237"/>
    <w:rsid w:val="008A5E68"/>
    <w:rsid w:val="008C4595"/>
    <w:rsid w:val="008C75E5"/>
    <w:rsid w:val="008D2231"/>
    <w:rsid w:val="008D4B04"/>
    <w:rsid w:val="008D657A"/>
    <w:rsid w:val="008D6689"/>
    <w:rsid w:val="008E0F0A"/>
    <w:rsid w:val="008E321D"/>
    <w:rsid w:val="008E3B01"/>
    <w:rsid w:val="008E7F71"/>
    <w:rsid w:val="008F57EB"/>
    <w:rsid w:val="008F668D"/>
    <w:rsid w:val="00901ADE"/>
    <w:rsid w:val="0091102D"/>
    <w:rsid w:val="00913DA5"/>
    <w:rsid w:val="009159EF"/>
    <w:rsid w:val="009169BD"/>
    <w:rsid w:val="00920434"/>
    <w:rsid w:val="009204BF"/>
    <w:rsid w:val="009221EB"/>
    <w:rsid w:val="00945608"/>
    <w:rsid w:val="00955984"/>
    <w:rsid w:val="00956FC8"/>
    <w:rsid w:val="0096133B"/>
    <w:rsid w:val="00962CED"/>
    <w:rsid w:val="009633C6"/>
    <w:rsid w:val="0096482A"/>
    <w:rsid w:val="00965D2B"/>
    <w:rsid w:val="0097207A"/>
    <w:rsid w:val="00976679"/>
    <w:rsid w:val="00977446"/>
    <w:rsid w:val="00981093"/>
    <w:rsid w:val="00982265"/>
    <w:rsid w:val="00982B31"/>
    <w:rsid w:val="00984096"/>
    <w:rsid w:val="009859E7"/>
    <w:rsid w:val="00990436"/>
    <w:rsid w:val="00996B50"/>
    <w:rsid w:val="009A24F5"/>
    <w:rsid w:val="009A290E"/>
    <w:rsid w:val="009A49E0"/>
    <w:rsid w:val="009A4AF6"/>
    <w:rsid w:val="009B002E"/>
    <w:rsid w:val="009B0397"/>
    <w:rsid w:val="009D1661"/>
    <w:rsid w:val="009D1F25"/>
    <w:rsid w:val="009D372A"/>
    <w:rsid w:val="009D3A1E"/>
    <w:rsid w:val="009D4573"/>
    <w:rsid w:val="009E16E2"/>
    <w:rsid w:val="009E1DE3"/>
    <w:rsid w:val="009E235D"/>
    <w:rsid w:val="009E3999"/>
    <w:rsid w:val="009E422F"/>
    <w:rsid w:val="009F06B0"/>
    <w:rsid w:val="009F4454"/>
    <w:rsid w:val="009F53F9"/>
    <w:rsid w:val="00A02164"/>
    <w:rsid w:val="00A06D5F"/>
    <w:rsid w:val="00A22568"/>
    <w:rsid w:val="00A2278F"/>
    <w:rsid w:val="00A24732"/>
    <w:rsid w:val="00A261B5"/>
    <w:rsid w:val="00A31453"/>
    <w:rsid w:val="00A434A5"/>
    <w:rsid w:val="00A4355D"/>
    <w:rsid w:val="00A450C5"/>
    <w:rsid w:val="00A4700F"/>
    <w:rsid w:val="00A47636"/>
    <w:rsid w:val="00A5257F"/>
    <w:rsid w:val="00A57D99"/>
    <w:rsid w:val="00A769FE"/>
    <w:rsid w:val="00A82E82"/>
    <w:rsid w:val="00A84BC7"/>
    <w:rsid w:val="00A92597"/>
    <w:rsid w:val="00A96F1E"/>
    <w:rsid w:val="00AB1BDA"/>
    <w:rsid w:val="00AB2A8C"/>
    <w:rsid w:val="00AB34D1"/>
    <w:rsid w:val="00AC0F4A"/>
    <w:rsid w:val="00AC0F65"/>
    <w:rsid w:val="00AC402A"/>
    <w:rsid w:val="00AD0EC9"/>
    <w:rsid w:val="00AD22F6"/>
    <w:rsid w:val="00AE67E3"/>
    <w:rsid w:val="00AE73E8"/>
    <w:rsid w:val="00AF0593"/>
    <w:rsid w:val="00AF0DFE"/>
    <w:rsid w:val="00AF21E6"/>
    <w:rsid w:val="00AF4B3F"/>
    <w:rsid w:val="00AF59D2"/>
    <w:rsid w:val="00AF6DCF"/>
    <w:rsid w:val="00B011AF"/>
    <w:rsid w:val="00B0288A"/>
    <w:rsid w:val="00B02AD2"/>
    <w:rsid w:val="00B035CE"/>
    <w:rsid w:val="00B05852"/>
    <w:rsid w:val="00B06366"/>
    <w:rsid w:val="00B11C09"/>
    <w:rsid w:val="00B130B7"/>
    <w:rsid w:val="00B14927"/>
    <w:rsid w:val="00B159E5"/>
    <w:rsid w:val="00B17376"/>
    <w:rsid w:val="00B22EBE"/>
    <w:rsid w:val="00B235E4"/>
    <w:rsid w:val="00B31829"/>
    <w:rsid w:val="00B340E7"/>
    <w:rsid w:val="00B359D3"/>
    <w:rsid w:val="00B36775"/>
    <w:rsid w:val="00B430D2"/>
    <w:rsid w:val="00B47313"/>
    <w:rsid w:val="00B5208C"/>
    <w:rsid w:val="00B54712"/>
    <w:rsid w:val="00B56EAE"/>
    <w:rsid w:val="00B570DD"/>
    <w:rsid w:val="00B57C17"/>
    <w:rsid w:val="00B57D6C"/>
    <w:rsid w:val="00B6309D"/>
    <w:rsid w:val="00B63778"/>
    <w:rsid w:val="00B6390A"/>
    <w:rsid w:val="00B653CE"/>
    <w:rsid w:val="00B6613D"/>
    <w:rsid w:val="00B72580"/>
    <w:rsid w:val="00B74388"/>
    <w:rsid w:val="00B816C9"/>
    <w:rsid w:val="00B85456"/>
    <w:rsid w:val="00B87F85"/>
    <w:rsid w:val="00B92987"/>
    <w:rsid w:val="00BA02BC"/>
    <w:rsid w:val="00BA13CD"/>
    <w:rsid w:val="00BA157C"/>
    <w:rsid w:val="00BA1A61"/>
    <w:rsid w:val="00BA1C29"/>
    <w:rsid w:val="00BA52C6"/>
    <w:rsid w:val="00BB0D87"/>
    <w:rsid w:val="00BB1F12"/>
    <w:rsid w:val="00BC0958"/>
    <w:rsid w:val="00BC4BF9"/>
    <w:rsid w:val="00BD03CA"/>
    <w:rsid w:val="00BD15CB"/>
    <w:rsid w:val="00BD67C1"/>
    <w:rsid w:val="00BE22C3"/>
    <w:rsid w:val="00BE7878"/>
    <w:rsid w:val="00BF1B91"/>
    <w:rsid w:val="00BF5841"/>
    <w:rsid w:val="00BF6AE6"/>
    <w:rsid w:val="00C13FB9"/>
    <w:rsid w:val="00C161A2"/>
    <w:rsid w:val="00C17C18"/>
    <w:rsid w:val="00C218A1"/>
    <w:rsid w:val="00C26F4F"/>
    <w:rsid w:val="00C275A5"/>
    <w:rsid w:val="00C35469"/>
    <w:rsid w:val="00C35688"/>
    <w:rsid w:val="00C36145"/>
    <w:rsid w:val="00C4262B"/>
    <w:rsid w:val="00C468B0"/>
    <w:rsid w:val="00C47412"/>
    <w:rsid w:val="00C50092"/>
    <w:rsid w:val="00C5125F"/>
    <w:rsid w:val="00C51397"/>
    <w:rsid w:val="00C64309"/>
    <w:rsid w:val="00C715CA"/>
    <w:rsid w:val="00C813F7"/>
    <w:rsid w:val="00C82959"/>
    <w:rsid w:val="00C82AD8"/>
    <w:rsid w:val="00C90914"/>
    <w:rsid w:val="00C9770C"/>
    <w:rsid w:val="00CA02CD"/>
    <w:rsid w:val="00CA4C82"/>
    <w:rsid w:val="00CA707F"/>
    <w:rsid w:val="00CB0220"/>
    <w:rsid w:val="00CB34DA"/>
    <w:rsid w:val="00CB5CD8"/>
    <w:rsid w:val="00CC0E6B"/>
    <w:rsid w:val="00CD1EE9"/>
    <w:rsid w:val="00CD5808"/>
    <w:rsid w:val="00CE1D46"/>
    <w:rsid w:val="00CE2AC2"/>
    <w:rsid w:val="00CE2E9A"/>
    <w:rsid w:val="00CE3239"/>
    <w:rsid w:val="00CE4E04"/>
    <w:rsid w:val="00CE5BCA"/>
    <w:rsid w:val="00CE624B"/>
    <w:rsid w:val="00CE687B"/>
    <w:rsid w:val="00CF5ACD"/>
    <w:rsid w:val="00D03E58"/>
    <w:rsid w:val="00D07916"/>
    <w:rsid w:val="00D1298E"/>
    <w:rsid w:val="00D1667C"/>
    <w:rsid w:val="00D1715A"/>
    <w:rsid w:val="00D219BA"/>
    <w:rsid w:val="00D2321D"/>
    <w:rsid w:val="00D25544"/>
    <w:rsid w:val="00D33F23"/>
    <w:rsid w:val="00D35F24"/>
    <w:rsid w:val="00D36310"/>
    <w:rsid w:val="00D36676"/>
    <w:rsid w:val="00D432EC"/>
    <w:rsid w:val="00D446DB"/>
    <w:rsid w:val="00D500FF"/>
    <w:rsid w:val="00D5494B"/>
    <w:rsid w:val="00D5674B"/>
    <w:rsid w:val="00D7217F"/>
    <w:rsid w:val="00D7314F"/>
    <w:rsid w:val="00D76586"/>
    <w:rsid w:val="00D84A02"/>
    <w:rsid w:val="00D8552E"/>
    <w:rsid w:val="00D96C7E"/>
    <w:rsid w:val="00DA3921"/>
    <w:rsid w:val="00DA5AF6"/>
    <w:rsid w:val="00DB7B2E"/>
    <w:rsid w:val="00DC0D64"/>
    <w:rsid w:val="00DC2435"/>
    <w:rsid w:val="00DC41AA"/>
    <w:rsid w:val="00DC7F46"/>
    <w:rsid w:val="00DD0990"/>
    <w:rsid w:val="00DD4904"/>
    <w:rsid w:val="00DE0590"/>
    <w:rsid w:val="00DE37CB"/>
    <w:rsid w:val="00DE4631"/>
    <w:rsid w:val="00DF18C8"/>
    <w:rsid w:val="00DF2A44"/>
    <w:rsid w:val="00DF78E5"/>
    <w:rsid w:val="00E02E82"/>
    <w:rsid w:val="00E079CD"/>
    <w:rsid w:val="00E15330"/>
    <w:rsid w:val="00E16EE7"/>
    <w:rsid w:val="00E22ECD"/>
    <w:rsid w:val="00E23314"/>
    <w:rsid w:val="00E23473"/>
    <w:rsid w:val="00E2387C"/>
    <w:rsid w:val="00E3292A"/>
    <w:rsid w:val="00E32F99"/>
    <w:rsid w:val="00E42E5A"/>
    <w:rsid w:val="00E51019"/>
    <w:rsid w:val="00E606F2"/>
    <w:rsid w:val="00E60B67"/>
    <w:rsid w:val="00E6421E"/>
    <w:rsid w:val="00E643E5"/>
    <w:rsid w:val="00E64BAF"/>
    <w:rsid w:val="00E73B60"/>
    <w:rsid w:val="00E76A33"/>
    <w:rsid w:val="00E776ED"/>
    <w:rsid w:val="00E81E02"/>
    <w:rsid w:val="00E853CC"/>
    <w:rsid w:val="00E866D9"/>
    <w:rsid w:val="00E86B0E"/>
    <w:rsid w:val="00E908C2"/>
    <w:rsid w:val="00EA349D"/>
    <w:rsid w:val="00EA5530"/>
    <w:rsid w:val="00EB0227"/>
    <w:rsid w:val="00EB1370"/>
    <w:rsid w:val="00EB428C"/>
    <w:rsid w:val="00EC3B9D"/>
    <w:rsid w:val="00ED401D"/>
    <w:rsid w:val="00ED4364"/>
    <w:rsid w:val="00ED6478"/>
    <w:rsid w:val="00EE0A76"/>
    <w:rsid w:val="00EE233F"/>
    <w:rsid w:val="00EF094A"/>
    <w:rsid w:val="00EF7295"/>
    <w:rsid w:val="00F00B06"/>
    <w:rsid w:val="00F0412E"/>
    <w:rsid w:val="00F04182"/>
    <w:rsid w:val="00F05CEA"/>
    <w:rsid w:val="00F07EDF"/>
    <w:rsid w:val="00F13F44"/>
    <w:rsid w:val="00F15BD9"/>
    <w:rsid w:val="00F177CD"/>
    <w:rsid w:val="00F31B29"/>
    <w:rsid w:val="00F323DF"/>
    <w:rsid w:val="00F3247C"/>
    <w:rsid w:val="00F33BFE"/>
    <w:rsid w:val="00F34A83"/>
    <w:rsid w:val="00F36FAA"/>
    <w:rsid w:val="00F410A4"/>
    <w:rsid w:val="00F44E48"/>
    <w:rsid w:val="00F46400"/>
    <w:rsid w:val="00F470D2"/>
    <w:rsid w:val="00F52D5F"/>
    <w:rsid w:val="00F55E9E"/>
    <w:rsid w:val="00F57ACB"/>
    <w:rsid w:val="00F63C4C"/>
    <w:rsid w:val="00F64025"/>
    <w:rsid w:val="00F76161"/>
    <w:rsid w:val="00F81405"/>
    <w:rsid w:val="00F8286F"/>
    <w:rsid w:val="00F844E6"/>
    <w:rsid w:val="00F920F1"/>
    <w:rsid w:val="00F948D8"/>
    <w:rsid w:val="00F96838"/>
    <w:rsid w:val="00FA5F1E"/>
    <w:rsid w:val="00FA7F54"/>
    <w:rsid w:val="00FB2251"/>
    <w:rsid w:val="00FB2EC2"/>
    <w:rsid w:val="00FB3B33"/>
    <w:rsid w:val="00FB6566"/>
    <w:rsid w:val="00FC6DFB"/>
    <w:rsid w:val="00FD3F31"/>
    <w:rsid w:val="00FD5EF0"/>
    <w:rsid w:val="00FE0644"/>
    <w:rsid w:val="00FE4CD8"/>
    <w:rsid w:val="00FE651D"/>
    <w:rsid w:val="00FE682B"/>
    <w:rsid w:val="00FE7A9A"/>
    <w:rsid w:val="00FF1D75"/>
    <w:rsid w:val="00FF2E30"/>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15E"/>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 w:type="paragraph" w:customStyle="1" w:styleId="Default">
    <w:name w:val="Default"/>
    <w:basedOn w:val="Normal"/>
    <w:rsid w:val="001A26E9"/>
    <w:pPr>
      <w:autoSpaceDE w:val="0"/>
      <w:autoSpaceDN w:val="0"/>
    </w:pPr>
    <w:rPr>
      <w:rFonts w:ascii="Calibri" w:hAnsi="Calibri" w:cs="Calibri"/>
    </w:rPr>
  </w:style>
  <w:style w:type="character" w:styleId="UnresolvedMention">
    <w:name w:val="Unresolved Mention"/>
    <w:basedOn w:val="DefaultParagraphFont"/>
    <w:uiPriority w:val="99"/>
    <w:semiHidden/>
    <w:unhideWhenUsed/>
    <w:rsid w:val="009A4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12460">
      <w:bodyDiv w:val="1"/>
      <w:marLeft w:val="0"/>
      <w:marRight w:val="0"/>
      <w:marTop w:val="0"/>
      <w:marBottom w:val="0"/>
      <w:divBdr>
        <w:top w:val="none" w:sz="0" w:space="0" w:color="auto"/>
        <w:left w:val="none" w:sz="0" w:space="0" w:color="auto"/>
        <w:bottom w:val="none" w:sz="0" w:space="0" w:color="auto"/>
        <w:right w:val="none" w:sz="0" w:space="0" w:color="auto"/>
      </w:divBdr>
    </w:div>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633297715">
      <w:bodyDiv w:val="1"/>
      <w:marLeft w:val="0"/>
      <w:marRight w:val="0"/>
      <w:marTop w:val="0"/>
      <w:marBottom w:val="0"/>
      <w:divBdr>
        <w:top w:val="none" w:sz="0" w:space="0" w:color="auto"/>
        <w:left w:val="none" w:sz="0" w:space="0" w:color="auto"/>
        <w:bottom w:val="none" w:sz="0" w:space="0" w:color="auto"/>
        <w:right w:val="none" w:sz="0" w:space="0" w:color="auto"/>
      </w:divBdr>
    </w:div>
    <w:div w:id="713038249">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 w:id="188019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Deal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vDeals.com" TargetMode="External"/><Relationship Id="rId4" Type="http://schemas.openxmlformats.org/officeDocument/2006/relationships/settings" Target="settings.xml"/><Relationship Id="rId9" Type="http://schemas.openxmlformats.org/officeDocument/2006/relationships/hyperlink" Target="http://www.GovDeal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7DA37-1898-468E-8A40-0659F3EE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11</cp:revision>
  <cp:lastPrinted>2019-11-20T13:38:00Z</cp:lastPrinted>
  <dcterms:created xsi:type="dcterms:W3CDTF">2019-10-16T13:50:00Z</dcterms:created>
  <dcterms:modified xsi:type="dcterms:W3CDTF">2019-11-20T13:41:00Z</dcterms:modified>
</cp:coreProperties>
</file>