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2D" w:rsidRDefault="00C57148">
      <w:r>
        <w:t>Newsletter</w:t>
      </w:r>
      <w:r w:rsidR="00E11A75">
        <w:t xml:space="preserve"> #1</w:t>
      </w:r>
      <w:r w:rsidR="003B2F51">
        <w:t xml:space="preserve"> 2019/20</w:t>
      </w:r>
    </w:p>
    <w:p w:rsidR="00C57148" w:rsidRDefault="00C57148" w:rsidP="00C57148"/>
    <w:p w:rsidR="00C57148" w:rsidRPr="00E11A75" w:rsidRDefault="00C57148" w:rsidP="007342AF">
      <w:pPr>
        <w:pStyle w:val="ListParagraph"/>
        <w:numPr>
          <w:ilvl w:val="0"/>
          <w:numId w:val="1"/>
        </w:numPr>
        <w:rPr>
          <w:b/>
        </w:rPr>
      </w:pPr>
      <w:r w:rsidRPr="00E11A75">
        <w:rPr>
          <w:b/>
        </w:rPr>
        <w:t xml:space="preserve">News </w:t>
      </w:r>
    </w:p>
    <w:p w:rsidR="007342AF" w:rsidRDefault="007342AF" w:rsidP="00C57148"/>
    <w:p w:rsidR="00C57148" w:rsidRDefault="00C57148" w:rsidP="00C57148">
      <w:r>
        <w:t>Welcome to season 2019/20 at the LPCC.</w:t>
      </w:r>
    </w:p>
    <w:p w:rsidR="00C262E4" w:rsidRDefault="00C262E4" w:rsidP="00C57148"/>
    <w:p w:rsidR="00C262E4" w:rsidRDefault="00C262E4" w:rsidP="00C57148">
      <w:r>
        <w:t xml:space="preserve">The vibe around the place is really positive as we </w:t>
      </w:r>
      <w:r w:rsidR="00E11A75">
        <w:t>finalise</w:t>
      </w:r>
      <w:r>
        <w:t xml:space="preserve"> our preparations for the season ahead. Coaches Brent </w:t>
      </w:r>
      <w:proofErr w:type="spellStart"/>
      <w:r>
        <w:t>Zerafa</w:t>
      </w:r>
      <w:proofErr w:type="spellEnd"/>
      <w:r>
        <w:t xml:space="preserve"> and </w:t>
      </w:r>
      <w:proofErr w:type="spellStart"/>
      <w:r>
        <w:t>Bil</w:t>
      </w:r>
      <w:proofErr w:type="spellEnd"/>
      <w:r>
        <w:t xml:space="preserve"> </w:t>
      </w:r>
      <w:proofErr w:type="spellStart"/>
      <w:r>
        <w:t>Jenkin</w:t>
      </w:r>
      <w:proofErr w:type="spellEnd"/>
      <w:r>
        <w:t xml:space="preserve"> are rightfully optimistic about what’s ahead.</w:t>
      </w:r>
    </w:p>
    <w:p w:rsidR="00C57148" w:rsidRDefault="00C57148" w:rsidP="00C57148"/>
    <w:p w:rsidR="007342AF" w:rsidRDefault="00C57148" w:rsidP="00C57148">
      <w:r>
        <w:t xml:space="preserve">We enjoyed a fair amount of </w:t>
      </w:r>
      <w:r w:rsidR="007342AF">
        <w:t xml:space="preserve">on-field </w:t>
      </w:r>
      <w:r>
        <w:t>success last season, with our 2</w:t>
      </w:r>
      <w:r w:rsidRPr="00C57148">
        <w:rPr>
          <w:vertAlign w:val="superscript"/>
        </w:rPr>
        <w:t>nd</w:t>
      </w:r>
      <w:r>
        <w:t xml:space="preserve"> XI</w:t>
      </w:r>
      <w:r w:rsidR="007342AF">
        <w:t xml:space="preserve"> and three Junior teams (U18, 16 &amp; 12) winning the flag. Our 1</w:t>
      </w:r>
      <w:r w:rsidR="007342AF" w:rsidRPr="007342AF">
        <w:rPr>
          <w:vertAlign w:val="superscript"/>
        </w:rPr>
        <w:t>st</w:t>
      </w:r>
      <w:r w:rsidR="007342AF">
        <w:t xml:space="preserve"> XI were runners up, with our 3</w:t>
      </w:r>
      <w:r w:rsidR="007342AF" w:rsidRPr="007342AF">
        <w:rPr>
          <w:vertAlign w:val="superscript"/>
        </w:rPr>
        <w:t>rd</w:t>
      </w:r>
      <w:r w:rsidR="007342AF">
        <w:t xml:space="preserve"> XI and U14 sides </w:t>
      </w:r>
      <w:r w:rsidR="00D3486B">
        <w:t>making it to the</w:t>
      </w:r>
      <w:r w:rsidR="007342AF">
        <w:t xml:space="preserve"> semi-finalists.</w:t>
      </w:r>
    </w:p>
    <w:p w:rsidR="007342AF" w:rsidRDefault="007342AF" w:rsidP="00C57148"/>
    <w:p w:rsidR="007342AF" w:rsidRDefault="007342AF" w:rsidP="00C57148">
      <w:r>
        <w:t xml:space="preserve">Clearly there’s a lot of talent in the Lower Plenty youth and this is where we’re focussing in. the coming years as we strive to set up a sustainable model for success. </w:t>
      </w:r>
    </w:p>
    <w:p w:rsidR="007342AF" w:rsidRDefault="007342AF" w:rsidP="00C57148"/>
    <w:p w:rsidR="00687352" w:rsidRDefault="00687352" w:rsidP="00687352">
      <w:r>
        <w:t xml:space="preserve">Make no mistake, it’s an exciting time at Lower. It will be interesting to watch our young talent this season – we feel we’re removing some blockers that some </w:t>
      </w:r>
      <w:r w:rsidR="00D3486B">
        <w:t>of them</w:t>
      </w:r>
      <w:r>
        <w:t xml:space="preserve"> encountered in the past and </w:t>
      </w:r>
      <w:r w:rsidR="00D3486B">
        <w:t>we’re l</w:t>
      </w:r>
      <w:r>
        <w:t>ooking forward to seeing our ‘green shoots’ blossom.</w:t>
      </w:r>
    </w:p>
    <w:p w:rsidR="00687352" w:rsidRDefault="00687352" w:rsidP="00C57148"/>
    <w:p w:rsidR="007342AF" w:rsidRDefault="00687352" w:rsidP="00C57148">
      <w:r>
        <w:t>Several senior players have moved on since last year but we’re delighted that s</w:t>
      </w:r>
      <w:r w:rsidR="007342AF">
        <w:t xml:space="preserve">everal new players </w:t>
      </w:r>
      <w:r>
        <w:t>have arrived at</w:t>
      </w:r>
      <w:r w:rsidR="007342AF">
        <w:t xml:space="preserve"> the club</w:t>
      </w:r>
      <w:r>
        <w:t xml:space="preserve"> to add to our talent and depth</w:t>
      </w:r>
      <w:r w:rsidR="007342AF">
        <w:t xml:space="preserve">. </w:t>
      </w:r>
      <w:r>
        <w:t>We welcome the following to our senior ranks and trust that you’ll have a great time at Lower Plenty:</w:t>
      </w:r>
    </w:p>
    <w:p w:rsidR="00687352" w:rsidRDefault="00687352" w:rsidP="00C57148"/>
    <w:p w:rsidR="00687352" w:rsidRDefault="00687352" w:rsidP="00687352">
      <w:pPr>
        <w:pStyle w:val="ListParagraph"/>
        <w:numPr>
          <w:ilvl w:val="0"/>
          <w:numId w:val="2"/>
        </w:numPr>
      </w:pPr>
      <w:r>
        <w:t xml:space="preserve">James </w:t>
      </w:r>
      <w:proofErr w:type="spellStart"/>
      <w:r>
        <w:t>Scarmozzino</w:t>
      </w:r>
      <w:proofErr w:type="spellEnd"/>
    </w:p>
    <w:p w:rsidR="00687352" w:rsidRDefault="00687352" w:rsidP="00687352">
      <w:pPr>
        <w:pStyle w:val="ListParagraph"/>
        <w:numPr>
          <w:ilvl w:val="0"/>
          <w:numId w:val="2"/>
        </w:numPr>
      </w:pPr>
      <w:r>
        <w:t>Andy Peters</w:t>
      </w:r>
    </w:p>
    <w:p w:rsidR="00687352" w:rsidRDefault="00687352" w:rsidP="00687352">
      <w:pPr>
        <w:pStyle w:val="ListParagraph"/>
        <w:numPr>
          <w:ilvl w:val="0"/>
          <w:numId w:val="2"/>
        </w:numPr>
      </w:pPr>
      <w:proofErr w:type="spellStart"/>
      <w:r>
        <w:t>Ru</w:t>
      </w:r>
      <w:proofErr w:type="spellEnd"/>
      <w:r>
        <w:t xml:space="preserve"> </w:t>
      </w:r>
      <w:proofErr w:type="spellStart"/>
      <w:r>
        <w:t>Jayasiri</w:t>
      </w:r>
      <w:proofErr w:type="spellEnd"/>
    </w:p>
    <w:p w:rsidR="00687352" w:rsidRDefault="00687352" w:rsidP="00687352">
      <w:pPr>
        <w:pStyle w:val="ListParagraph"/>
        <w:numPr>
          <w:ilvl w:val="0"/>
          <w:numId w:val="2"/>
        </w:numPr>
      </w:pPr>
      <w:r>
        <w:t xml:space="preserve">Geoff </w:t>
      </w:r>
      <w:proofErr w:type="spellStart"/>
      <w:r>
        <w:t>McIssac</w:t>
      </w:r>
      <w:proofErr w:type="spellEnd"/>
    </w:p>
    <w:p w:rsidR="00687352" w:rsidRDefault="00687352" w:rsidP="00687352">
      <w:pPr>
        <w:pStyle w:val="ListParagraph"/>
        <w:numPr>
          <w:ilvl w:val="0"/>
          <w:numId w:val="2"/>
        </w:numPr>
      </w:pPr>
      <w:r>
        <w:t>Carl</w:t>
      </w:r>
      <w:r w:rsidR="007D2AE7">
        <w:t xml:space="preserve"> </w:t>
      </w:r>
      <w:proofErr w:type="spellStart"/>
      <w:r w:rsidR="007D2AE7">
        <w:t>Breitenbach</w:t>
      </w:r>
      <w:proofErr w:type="spellEnd"/>
    </w:p>
    <w:p w:rsidR="00687352" w:rsidRDefault="00687352" w:rsidP="00687352">
      <w:pPr>
        <w:pStyle w:val="ListParagraph"/>
        <w:numPr>
          <w:ilvl w:val="0"/>
          <w:numId w:val="2"/>
        </w:numPr>
      </w:pPr>
      <w:proofErr w:type="spellStart"/>
      <w:r>
        <w:t>Debashis</w:t>
      </w:r>
      <w:proofErr w:type="spellEnd"/>
      <w:r w:rsidR="00D3486B">
        <w:t xml:space="preserve"> Dash</w:t>
      </w:r>
    </w:p>
    <w:p w:rsidR="00687352" w:rsidRDefault="00687352" w:rsidP="00687352">
      <w:pPr>
        <w:pStyle w:val="ListParagraph"/>
        <w:numPr>
          <w:ilvl w:val="0"/>
          <w:numId w:val="2"/>
        </w:numPr>
      </w:pPr>
      <w:r>
        <w:t xml:space="preserve">Rosh </w:t>
      </w:r>
      <w:proofErr w:type="spellStart"/>
      <w:r>
        <w:t>Perries</w:t>
      </w:r>
      <w:proofErr w:type="spellEnd"/>
    </w:p>
    <w:p w:rsidR="00687352" w:rsidRDefault="00687352" w:rsidP="00687352">
      <w:pPr>
        <w:pStyle w:val="ListParagraph"/>
        <w:numPr>
          <w:ilvl w:val="0"/>
          <w:numId w:val="2"/>
        </w:numPr>
      </w:pPr>
      <w:r>
        <w:t xml:space="preserve">Andrew </w:t>
      </w:r>
      <w:proofErr w:type="spellStart"/>
      <w:r>
        <w:t>Milesi</w:t>
      </w:r>
      <w:proofErr w:type="spellEnd"/>
    </w:p>
    <w:p w:rsidR="007342AF" w:rsidRDefault="007342AF" w:rsidP="00C57148"/>
    <w:p w:rsidR="00D3486B" w:rsidRDefault="00985943" w:rsidP="00C57148">
      <w:r>
        <w:t>We’ll see more of our U14s and 16s enter the seni</w:t>
      </w:r>
      <w:r w:rsidR="00C262E4">
        <w:t>o</w:t>
      </w:r>
      <w:r>
        <w:t xml:space="preserve">r ranks </w:t>
      </w:r>
      <w:r w:rsidR="00C262E4">
        <w:t>this year (some with their dads) a</w:t>
      </w:r>
      <w:r w:rsidR="00D3486B">
        <w:t>nd it’s great to see some familiar faces returning. Our 4</w:t>
      </w:r>
      <w:r w:rsidR="00D3486B" w:rsidRPr="00D3486B">
        <w:rPr>
          <w:vertAlign w:val="superscript"/>
        </w:rPr>
        <w:t>th</w:t>
      </w:r>
      <w:r w:rsidR="00D3486B">
        <w:t xml:space="preserve"> XI is an entirely one-day competition this year, so we’re hopeful that we see </w:t>
      </w:r>
      <w:r w:rsidR="00710619">
        <w:t>some</w:t>
      </w:r>
      <w:r w:rsidR="00D3486B">
        <w:t xml:space="preserve"> cameos from </w:t>
      </w:r>
      <w:r w:rsidR="00710619">
        <w:t>past-players who otherwise struggle to commit to back-to-back weekends. If anyone is after a hit – let us know…</w:t>
      </w:r>
    </w:p>
    <w:p w:rsidR="00710619" w:rsidRDefault="00710619" w:rsidP="00C57148"/>
    <w:p w:rsidR="00C57148" w:rsidRDefault="00D3486B" w:rsidP="00C57148">
      <w:r>
        <w:t xml:space="preserve">There’s been plenty happening off the field. Among these: </w:t>
      </w:r>
    </w:p>
    <w:p w:rsidR="00D3486B" w:rsidRPr="00D3486B" w:rsidRDefault="00D3486B" w:rsidP="00D3486B">
      <w:pPr>
        <w:pStyle w:val="NoSpacing"/>
        <w:numPr>
          <w:ilvl w:val="0"/>
          <w:numId w:val="4"/>
        </w:numPr>
      </w:pPr>
      <w:r w:rsidRPr="00D3486B">
        <w:t>A new Club Strategy has been developed with goals and measures to help us with decisions regarding club direction</w:t>
      </w:r>
    </w:p>
    <w:p w:rsidR="00D3486B" w:rsidRPr="00D3486B" w:rsidRDefault="00D3486B" w:rsidP="00D3486B">
      <w:pPr>
        <w:pStyle w:val="NoSpacing"/>
        <w:numPr>
          <w:ilvl w:val="0"/>
          <w:numId w:val="4"/>
        </w:numPr>
      </w:pPr>
      <w:r w:rsidRPr="00D3486B">
        <w:t>Our website has been refreshed with a significant amount of LPCC records</w:t>
      </w:r>
    </w:p>
    <w:p w:rsidR="00D3486B" w:rsidRPr="00D3486B" w:rsidRDefault="00710619" w:rsidP="00D3486B">
      <w:pPr>
        <w:pStyle w:val="NoSpacing"/>
        <w:numPr>
          <w:ilvl w:val="0"/>
          <w:numId w:val="4"/>
        </w:numPr>
      </w:pPr>
      <w:r>
        <w:t>We’re making a</w:t>
      </w:r>
      <w:r w:rsidR="00D3486B" w:rsidRPr="00D3486B">
        <w:t xml:space="preserve"> monthly video series </w:t>
      </w:r>
      <w:r>
        <w:t>where we’ll hear a bit of LPCC history from</w:t>
      </w:r>
      <w:r w:rsidR="00D3486B">
        <w:t>our</w:t>
      </w:r>
      <w:r w:rsidR="00D3486B" w:rsidRPr="00D3486B">
        <w:t xml:space="preserve"> Life Members</w:t>
      </w:r>
    </w:p>
    <w:p w:rsidR="00D3486B" w:rsidRPr="00D3486B" w:rsidRDefault="00D3486B" w:rsidP="00D3486B">
      <w:pPr>
        <w:pStyle w:val="NoSpacing"/>
        <w:numPr>
          <w:ilvl w:val="0"/>
          <w:numId w:val="4"/>
        </w:numPr>
      </w:pPr>
      <w:r w:rsidRPr="00D3486B">
        <w:t>Our social calendar has been invigorated and has been loaded on the website</w:t>
      </w:r>
    </w:p>
    <w:p w:rsidR="00D3486B" w:rsidRDefault="00D3486B" w:rsidP="00C57148"/>
    <w:p w:rsidR="00D3486B" w:rsidRDefault="00710619" w:rsidP="00C57148">
      <w:r>
        <w:lastRenderedPageBreak/>
        <w:t>We hope to see plenty of players, supporters, sponsors and parents around the club regularly throughout the season and at our social events</w:t>
      </w:r>
      <w:r w:rsidR="00C262E4">
        <w:t xml:space="preserve">. It’s </w:t>
      </w:r>
      <w:proofErr w:type="spellStart"/>
      <w:r w:rsidR="00C262E4">
        <w:t>gonna</w:t>
      </w:r>
      <w:proofErr w:type="spellEnd"/>
      <w:r w:rsidR="00C262E4">
        <w:t xml:space="preserve"> be a cracker!</w:t>
      </w:r>
    </w:p>
    <w:p w:rsidR="00710619" w:rsidRDefault="00710619" w:rsidP="00C57148"/>
    <w:p w:rsidR="00D3486B" w:rsidRDefault="00C57148" w:rsidP="007D2AE7">
      <w:pPr>
        <w:pStyle w:val="ListParagraph"/>
        <w:numPr>
          <w:ilvl w:val="0"/>
          <w:numId w:val="1"/>
        </w:numPr>
      </w:pPr>
      <w:r w:rsidRPr="007D2AE7">
        <w:rPr>
          <w:b/>
        </w:rPr>
        <w:t>Junior report</w:t>
      </w:r>
    </w:p>
    <w:p w:rsidR="007D2AE7" w:rsidRDefault="007D2AE7" w:rsidP="007D2AE7"/>
    <w:p w:rsidR="007D2AE7" w:rsidRDefault="007D2AE7" w:rsidP="007D2AE7">
      <w:r>
        <w:t xml:space="preserve">Junior Training has just gotten underway with the Under 12s and 14s having their first session tonight, 16s and 18s training </w:t>
      </w:r>
      <w:proofErr w:type="spellStart"/>
      <w:r>
        <w:t>tuesday</w:t>
      </w:r>
      <w:proofErr w:type="spellEnd"/>
      <w:r>
        <w:t xml:space="preserve"> and </w:t>
      </w:r>
      <w:proofErr w:type="spellStart"/>
      <w:r>
        <w:t>thursday</w:t>
      </w:r>
      <w:proofErr w:type="spellEnd"/>
      <w:r>
        <w:t xml:space="preserve"> and  Under 10s commencing tomorrow 1st October. This Sunday there will be an apparel/equipment swap day from 10am - Midday with the last chance to get new apparel before the season starts and an opportunity to </w:t>
      </w:r>
      <w:r w:rsidR="003B2F51">
        <w:t xml:space="preserve">hand in any old or undersized clothing. </w:t>
      </w:r>
    </w:p>
    <w:p w:rsidR="003B2F51" w:rsidRDefault="003B2F51" w:rsidP="007D2AE7"/>
    <w:p w:rsidR="00C57148" w:rsidRPr="002F3DC4" w:rsidRDefault="00C57148" w:rsidP="00C57148">
      <w:pPr>
        <w:pStyle w:val="ListParagraph"/>
        <w:numPr>
          <w:ilvl w:val="0"/>
          <w:numId w:val="1"/>
        </w:numPr>
        <w:rPr>
          <w:b/>
        </w:rPr>
      </w:pPr>
      <w:r w:rsidRPr="002F3DC4">
        <w:rPr>
          <w:b/>
        </w:rPr>
        <w:t xml:space="preserve">Social events </w:t>
      </w:r>
    </w:p>
    <w:p w:rsidR="007D2AE7" w:rsidRDefault="007D2AE7" w:rsidP="00C262E4"/>
    <w:p w:rsidR="00C262E4" w:rsidRDefault="00C262E4" w:rsidP="00C262E4">
      <w:r>
        <w:t xml:space="preserve">The club’s Social Committee has done a fantastic job in pulling together a broad and inclusive range of events this year. </w:t>
      </w:r>
      <w:r w:rsidR="003B2F51">
        <w:t>All of the social events can be found on the club website at www.lowerplentycricketclub.com</w:t>
      </w:r>
    </w:p>
    <w:p w:rsidR="00C262E4" w:rsidRDefault="00C262E4" w:rsidP="00C262E4"/>
    <w:p w:rsidR="00C262E4" w:rsidRDefault="00C262E4" w:rsidP="00C262E4">
      <w:r>
        <w:t xml:space="preserve">We hope to see a good turnout at theTrivia Night </w:t>
      </w:r>
      <w:r w:rsidR="00CA41EA">
        <w:t>this Saturday night(5 October)</w:t>
      </w:r>
      <w:r>
        <w:t xml:space="preserve">. Heath Jenkins is a great MC and </w:t>
      </w:r>
      <w:r w:rsidR="00673F21">
        <w:t xml:space="preserve">the night is sure to be a lot of fun. </w:t>
      </w:r>
    </w:p>
    <w:p w:rsidR="00673F21" w:rsidRDefault="00673F21" w:rsidP="00C262E4"/>
    <w:p w:rsidR="00673F21" w:rsidRDefault="00673F21" w:rsidP="00C262E4">
      <w:r>
        <w:t>19 Oct is our big season launc</w:t>
      </w:r>
      <w:r w:rsidR="006B7AC6">
        <w:t>h</w:t>
      </w:r>
      <w:r>
        <w:t xml:space="preserve"> - a </w:t>
      </w:r>
      <w:r w:rsidR="006B7AC6">
        <w:t>P</w:t>
      </w:r>
      <w:r>
        <w:t xml:space="preserve">ast </w:t>
      </w:r>
      <w:r w:rsidR="006B7AC6">
        <w:t>P</w:t>
      </w:r>
      <w:r>
        <w:t xml:space="preserve">layers’ day and Premiership reunions for 99/00 Barclay Reserve and 09/10 </w:t>
      </w:r>
      <w:r w:rsidRPr="0098570B">
        <w:rPr>
          <w:color w:val="000000" w:themeColor="text1"/>
        </w:rPr>
        <w:t xml:space="preserve">F Grade </w:t>
      </w:r>
      <w:r>
        <w:t>sides (we plan to host reunions each year for ‘decade’ reunions). Let’s make this a big one!</w:t>
      </w:r>
      <w:bookmarkStart w:id="0" w:name="_GoBack"/>
      <w:bookmarkEnd w:id="0"/>
    </w:p>
    <w:p w:rsidR="00673F21" w:rsidRDefault="00673F21" w:rsidP="00C262E4"/>
    <w:p w:rsidR="00673F21" w:rsidRDefault="00673F21" w:rsidP="00C262E4">
      <w:r>
        <w:t xml:space="preserve">We’re hosting a Ladies Evening on 7 December, with a theme of ‘wellness’ and relaxation in the lead-up to Christmas. Details are being finalised, but we plan activities such as yoga, meditation and massage, along with some jewellery, clothing and woodwork stalls. </w:t>
      </w:r>
    </w:p>
    <w:p w:rsidR="00673F21" w:rsidRDefault="00673F21" w:rsidP="00C262E4"/>
    <w:p w:rsidR="00673F21" w:rsidRDefault="00673F21" w:rsidP="00C262E4">
      <w:r>
        <w:t>We’re doing more in the area of philanthropy as well with our continuing support of the Pat Cronin Foundation’s Walk to the Valley on 17 Nov (we’ll call out shortly for volunteers to help out on the day) and also our Pink Stumps Day on 8 Feb where we’ll hold a luncheon to raise funds in support of Breast Cancer Awareness.</w:t>
      </w:r>
    </w:p>
    <w:p w:rsidR="00673F21" w:rsidRDefault="00673F21" w:rsidP="00C262E4"/>
    <w:p w:rsidR="00C262E4" w:rsidRDefault="006B7AC6" w:rsidP="00C262E4">
      <w:r>
        <w:t xml:space="preserve">We’re also bringing back the Double-wicket day! For those around on the Melbourne Cup weekend, there’ll be a day of fun and entertainment at the club as players of various abilities battle it out in a 2 over format to see who takes home the coveted (soon-to-be-named) trophy. </w:t>
      </w:r>
    </w:p>
    <w:p w:rsidR="00C262E4" w:rsidRDefault="00C262E4" w:rsidP="00C262E4">
      <w:pPr>
        <w:ind w:left="360"/>
      </w:pPr>
    </w:p>
    <w:p w:rsidR="005D3CBB" w:rsidRPr="002F3DC4" w:rsidRDefault="00C57148" w:rsidP="005D3CBB">
      <w:pPr>
        <w:pStyle w:val="ListParagraph"/>
        <w:numPr>
          <w:ilvl w:val="0"/>
          <w:numId w:val="1"/>
        </w:numPr>
        <w:rPr>
          <w:b/>
        </w:rPr>
      </w:pPr>
      <w:r w:rsidRPr="002F3DC4">
        <w:rPr>
          <w:b/>
        </w:rPr>
        <w:t xml:space="preserve">Sponsors </w:t>
      </w:r>
    </w:p>
    <w:p w:rsidR="00673F21" w:rsidRDefault="00673F21" w:rsidP="005D3CBB">
      <w:r>
        <w:t xml:space="preserve">We’ve got a fantastic group of businesses and individuals who provide much needed financial support for the club. We want to thank the following and ask that club members and supporters </w:t>
      </w:r>
      <w:r w:rsidR="00FF6A22">
        <w:t>use their services as much as possible.</w:t>
      </w:r>
    </w:p>
    <w:p w:rsidR="005D3CBB" w:rsidRDefault="005D3CBB" w:rsidP="005D3CBB"/>
    <w:p w:rsidR="005D3CBB" w:rsidRPr="00092B08" w:rsidRDefault="00A57979" w:rsidP="005D3CBB">
      <w:pPr>
        <w:ind w:left="720"/>
        <w:rPr>
          <w:i/>
        </w:rPr>
      </w:pPr>
      <w:r>
        <w:rPr>
          <w:i/>
          <w:noProof/>
          <w:lang w:eastAsia="en-AU"/>
        </w:rPr>
        <w:lastRenderedPageBreak/>
        <w:drawing>
          <wp:inline distT="0" distB="0" distL="0" distR="0">
            <wp:extent cx="1465269" cy="938676"/>
            <wp:effectExtent l="19050" t="0" r="1581" b="0"/>
            <wp:docPr id="1" name="Picture 0" descr="Bend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igo.jpg"/>
                    <pic:cNvPicPr/>
                  </pic:nvPicPr>
                  <pic:blipFill>
                    <a:blip r:embed="rId5"/>
                    <a:stretch>
                      <a:fillRect/>
                    </a:stretch>
                  </pic:blipFill>
                  <pic:spPr>
                    <a:xfrm>
                      <a:off x="0" y="0"/>
                      <a:ext cx="1474024" cy="944284"/>
                    </a:xfrm>
                    <a:prstGeom prst="rect">
                      <a:avLst/>
                    </a:prstGeom>
                  </pic:spPr>
                </pic:pic>
              </a:graphicData>
            </a:graphic>
          </wp:inline>
        </w:drawing>
      </w:r>
      <w:r>
        <w:rPr>
          <w:i/>
          <w:noProof/>
          <w:lang w:eastAsia="en-AU"/>
        </w:rPr>
        <w:drawing>
          <wp:inline distT="0" distB="0" distL="0" distR="0">
            <wp:extent cx="1649879" cy="938676"/>
            <wp:effectExtent l="19050" t="0" r="7471" b="0"/>
            <wp:docPr id="2" name="Picture 1" descr="B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Z.jpg"/>
                    <pic:cNvPicPr/>
                  </pic:nvPicPr>
                  <pic:blipFill>
                    <a:blip r:embed="rId6" cstate="print"/>
                    <a:stretch>
                      <a:fillRect/>
                    </a:stretch>
                  </pic:blipFill>
                  <pic:spPr>
                    <a:xfrm>
                      <a:off x="0" y="0"/>
                      <a:ext cx="1650563" cy="939065"/>
                    </a:xfrm>
                    <a:prstGeom prst="rect">
                      <a:avLst/>
                    </a:prstGeom>
                  </pic:spPr>
                </pic:pic>
              </a:graphicData>
            </a:graphic>
          </wp:inline>
        </w:drawing>
      </w:r>
      <w:r>
        <w:rPr>
          <w:i/>
          <w:noProof/>
          <w:lang w:eastAsia="en-AU"/>
        </w:rPr>
        <w:drawing>
          <wp:inline distT="0" distB="0" distL="0" distR="0">
            <wp:extent cx="1654731" cy="937753"/>
            <wp:effectExtent l="19050" t="0" r="2619" b="0"/>
            <wp:docPr id="3" name="Picture 2" descr="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jpg"/>
                    <pic:cNvPicPr/>
                  </pic:nvPicPr>
                  <pic:blipFill>
                    <a:blip r:embed="rId7"/>
                    <a:stretch>
                      <a:fillRect/>
                    </a:stretch>
                  </pic:blipFill>
                  <pic:spPr>
                    <a:xfrm>
                      <a:off x="0" y="0"/>
                      <a:ext cx="1657104" cy="939098"/>
                    </a:xfrm>
                    <a:prstGeom prst="rect">
                      <a:avLst/>
                    </a:prstGeom>
                  </pic:spPr>
                </pic:pic>
              </a:graphicData>
            </a:graphic>
          </wp:inline>
        </w:drawing>
      </w:r>
      <w:r>
        <w:rPr>
          <w:i/>
          <w:noProof/>
          <w:lang w:eastAsia="en-AU"/>
        </w:rPr>
        <w:drawing>
          <wp:inline distT="0" distB="0" distL="0" distR="0">
            <wp:extent cx="1542713" cy="962952"/>
            <wp:effectExtent l="19050" t="0" r="337" b="0"/>
            <wp:docPr id="4" name="Picture 3" descr="Gavin Thomp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in Thompson.jpg"/>
                    <pic:cNvPicPr/>
                  </pic:nvPicPr>
                  <pic:blipFill>
                    <a:blip r:embed="rId8"/>
                    <a:stretch>
                      <a:fillRect/>
                    </a:stretch>
                  </pic:blipFill>
                  <pic:spPr>
                    <a:xfrm>
                      <a:off x="0" y="0"/>
                      <a:ext cx="1542864" cy="963046"/>
                    </a:xfrm>
                    <a:prstGeom prst="rect">
                      <a:avLst/>
                    </a:prstGeom>
                  </pic:spPr>
                </pic:pic>
              </a:graphicData>
            </a:graphic>
          </wp:inline>
        </w:drawing>
      </w:r>
      <w:r>
        <w:rPr>
          <w:i/>
          <w:noProof/>
          <w:lang w:eastAsia="en-AU"/>
        </w:rPr>
        <w:drawing>
          <wp:inline distT="0" distB="0" distL="0" distR="0">
            <wp:extent cx="1593642" cy="865848"/>
            <wp:effectExtent l="19050" t="0" r="6558" b="0"/>
            <wp:docPr id="5" name="Picture 4" descr="Henderson Var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derson Varalla.jpg"/>
                    <pic:cNvPicPr/>
                  </pic:nvPicPr>
                  <pic:blipFill>
                    <a:blip r:embed="rId9"/>
                    <a:stretch>
                      <a:fillRect/>
                    </a:stretch>
                  </pic:blipFill>
                  <pic:spPr>
                    <a:xfrm>
                      <a:off x="0" y="0"/>
                      <a:ext cx="1592608" cy="865286"/>
                    </a:xfrm>
                    <a:prstGeom prst="rect">
                      <a:avLst/>
                    </a:prstGeom>
                  </pic:spPr>
                </pic:pic>
              </a:graphicData>
            </a:graphic>
          </wp:inline>
        </w:drawing>
      </w:r>
      <w:r>
        <w:rPr>
          <w:i/>
          <w:noProof/>
          <w:lang w:eastAsia="en-AU"/>
        </w:rPr>
        <w:drawing>
          <wp:inline distT="0" distB="0" distL="0" distR="0">
            <wp:extent cx="2060603" cy="1090129"/>
            <wp:effectExtent l="19050" t="0" r="0" b="0"/>
            <wp:docPr id="6" name="Picture 5" desc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A.jpg"/>
                    <pic:cNvPicPr/>
                  </pic:nvPicPr>
                  <pic:blipFill>
                    <a:blip r:embed="rId10"/>
                    <a:stretch>
                      <a:fillRect/>
                    </a:stretch>
                  </pic:blipFill>
                  <pic:spPr>
                    <a:xfrm>
                      <a:off x="0" y="0"/>
                      <a:ext cx="2061541" cy="1090625"/>
                    </a:xfrm>
                    <a:prstGeom prst="rect">
                      <a:avLst/>
                    </a:prstGeom>
                  </pic:spPr>
                </pic:pic>
              </a:graphicData>
            </a:graphic>
          </wp:inline>
        </w:drawing>
      </w:r>
      <w:r>
        <w:rPr>
          <w:i/>
          <w:noProof/>
          <w:lang w:eastAsia="en-AU"/>
        </w:rPr>
        <w:drawing>
          <wp:inline distT="0" distB="0" distL="0" distR="0">
            <wp:extent cx="1542713" cy="1179453"/>
            <wp:effectExtent l="19050" t="0" r="337" b="0"/>
            <wp:docPr id="7" name="Picture 6" descr="Jellis Cra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llis Craig.jpg"/>
                    <pic:cNvPicPr/>
                  </pic:nvPicPr>
                  <pic:blipFill>
                    <a:blip r:embed="rId11"/>
                    <a:stretch>
                      <a:fillRect/>
                    </a:stretch>
                  </pic:blipFill>
                  <pic:spPr>
                    <a:xfrm>
                      <a:off x="0" y="0"/>
                      <a:ext cx="1542874" cy="1179576"/>
                    </a:xfrm>
                    <a:prstGeom prst="rect">
                      <a:avLst/>
                    </a:prstGeom>
                  </pic:spPr>
                </pic:pic>
              </a:graphicData>
            </a:graphic>
          </wp:inline>
        </w:drawing>
      </w:r>
      <w:r>
        <w:rPr>
          <w:i/>
          <w:noProof/>
          <w:lang w:eastAsia="en-AU"/>
        </w:rPr>
        <w:drawing>
          <wp:inline distT="0" distB="0" distL="0" distR="0">
            <wp:extent cx="1614906" cy="1068149"/>
            <wp:effectExtent l="19050" t="0" r="4344" b="0"/>
            <wp:docPr id="8" name="Picture 7" descr="Jen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kin.jpg"/>
                    <pic:cNvPicPr/>
                  </pic:nvPicPr>
                  <pic:blipFill>
                    <a:blip r:embed="rId12"/>
                    <a:stretch>
                      <a:fillRect/>
                    </a:stretch>
                  </pic:blipFill>
                  <pic:spPr>
                    <a:xfrm>
                      <a:off x="0" y="0"/>
                      <a:ext cx="1620139" cy="1071610"/>
                    </a:xfrm>
                    <a:prstGeom prst="rect">
                      <a:avLst/>
                    </a:prstGeom>
                  </pic:spPr>
                </pic:pic>
              </a:graphicData>
            </a:graphic>
          </wp:inline>
        </w:drawing>
      </w:r>
      <w:r>
        <w:rPr>
          <w:i/>
          <w:noProof/>
          <w:lang w:eastAsia="en-AU"/>
        </w:rPr>
        <w:drawing>
          <wp:inline distT="0" distB="0" distL="0" distR="0">
            <wp:extent cx="1736922" cy="1359462"/>
            <wp:effectExtent l="19050" t="0" r="0" b="0"/>
            <wp:docPr id="9" name="Picture 8" descr="M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R.jpg"/>
                    <pic:cNvPicPr/>
                  </pic:nvPicPr>
                  <pic:blipFill>
                    <a:blip r:embed="rId13"/>
                    <a:stretch>
                      <a:fillRect/>
                    </a:stretch>
                  </pic:blipFill>
                  <pic:spPr>
                    <a:xfrm>
                      <a:off x="0" y="0"/>
                      <a:ext cx="1736797" cy="1359364"/>
                    </a:xfrm>
                    <a:prstGeom prst="rect">
                      <a:avLst/>
                    </a:prstGeom>
                  </pic:spPr>
                </pic:pic>
              </a:graphicData>
            </a:graphic>
          </wp:inline>
        </w:drawing>
      </w:r>
      <w:r>
        <w:rPr>
          <w:i/>
          <w:noProof/>
          <w:lang w:eastAsia="en-AU"/>
        </w:rPr>
        <w:drawing>
          <wp:inline distT="0" distB="0" distL="0" distR="0">
            <wp:extent cx="2578493" cy="1149069"/>
            <wp:effectExtent l="19050" t="0" r="0" b="0"/>
            <wp:docPr id="10" name="Picture 9" descr="Nixon F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xon Finance.jpg"/>
                    <pic:cNvPicPr/>
                  </pic:nvPicPr>
                  <pic:blipFill>
                    <a:blip r:embed="rId14"/>
                    <a:stretch>
                      <a:fillRect/>
                    </a:stretch>
                  </pic:blipFill>
                  <pic:spPr>
                    <a:xfrm>
                      <a:off x="0" y="0"/>
                      <a:ext cx="2584731" cy="1151849"/>
                    </a:xfrm>
                    <a:prstGeom prst="rect">
                      <a:avLst/>
                    </a:prstGeom>
                  </pic:spPr>
                </pic:pic>
              </a:graphicData>
            </a:graphic>
          </wp:inline>
        </w:drawing>
      </w:r>
      <w:r>
        <w:rPr>
          <w:i/>
          <w:noProof/>
          <w:lang w:eastAsia="en-AU"/>
        </w:rPr>
        <w:drawing>
          <wp:inline distT="0" distB="0" distL="0" distR="0">
            <wp:extent cx="2473297" cy="1098945"/>
            <wp:effectExtent l="19050" t="0" r="3203" b="0"/>
            <wp:docPr id="11" name="Picture 10" descr="Qu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jpg"/>
                    <pic:cNvPicPr/>
                  </pic:nvPicPr>
                  <pic:blipFill>
                    <a:blip r:embed="rId15"/>
                    <a:stretch>
                      <a:fillRect/>
                    </a:stretch>
                  </pic:blipFill>
                  <pic:spPr>
                    <a:xfrm>
                      <a:off x="0" y="0"/>
                      <a:ext cx="2473866" cy="1099198"/>
                    </a:xfrm>
                    <a:prstGeom prst="rect">
                      <a:avLst/>
                    </a:prstGeom>
                  </pic:spPr>
                </pic:pic>
              </a:graphicData>
            </a:graphic>
          </wp:inline>
        </w:drawing>
      </w:r>
      <w:r>
        <w:rPr>
          <w:i/>
          <w:noProof/>
          <w:lang w:eastAsia="en-AU"/>
        </w:rPr>
        <w:drawing>
          <wp:inline distT="0" distB="0" distL="0" distR="0">
            <wp:extent cx="2589451" cy="1351370"/>
            <wp:effectExtent l="19050" t="0" r="1349" b="0"/>
            <wp:docPr id="12" name="Picture 11" descr="U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que.jpg"/>
                    <pic:cNvPicPr/>
                  </pic:nvPicPr>
                  <pic:blipFill>
                    <a:blip r:embed="rId16"/>
                    <a:stretch>
                      <a:fillRect/>
                    </a:stretch>
                  </pic:blipFill>
                  <pic:spPr>
                    <a:xfrm>
                      <a:off x="0" y="0"/>
                      <a:ext cx="2589890" cy="1351599"/>
                    </a:xfrm>
                    <a:prstGeom prst="rect">
                      <a:avLst/>
                    </a:prstGeom>
                  </pic:spPr>
                </pic:pic>
              </a:graphicData>
            </a:graphic>
          </wp:inline>
        </w:drawing>
      </w:r>
      <w:r>
        <w:rPr>
          <w:i/>
          <w:noProof/>
          <w:lang w:eastAsia="en-AU"/>
        </w:rPr>
        <w:drawing>
          <wp:inline distT="0" distB="0" distL="0" distR="0">
            <wp:extent cx="1877352" cy="1262358"/>
            <wp:effectExtent l="0" t="0" r="0" b="0"/>
            <wp:docPr id="13" name="Picture 12" descr="Woodwo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worx.png"/>
                    <pic:cNvPicPr/>
                  </pic:nvPicPr>
                  <pic:blipFill>
                    <a:blip r:embed="rId17"/>
                    <a:stretch>
                      <a:fillRect/>
                    </a:stretch>
                  </pic:blipFill>
                  <pic:spPr>
                    <a:xfrm>
                      <a:off x="0" y="0"/>
                      <a:ext cx="1882422" cy="1265767"/>
                    </a:xfrm>
                    <a:prstGeom prst="rect">
                      <a:avLst/>
                    </a:prstGeom>
                  </pic:spPr>
                </pic:pic>
              </a:graphicData>
            </a:graphic>
          </wp:inline>
        </w:drawing>
      </w:r>
    </w:p>
    <w:p w:rsidR="005D3CBB" w:rsidRDefault="005D3CBB" w:rsidP="005D3CBB"/>
    <w:p w:rsidR="005D3CBB" w:rsidRDefault="005D3CBB" w:rsidP="005D3CBB">
      <w:r>
        <w:t xml:space="preserve">We’ll have a ‘Sponsor of the Week’ in future newsletters and on our Facebook group, </w:t>
      </w:r>
      <w:r w:rsidR="00743C53">
        <w:t>to tell everyone more about these valued LPCC business partners.</w:t>
      </w:r>
    </w:p>
    <w:p w:rsidR="00FF6A22" w:rsidRDefault="00FF6A22" w:rsidP="00673F21"/>
    <w:p w:rsidR="00673F21" w:rsidRDefault="00673F21" w:rsidP="00673F21"/>
    <w:p w:rsidR="00FF6A22" w:rsidRPr="005D3CBB" w:rsidRDefault="00FF6A22" w:rsidP="00673F21">
      <w:pPr>
        <w:rPr>
          <w:b/>
        </w:rPr>
      </w:pPr>
      <w:r w:rsidRPr="005D3CBB">
        <w:rPr>
          <w:b/>
        </w:rPr>
        <w:t>Personal Sponsors</w:t>
      </w:r>
    </w:p>
    <w:p w:rsidR="00FF6A22" w:rsidRDefault="00FF6A22" w:rsidP="00673F21">
      <w:r>
        <w:t>A new initiative this year is a player sponsorship whereby we’ll have our senior players’ photos displayed in the rooms with recognition of their personal sponsor. The cost is $100 per player. This initiative will significantly help the club and it’s good exposure for our young players.</w:t>
      </w:r>
    </w:p>
    <w:p w:rsidR="00FF6A22" w:rsidRDefault="00FF6A22" w:rsidP="00673F21"/>
    <w:p w:rsidR="00A15539" w:rsidRDefault="00A15539" w:rsidP="00A15539"/>
    <w:p w:rsidR="00A57979" w:rsidRDefault="00A57979" w:rsidP="00A15539"/>
    <w:p w:rsidR="00A57979" w:rsidRDefault="00A57979" w:rsidP="00A15539"/>
    <w:p w:rsidR="00A57979" w:rsidRDefault="00A57979" w:rsidP="00A15539"/>
    <w:p w:rsidR="00092B08" w:rsidRPr="002F3DC4" w:rsidRDefault="003D36F6" w:rsidP="00C57148">
      <w:pPr>
        <w:pStyle w:val="ListParagraph"/>
        <w:numPr>
          <w:ilvl w:val="0"/>
          <w:numId w:val="1"/>
        </w:numPr>
        <w:rPr>
          <w:b/>
        </w:rPr>
      </w:pPr>
      <w:r w:rsidRPr="002F3DC4">
        <w:rPr>
          <w:b/>
        </w:rPr>
        <w:lastRenderedPageBreak/>
        <w:t>Social Apparel</w:t>
      </w:r>
    </w:p>
    <w:p w:rsidR="007D2AE7" w:rsidRDefault="007D2AE7" w:rsidP="003D36F6"/>
    <w:p w:rsidR="003D36F6" w:rsidRDefault="003D36F6" w:rsidP="003D36F6">
      <w:r>
        <w:t xml:space="preserve">We’ll have a range of club apparel available very soon – social shirts, shorts, hoodies, beanies etc. </w:t>
      </w:r>
    </w:p>
    <w:p w:rsidR="003D36F6" w:rsidRDefault="003D36F6" w:rsidP="003D36F6"/>
    <w:p w:rsidR="003D36F6" w:rsidRDefault="003D36F6" w:rsidP="003D36F6">
      <w:r>
        <w:t>Playing shirts and caps are now in stock.</w:t>
      </w:r>
    </w:p>
    <w:p w:rsidR="003D36F6" w:rsidRDefault="003D36F6" w:rsidP="003D36F6"/>
    <w:p w:rsidR="003D36F6" w:rsidRDefault="003D36F6" w:rsidP="003D36F6">
      <w:r>
        <w:t xml:space="preserve">See Josh Ryan for </w:t>
      </w:r>
      <w:r w:rsidR="00582E7C">
        <w:t xml:space="preserve">orders or </w:t>
      </w:r>
      <w:r>
        <w:t xml:space="preserve">requests. </w:t>
      </w:r>
    </w:p>
    <w:p w:rsidR="00092B08" w:rsidRDefault="00092B08" w:rsidP="00092B08"/>
    <w:p w:rsidR="00274AD4" w:rsidRPr="002F3DC4" w:rsidRDefault="00A15539" w:rsidP="00C57148">
      <w:pPr>
        <w:pStyle w:val="ListParagraph"/>
        <w:numPr>
          <w:ilvl w:val="0"/>
          <w:numId w:val="1"/>
        </w:numPr>
        <w:rPr>
          <w:b/>
        </w:rPr>
      </w:pPr>
      <w:r w:rsidRPr="002F3DC4">
        <w:rPr>
          <w:b/>
        </w:rPr>
        <w:t>In My Day</w:t>
      </w:r>
    </w:p>
    <w:p w:rsidR="00A15539" w:rsidRDefault="00A15539" w:rsidP="00A15539">
      <w:pPr>
        <w:ind w:left="360"/>
      </w:pPr>
      <w:r>
        <w:t xml:space="preserve">This year we’ll be interviewing a Life Member each month as we endeavour to capture some LPCC by telling some stories about what the club was like ‘In My Day.’  </w:t>
      </w:r>
    </w:p>
    <w:p w:rsidR="00A15539" w:rsidRDefault="00A15539" w:rsidP="00A15539">
      <w:pPr>
        <w:ind w:left="360"/>
      </w:pPr>
    </w:p>
    <w:p w:rsidR="007D2AE7" w:rsidRDefault="00A15539" w:rsidP="00A15539">
      <w:pPr>
        <w:ind w:left="360"/>
      </w:pPr>
      <w:r>
        <w:t>Victim No.1 was a popular club person in Tony Mash.</w:t>
      </w:r>
      <w:r w:rsidR="00E22B4A">
        <w:t xml:space="preserve"> </w:t>
      </w:r>
    </w:p>
    <w:p w:rsidR="007D2AE7" w:rsidRDefault="007D2AE7" w:rsidP="00A15539">
      <w:pPr>
        <w:ind w:left="360"/>
      </w:pPr>
    </w:p>
    <w:p w:rsidR="00A15539" w:rsidRDefault="00A15539" w:rsidP="00A15539">
      <w:pPr>
        <w:ind w:left="360"/>
      </w:pPr>
      <w:r>
        <w:t>These videos will be posted on Facebook and loaded on the club’s website.</w:t>
      </w:r>
    </w:p>
    <w:sectPr w:rsidR="00A15539" w:rsidSect="0056696D">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43F90"/>
    <w:multiLevelType w:val="hybridMultilevel"/>
    <w:tmpl w:val="8042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55282"/>
    <w:multiLevelType w:val="multilevel"/>
    <w:tmpl w:val="0C6E4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nsid w:val="56734319"/>
    <w:multiLevelType w:val="hybridMultilevel"/>
    <w:tmpl w:val="AEF6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37893"/>
    <w:multiLevelType w:val="hybridMultilevel"/>
    <w:tmpl w:val="D9D8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characterSpacingControl w:val="doNotCompress"/>
  <w:compat/>
  <w:rsids>
    <w:rsidRoot w:val="00C57148"/>
    <w:rsid w:val="00092B08"/>
    <w:rsid w:val="0011792D"/>
    <w:rsid w:val="00274AD4"/>
    <w:rsid w:val="002F3DC4"/>
    <w:rsid w:val="003B2F51"/>
    <w:rsid w:val="003D36F6"/>
    <w:rsid w:val="0056696D"/>
    <w:rsid w:val="00582E7C"/>
    <w:rsid w:val="005D3CBB"/>
    <w:rsid w:val="00673F21"/>
    <w:rsid w:val="00687352"/>
    <w:rsid w:val="006B7AC6"/>
    <w:rsid w:val="00710619"/>
    <w:rsid w:val="007342AF"/>
    <w:rsid w:val="00743C53"/>
    <w:rsid w:val="007D2AE7"/>
    <w:rsid w:val="0098570B"/>
    <w:rsid w:val="00985943"/>
    <w:rsid w:val="009C5246"/>
    <w:rsid w:val="00A15539"/>
    <w:rsid w:val="00A57979"/>
    <w:rsid w:val="00C262E4"/>
    <w:rsid w:val="00C44E8A"/>
    <w:rsid w:val="00C57148"/>
    <w:rsid w:val="00CA41EA"/>
    <w:rsid w:val="00D3486B"/>
    <w:rsid w:val="00E11A75"/>
    <w:rsid w:val="00E22B4A"/>
    <w:rsid w:val="00F55254"/>
    <w:rsid w:val="00FF6A2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148"/>
    <w:pPr>
      <w:ind w:left="720"/>
      <w:contextualSpacing/>
    </w:pPr>
  </w:style>
  <w:style w:type="paragraph" w:styleId="NoSpacing">
    <w:name w:val="No Spacing"/>
    <w:uiPriority w:val="1"/>
    <w:qFormat/>
    <w:rsid w:val="00D3486B"/>
  </w:style>
  <w:style w:type="paragraph" w:styleId="BalloonText">
    <w:name w:val="Balloon Text"/>
    <w:basedOn w:val="Normal"/>
    <w:link w:val="BalloonTextChar"/>
    <w:uiPriority w:val="99"/>
    <w:semiHidden/>
    <w:unhideWhenUsed/>
    <w:rsid w:val="00A57979"/>
    <w:rPr>
      <w:rFonts w:ascii="Tahoma" w:hAnsi="Tahoma" w:cs="Tahoma"/>
      <w:sz w:val="16"/>
      <w:szCs w:val="16"/>
    </w:rPr>
  </w:style>
  <w:style w:type="character" w:customStyle="1" w:styleId="BalloonTextChar">
    <w:name w:val="Balloon Text Char"/>
    <w:basedOn w:val="DefaultParagraphFont"/>
    <w:link w:val="BalloonText"/>
    <w:uiPriority w:val="99"/>
    <w:semiHidden/>
    <w:rsid w:val="00A57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09700">
      <w:bodyDiv w:val="1"/>
      <w:marLeft w:val="0"/>
      <w:marRight w:val="0"/>
      <w:marTop w:val="0"/>
      <w:marBottom w:val="0"/>
      <w:divBdr>
        <w:top w:val="none" w:sz="0" w:space="0" w:color="auto"/>
        <w:left w:val="none" w:sz="0" w:space="0" w:color="auto"/>
        <w:bottom w:val="none" w:sz="0" w:space="0" w:color="auto"/>
        <w:right w:val="none" w:sz="0" w:space="0" w:color="auto"/>
      </w:divBdr>
      <w:divsChild>
        <w:div w:id="6861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57807">
              <w:marLeft w:val="0"/>
              <w:marRight w:val="0"/>
              <w:marTop w:val="0"/>
              <w:marBottom w:val="0"/>
              <w:divBdr>
                <w:top w:val="none" w:sz="0" w:space="0" w:color="auto"/>
                <w:left w:val="none" w:sz="0" w:space="0" w:color="auto"/>
                <w:bottom w:val="none" w:sz="0" w:space="0" w:color="auto"/>
                <w:right w:val="none" w:sz="0" w:space="0" w:color="auto"/>
              </w:divBdr>
              <w:divsChild>
                <w:div w:id="1924021424">
                  <w:marLeft w:val="0"/>
                  <w:marRight w:val="0"/>
                  <w:marTop w:val="0"/>
                  <w:marBottom w:val="0"/>
                  <w:divBdr>
                    <w:top w:val="none" w:sz="0" w:space="0" w:color="auto"/>
                    <w:left w:val="none" w:sz="0" w:space="0" w:color="auto"/>
                    <w:bottom w:val="none" w:sz="0" w:space="0" w:color="auto"/>
                    <w:right w:val="none" w:sz="0" w:space="0" w:color="auto"/>
                  </w:divBdr>
                  <w:divsChild>
                    <w:div w:id="269434350">
                      <w:marLeft w:val="0"/>
                      <w:marRight w:val="0"/>
                      <w:marTop w:val="0"/>
                      <w:marBottom w:val="0"/>
                      <w:divBdr>
                        <w:top w:val="none" w:sz="0" w:space="0" w:color="auto"/>
                        <w:left w:val="none" w:sz="0" w:space="0" w:color="auto"/>
                        <w:bottom w:val="none" w:sz="0" w:space="0" w:color="auto"/>
                        <w:right w:val="none" w:sz="0" w:space="0" w:color="auto"/>
                      </w:divBdr>
                      <w:divsChild>
                        <w:div w:id="58052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93341">
                              <w:marLeft w:val="0"/>
                              <w:marRight w:val="0"/>
                              <w:marTop w:val="0"/>
                              <w:marBottom w:val="0"/>
                              <w:divBdr>
                                <w:top w:val="none" w:sz="0" w:space="0" w:color="auto"/>
                                <w:left w:val="none" w:sz="0" w:space="0" w:color="auto"/>
                                <w:bottom w:val="none" w:sz="0" w:space="0" w:color="auto"/>
                                <w:right w:val="none" w:sz="0" w:space="0" w:color="auto"/>
                              </w:divBdr>
                              <w:divsChild>
                                <w:div w:id="1409233534">
                                  <w:marLeft w:val="0"/>
                                  <w:marRight w:val="0"/>
                                  <w:marTop w:val="0"/>
                                  <w:marBottom w:val="0"/>
                                  <w:divBdr>
                                    <w:top w:val="none" w:sz="0" w:space="0" w:color="auto"/>
                                    <w:left w:val="none" w:sz="0" w:space="0" w:color="auto"/>
                                    <w:bottom w:val="none" w:sz="0" w:space="0" w:color="auto"/>
                                    <w:right w:val="none" w:sz="0" w:space="0" w:color="auto"/>
                                  </w:divBdr>
                                  <w:divsChild>
                                    <w:div w:id="256327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05856">
                                          <w:marLeft w:val="0"/>
                                          <w:marRight w:val="0"/>
                                          <w:marTop w:val="0"/>
                                          <w:marBottom w:val="0"/>
                                          <w:divBdr>
                                            <w:top w:val="none" w:sz="0" w:space="0" w:color="auto"/>
                                            <w:left w:val="none" w:sz="0" w:space="0" w:color="auto"/>
                                            <w:bottom w:val="none" w:sz="0" w:space="0" w:color="auto"/>
                                            <w:right w:val="none" w:sz="0" w:space="0" w:color="auto"/>
                                          </w:divBdr>
                                          <w:divsChild>
                                            <w:div w:id="1348750654">
                                              <w:marLeft w:val="0"/>
                                              <w:marRight w:val="0"/>
                                              <w:marTop w:val="0"/>
                                              <w:marBottom w:val="0"/>
                                              <w:divBdr>
                                                <w:top w:val="none" w:sz="0" w:space="0" w:color="auto"/>
                                                <w:left w:val="none" w:sz="0" w:space="0" w:color="auto"/>
                                                <w:bottom w:val="none" w:sz="0" w:space="0" w:color="auto"/>
                                                <w:right w:val="none" w:sz="0" w:space="0" w:color="auto"/>
                                              </w:divBdr>
                                              <w:divsChild>
                                                <w:div w:id="122697363">
                                                  <w:marLeft w:val="0"/>
                                                  <w:marRight w:val="0"/>
                                                  <w:marTop w:val="0"/>
                                                  <w:marBottom w:val="0"/>
                                                  <w:divBdr>
                                                    <w:top w:val="none" w:sz="0" w:space="0" w:color="auto"/>
                                                    <w:left w:val="none" w:sz="0" w:space="0" w:color="auto"/>
                                                    <w:bottom w:val="none" w:sz="0" w:space="0" w:color="auto"/>
                                                    <w:right w:val="none" w:sz="0" w:space="0" w:color="auto"/>
                                                  </w:divBdr>
                                                  <w:divsChild>
                                                    <w:div w:id="273052917">
                                                      <w:marLeft w:val="0"/>
                                                      <w:marRight w:val="0"/>
                                                      <w:marTop w:val="0"/>
                                                      <w:marBottom w:val="0"/>
                                                      <w:divBdr>
                                                        <w:top w:val="none" w:sz="0" w:space="0" w:color="auto"/>
                                                        <w:left w:val="none" w:sz="0" w:space="0" w:color="auto"/>
                                                        <w:bottom w:val="none" w:sz="0" w:space="0" w:color="auto"/>
                                                        <w:right w:val="none" w:sz="0" w:space="0" w:color="auto"/>
                                                      </w:divBdr>
                                                      <w:divsChild>
                                                        <w:div w:id="499198466">
                                                          <w:marLeft w:val="0"/>
                                                          <w:marRight w:val="0"/>
                                                          <w:marTop w:val="0"/>
                                                          <w:marBottom w:val="0"/>
                                                          <w:divBdr>
                                                            <w:top w:val="none" w:sz="0" w:space="0" w:color="auto"/>
                                                            <w:left w:val="none" w:sz="0" w:space="0" w:color="auto"/>
                                                            <w:bottom w:val="none" w:sz="0" w:space="0" w:color="auto"/>
                                                            <w:right w:val="none" w:sz="0" w:space="0" w:color="auto"/>
                                                          </w:divBdr>
                                                          <w:divsChild>
                                                            <w:div w:id="1343241241">
                                                              <w:marLeft w:val="0"/>
                                                              <w:marRight w:val="0"/>
                                                              <w:marTop w:val="0"/>
                                                              <w:marBottom w:val="0"/>
                                                              <w:divBdr>
                                                                <w:top w:val="none" w:sz="0" w:space="0" w:color="auto"/>
                                                                <w:left w:val="none" w:sz="0" w:space="0" w:color="auto"/>
                                                                <w:bottom w:val="none" w:sz="0" w:space="0" w:color="auto"/>
                                                                <w:right w:val="none" w:sz="0" w:space="0" w:color="auto"/>
                                                              </w:divBdr>
                                                              <w:divsChild>
                                                                <w:div w:id="639699444">
                                                                  <w:marLeft w:val="0"/>
                                                                  <w:marRight w:val="0"/>
                                                                  <w:marTop w:val="0"/>
                                                                  <w:marBottom w:val="0"/>
                                                                  <w:divBdr>
                                                                    <w:top w:val="none" w:sz="0" w:space="0" w:color="auto"/>
                                                                    <w:left w:val="none" w:sz="0" w:space="0" w:color="auto"/>
                                                                    <w:bottom w:val="none" w:sz="0" w:space="0" w:color="auto"/>
                                                                    <w:right w:val="none" w:sz="0" w:space="0" w:color="auto"/>
                                                                  </w:divBdr>
                                                                  <w:divsChild>
                                                                    <w:div w:id="1101032043">
                                                                      <w:marLeft w:val="0"/>
                                                                      <w:marRight w:val="0"/>
                                                                      <w:marTop w:val="0"/>
                                                                      <w:marBottom w:val="0"/>
                                                                      <w:divBdr>
                                                                        <w:top w:val="none" w:sz="0" w:space="0" w:color="auto"/>
                                                                        <w:left w:val="none" w:sz="0" w:space="0" w:color="auto"/>
                                                                        <w:bottom w:val="none" w:sz="0" w:space="0" w:color="auto"/>
                                                                        <w:right w:val="none" w:sz="0" w:space="0" w:color="auto"/>
                                                                      </w:divBdr>
                                                                      <w:divsChild>
                                                                        <w:div w:id="1907259435">
                                                                          <w:marLeft w:val="0"/>
                                                                          <w:marRight w:val="0"/>
                                                                          <w:marTop w:val="0"/>
                                                                          <w:marBottom w:val="0"/>
                                                                          <w:divBdr>
                                                                            <w:top w:val="none" w:sz="0" w:space="0" w:color="auto"/>
                                                                            <w:left w:val="none" w:sz="0" w:space="0" w:color="auto"/>
                                                                            <w:bottom w:val="none" w:sz="0" w:space="0" w:color="auto"/>
                                                                            <w:right w:val="none" w:sz="0" w:space="0" w:color="auto"/>
                                                                          </w:divBdr>
                                                                          <w:divsChild>
                                                                            <w:div w:id="2067291983">
                                                                              <w:marLeft w:val="0"/>
                                                                              <w:marRight w:val="0"/>
                                                                              <w:marTop w:val="0"/>
                                                                              <w:marBottom w:val="0"/>
                                                                              <w:divBdr>
                                                                                <w:top w:val="none" w:sz="0" w:space="0" w:color="auto"/>
                                                                                <w:left w:val="none" w:sz="0" w:space="0" w:color="auto"/>
                                                                                <w:bottom w:val="none" w:sz="0" w:space="0" w:color="auto"/>
                                                                                <w:right w:val="none" w:sz="0" w:space="0" w:color="auto"/>
                                                                              </w:divBdr>
                                                                              <w:divsChild>
                                                                                <w:div w:id="336615427">
                                                                                  <w:marLeft w:val="0"/>
                                                                                  <w:marRight w:val="0"/>
                                                                                  <w:marTop w:val="0"/>
                                                                                  <w:marBottom w:val="0"/>
                                                                                  <w:divBdr>
                                                                                    <w:top w:val="none" w:sz="0" w:space="0" w:color="auto"/>
                                                                                    <w:left w:val="none" w:sz="0" w:space="0" w:color="auto"/>
                                                                                    <w:bottom w:val="none" w:sz="0" w:space="0" w:color="auto"/>
                                                                                    <w:right w:val="none" w:sz="0" w:space="0" w:color="auto"/>
                                                                                  </w:divBdr>
                                                                                  <w:divsChild>
                                                                                    <w:div w:id="438992882">
                                                                                      <w:marLeft w:val="0"/>
                                                                                      <w:marRight w:val="0"/>
                                                                                      <w:marTop w:val="0"/>
                                                                                      <w:marBottom w:val="0"/>
                                                                                      <w:divBdr>
                                                                                        <w:top w:val="none" w:sz="0" w:space="0" w:color="auto"/>
                                                                                        <w:left w:val="none" w:sz="0" w:space="0" w:color="auto"/>
                                                                                        <w:bottom w:val="none" w:sz="0" w:space="0" w:color="auto"/>
                                                                                        <w:right w:val="none" w:sz="0" w:space="0" w:color="auto"/>
                                                                                      </w:divBdr>
                                                                                      <w:divsChild>
                                                                                        <w:div w:id="897785318">
                                                                                          <w:marLeft w:val="0"/>
                                                                                          <w:marRight w:val="0"/>
                                                                                          <w:marTop w:val="0"/>
                                                                                          <w:marBottom w:val="0"/>
                                                                                          <w:divBdr>
                                                                                            <w:top w:val="none" w:sz="0" w:space="0" w:color="auto"/>
                                                                                            <w:left w:val="none" w:sz="0" w:space="0" w:color="auto"/>
                                                                                            <w:bottom w:val="none" w:sz="0" w:space="0" w:color="auto"/>
                                                                                            <w:right w:val="none" w:sz="0" w:space="0" w:color="auto"/>
                                                                                          </w:divBdr>
                                                                                          <w:divsChild>
                                                                                            <w:div w:id="1950430019">
                                                                                              <w:marLeft w:val="0"/>
                                                                                              <w:marRight w:val="0"/>
                                                                                              <w:marTop w:val="0"/>
                                                                                              <w:marBottom w:val="0"/>
                                                                                              <w:divBdr>
                                                                                                <w:top w:val="none" w:sz="0" w:space="0" w:color="auto"/>
                                                                                                <w:left w:val="none" w:sz="0" w:space="0" w:color="auto"/>
                                                                                                <w:bottom w:val="none" w:sz="0" w:space="0" w:color="auto"/>
                                                                                                <w:right w:val="none" w:sz="0" w:space="0" w:color="auto"/>
                                                                                              </w:divBdr>
                                                                                              <w:divsChild>
                                                                                                <w:div w:id="105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lastModifiedBy>Len</cp:lastModifiedBy>
  <cp:revision>2</cp:revision>
  <dcterms:created xsi:type="dcterms:W3CDTF">2019-09-30T11:18:00Z</dcterms:created>
  <dcterms:modified xsi:type="dcterms:W3CDTF">2019-09-30T11:18:00Z</dcterms:modified>
</cp:coreProperties>
</file>