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82" w:rsidRDefault="00893D8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2A55E3" wp14:editId="2A2DA12F">
            <wp:simplePos x="0" y="0"/>
            <wp:positionH relativeFrom="margin">
              <wp:align>left</wp:align>
            </wp:positionH>
            <wp:positionV relativeFrom="page">
              <wp:posOffset>393065</wp:posOffset>
            </wp:positionV>
            <wp:extent cx="1753870" cy="8890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D82" w:rsidRPr="00893D82" w:rsidRDefault="00893D82" w:rsidP="00893D82">
      <w:pPr>
        <w:rPr>
          <w:b/>
          <w:sz w:val="36"/>
          <w:szCs w:val="36"/>
        </w:rPr>
      </w:pPr>
      <w:r w:rsidRPr="00893D82">
        <w:rPr>
          <w:b/>
          <w:sz w:val="36"/>
          <w:szCs w:val="36"/>
        </w:rPr>
        <w:t>Wedding Price List Guide</w:t>
      </w:r>
    </w:p>
    <w:p w:rsidR="00893D82" w:rsidRPr="004A5C38" w:rsidRDefault="00893D82" w:rsidP="004A5C38">
      <w:pPr>
        <w:pStyle w:val="NoSpacing"/>
        <w:rPr>
          <w:b/>
        </w:rPr>
      </w:pPr>
      <w:r w:rsidRPr="004A5C38">
        <w:rPr>
          <w:b/>
        </w:rPr>
        <w:t>Bridal Flowers</w:t>
      </w:r>
    </w:p>
    <w:p w:rsidR="00893D82" w:rsidRDefault="00893D82" w:rsidP="004A5C38">
      <w:pPr>
        <w:pStyle w:val="NoSpacing"/>
      </w:pPr>
      <w:r w:rsidRPr="00893D82">
        <w:t>prices from</w:t>
      </w:r>
    </w:p>
    <w:p w:rsidR="004A5C38" w:rsidRPr="00893D82" w:rsidRDefault="004A5C38" w:rsidP="004A5C38">
      <w:pPr>
        <w:pStyle w:val="NoSpacing"/>
      </w:pPr>
    </w:p>
    <w:p w:rsidR="00893D82" w:rsidRPr="00893D82" w:rsidRDefault="00893D82" w:rsidP="00893D82">
      <w:r w:rsidRPr="00893D82">
        <w:t>Small hand tied bouquet £55.00</w:t>
      </w:r>
    </w:p>
    <w:p w:rsidR="00893D82" w:rsidRPr="00893D82" w:rsidRDefault="00893D82" w:rsidP="00893D82">
      <w:r w:rsidRPr="00893D82">
        <w:t>Large hand tied bouquet £65.00</w:t>
      </w:r>
    </w:p>
    <w:p w:rsidR="00893D82" w:rsidRPr="00893D82" w:rsidRDefault="00893D82" w:rsidP="00893D82">
      <w:r w:rsidRPr="00893D82">
        <w:t>Shower bouquet £70.00 </w:t>
      </w:r>
    </w:p>
    <w:p w:rsidR="00893D82" w:rsidRPr="004A5C38" w:rsidRDefault="00893D82" w:rsidP="004A5C38">
      <w:pPr>
        <w:pStyle w:val="NoSpacing"/>
        <w:rPr>
          <w:b/>
        </w:rPr>
      </w:pPr>
      <w:r w:rsidRPr="004A5C38">
        <w:rPr>
          <w:b/>
        </w:rPr>
        <w:t>Bridesmaids Flowers</w:t>
      </w:r>
    </w:p>
    <w:p w:rsidR="00893D82" w:rsidRDefault="00893D82" w:rsidP="004A5C38">
      <w:pPr>
        <w:pStyle w:val="NoSpacing"/>
      </w:pPr>
      <w:r w:rsidRPr="00893D82">
        <w:t>prices from</w:t>
      </w:r>
    </w:p>
    <w:p w:rsidR="004A5C38" w:rsidRPr="00893D82" w:rsidRDefault="004A5C38" w:rsidP="004A5C38">
      <w:pPr>
        <w:pStyle w:val="NoSpacing"/>
      </w:pPr>
    </w:p>
    <w:p w:rsidR="00893D82" w:rsidRPr="00893D82" w:rsidRDefault="00893D82" w:rsidP="00893D82">
      <w:r w:rsidRPr="00893D82">
        <w:t>Adult maid £30.00</w:t>
      </w:r>
    </w:p>
    <w:p w:rsidR="00893D82" w:rsidRPr="004A5C38" w:rsidRDefault="00893D82" w:rsidP="00893D82">
      <w:pPr>
        <w:rPr>
          <w:b/>
        </w:rPr>
      </w:pPr>
      <w:r w:rsidRPr="00893D82">
        <w:t>Child £20.00</w:t>
      </w:r>
    </w:p>
    <w:p w:rsidR="00893D82" w:rsidRPr="004A5C38" w:rsidRDefault="00893D82" w:rsidP="004A5C38">
      <w:pPr>
        <w:pStyle w:val="NoSpacing"/>
        <w:rPr>
          <w:b/>
        </w:rPr>
      </w:pPr>
      <w:r w:rsidRPr="004A5C38">
        <w:rPr>
          <w:b/>
        </w:rPr>
        <w:t>Buttonholes/Corsages</w:t>
      </w:r>
    </w:p>
    <w:p w:rsidR="00893D82" w:rsidRDefault="00893D82" w:rsidP="004A5C38">
      <w:pPr>
        <w:pStyle w:val="NoSpacing"/>
      </w:pPr>
      <w:r w:rsidRPr="00893D82">
        <w:t>prices from</w:t>
      </w:r>
    </w:p>
    <w:p w:rsidR="004A5C38" w:rsidRPr="00893D82" w:rsidRDefault="004A5C38" w:rsidP="004A5C38">
      <w:pPr>
        <w:pStyle w:val="NoSpacing"/>
      </w:pPr>
    </w:p>
    <w:p w:rsidR="00893D82" w:rsidRPr="00893D82" w:rsidRDefault="00893D82" w:rsidP="00893D82">
      <w:r w:rsidRPr="00893D82">
        <w:t>Carnation buttonhole £3.00</w:t>
      </w:r>
    </w:p>
    <w:p w:rsidR="00893D82" w:rsidRPr="00893D82" w:rsidRDefault="00893D82" w:rsidP="00893D82">
      <w:r w:rsidRPr="00893D82">
        <w:t>Rose buttonhole £4.00</w:t>
      </w:r>
    </w:p>
    <w:p w:rsidR="00893D82" w:rsidRPr="00893D82" w:rsidRDefault="00893D82" w:rsidP="00893D82">
      <w:r w:rsidRPr="00893D82">
        <w:t>Extra special rose buttonhole for groom £8.00</w:t>
      </w:r>
    </w:p>
    <w:p w:rsidR="00893D82" w:rsidRPr="00893D82" w:rsidRDefault="00893D82" w:rsidP="00893D82">
      <w:r w:rsidRPr="00893D82">
        <w:t>Corsages £10.00</w:t>
      </w:r>
    </w:p>
    <w:p w:rsidR="00893D82" w:rsidRPr="004A5C38" w:rsidRDefault="00893D82" w:rsidP="004A5C38">
      <w:pPr>
        <w:pStyle w:val="NoSpacing"/>
        <w:rPr>
          <w:b/>
        </w:rPr>
      </w:pPr>
      <w:r w:rsidRPr="004A5C38">
        <w:rPr>
          <w:b/>
        </w:rPr>
        <w:t>Church Flowers</w:t>
      </w:r>
    </w:p>
    <w:p w:rsidR="00893D82" w:rsidRDefault="00893D82" w:rsidP="004A5C38">
      <w:pPr>
        <w:pStyle w:val="NoSpacing"/>
      </w:pPr>
      <w:r w:rsidRPr="00893D82">
        <w:t>prices from</w:t>
      </w:r>
    </w:p>
    <w:p w:rsidR="004A5C38" w:rsidRPr="00893D82" w:rsidRDefault="004A5C38" w:rsidP="004A5C38">
      <w:pPr>
        <w:pStyle w:val="NoSpacing"/>
      </w:pPr>
    </w:p>
    <w:p w:rsidR="00893D82" w:rsidRPr="00893D82" w:rsidRDefault="00893D82" w:rsidP="00893D82">
      <w:r w:rsidRPr="00893D82">
        <w:t>Pedestal arrangements £75.00</w:t>
      </w:r>
    </w:p>
    <w:p w:rsidR="00893D82" w:rsidRPr="00893D82" w:rsidRDefault="00893D82" w:rsidP="00893D82">
      <w:pPr>
        <w:rPr>
          <w:b/>
        </w:rPr>
      </w:pPr>
      <w:r w:rsidRPr="00893D82">
        <w:t>Pew ends £10.00</w:t>
      </w:r>
    </w:p>
    <w:p w:rsidR="00893D82" w:rsidRPr="004A5C38" w:rsidRDefault="00893D82" w:rsidP="004A5C38">
      <w:pPr>
        <w:pStyle w:val="NoSpacing"/>
        <w:rPr>
          <w:b/>
        </w:rPr>
      </w:pPr>
      <w:r w:rsidRPr="004A5C38">
        <w:rPr>
          <w:b/>
        </w:rPr>
        <w:t>Reception Flowers</w:t>
      </w:r>
    </w:p>
    <w:p w:rsidR="003861BE" w:rsidRDefault="00893D82" w:rsidP="004A5C38">
      <w:pPr>
        <w:pStyle w:val="NoSpacing"/>
      </w:pPr>
      <w:r>
        <w:t>Prices From</w:t>
      </w:r>
      <w:bookmarkStart w:id="0" w:name="_GoBack"/>
      <w:bookmarkEnd w:id="0"/>
    </w:p>
    <w:p w:rsidR="004A5C38" w:rsidRDefault="004A5C38" w:rsidP="004A5C38">
      <w:pPr>
        <w:pStyle w:val="NoSpacing"/>
      </w:pPr>
    </w:p>
    <w:p w:rsidR="00893D82" w:rsidRDefault="00893D82" w:rsidP="00893D82">
      <w:r>
        <w:t>Table Centres £15.00</w:t>
      </w:r>
    </w:p>
    <w:p w:rsidR="00893D82" w:rsidRDefault="00893D82" w:rsidP="00893D82">
      <w:r>
        <w:t>Candelabra £18.00</w:t>
      </w:r>
    </w:p>
    <w:p w:rsidR="00893D82" w:rsidRDefault="00893D82" w:rsidP="00893D82">
      <w:r>
        <w:t>Floor Standing Candelabra £25.00</w:t>
      </w:r>
    </w:p>
    <w:p w:rsidR="00893D82" w:rsidRDefault="00893D82" w:rsidP="00893D82">
      <w:r>
        <w:t>Garlands £10.00 p/</w:t>
      </w:r>
      <w:proofErr w:type="spellStart"/>
      <w:r>
        <w:t>ft</w:t>
      </w:r>
      <w:proofErr w:type="spellEnd"/>
    </w:p>
    <w:p w:rsidR="00893D82" w:rsidRDefault="00893D82" w:rsidP="00893D82">
      <w:r>
        <w:t>Top Table Arrangements £45.00</w:t>
      </w:r>
    </w:p>
    <w:p w:rsidR="00893D82" w:rsidRDefault="00893D82" w:rsidP="00893D82">
      <w:r>
        <w:t>Thankyou Bouquets £30.00</w:t>
      </w:r>
      <w:r w:rsidR="004A5C38">
        <w:t xml:space="preserve"> </w:t>
      </w:r>
    </w:p>
    <w:p w:rsidR="004A5C38" w:rsidRPr="004A5C38" w:rsidRDefault="004A5C38" w:rsidP="004A5C38">
      <w:pPr>
        <w:jc w:val="center"/>
        <w:rPr>
          <w:sz w:val="40"/>
          <w:szCs w:val="40"/>
        </w:rPr>
      </w:pPr>
      <w:r w:rsidRPr="004A5C38">
        <w:rPr>
          <w:sz w:val="40"/>
          <w:szCs w:val="40"/>
        </w:rPr>
        <w:t>www.blueduckflowers.co.uk</w:t>
      </w:r>
    </w:p>
    <w:sectPr w:rsidR="004A5C38" w:rsidRPr="004A5C38" w:rsidSect="00893D8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82"/>
    <w:rsid w:val="003861BE"/>
    <w:rsid w:val="004A5C38"/>
    <w:rsid w:val="008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53C"/>
  <w15:chartTrackingRefBased/>
  <w15:docId w15:val="{6FFB5DE3-E32D-47DD-A884-5D3B30A1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D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berkshire wedding hire</dc:creator>
  <cp:keywords/>
  <dc:description/>
  <cp:lastModifiedBy>berkshire wedding hire</cp:lastModifiedBy>
  <cp:revision>1</cp:revision>
  <cp:lastPrinted>2016-02-27T21:57:00Z</cp:lastPrinted>
  <dcterms:created xsi:type="dcterms:W3CDTF">2016-02-27T21:44:00Z</dcterms:created>
  <dcterms:modified xsi:type="dcterms:W3CDTF">2016-02-27T21:58:00Z</dcterms:modified>
</cp:coreProperties>
</file>