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0912" w14:textId="64E672D4" w:rsidR="00FD093D" w:rsidRDefault="00FD093D" w:rsidP="00FD093D">
      <w:pPr>
        <w:pStyle w:val="BodyText"/>
        <w:spacing w:after="0"/>
        <w:jc w:val="center"/>
        <w:rPr>
          <w:rFonts w:ascii="Times New Roman" w:hAnsi="Times New Roman"/>
          <w:sz w:val="20"/>
        </w:rPr>
      </w:pPr>
      <w:r>
        <w:rPr>
          <w:rFonts w:ascii="Times New Roman" w:hAnsi="Times New Roman"/>
          <w:sz w:val="20"/>
        </w:rPr>
        <w:t xml:space="preserve">Disclosure Statement of Angela K Waggoner, MA, LPC-S, </w:t>
      </w:r>
      <w:r w:rsidR="00567610">
        <w:rPr>
          <w:rFonts w:ascii="Times New Roman" w:hAnsi="Times New Roman"/>
          <w:sz w:val="20"/>
        </w:rPr>
        <w:t xml:space="preserve">LCDC-I, </w:t>
      </w:r>
      <w:r>
        <w:rPr>
          <w:rFonts w:ascii="Times New Roman" w:hAnsi="Times New Roman"/>
          <w:sz w:val="20"/>
        </w:rPr>
        <w:t>NCC</w:t>
      </w:r>
    </w:p>
    <w:p w14:paraId="4E6AB9B3" w14:textId="4799D602" w:rsidR="00FD093D" w:rsidRDefault="00FD093D" w:rsidP="00FD093D">
      <w:pPr>
        <w:pStyle w:val="BodyText"/>
        <w:spacing w:after="0"/>
        <w:jc w:val="center"/>
        <w:rPr>
          <w:rFonts w:ascii="Times New Roman" w:hAnsi="Times New Roman"/>
          <w:sz w:val="20"/>
        </w:rPr>
      </w:pPr>
      <w:r>
        <w:rPr>
          <w:rFonts w:ascii="Times New Roman" w:hAnsi="Times New Roman"/>
          <w:sz w:val="20"/>
        </w:rPr>
        <w:t>Texas License #65480</w:t>
      </w:r>
      <w:r w:rsidR="00567610">
        <w:rPr>
          <w:rFonts w:ascii="Times New Roman" w:hAnsi="Times New Roman"/>
          <w:sz w:val="20"/>
        </w:rPr>
        <w:t>/ Virginia License #0701007809</w:t>
      </w:r>
    </w:p>
    <w:p w14:paraId="73B3E1A4" w14:textId="6BFDEC72" w:rsidR="00567610" w:rsidRDefault="00567610" w:rsidP="00FD093D">
      <w:pPr>
        <w:pStyle w:val="BodyText"/>
        <w:spacing w:after="0"/>
        <w:jc w:val="center"/>
        <w:rPr>
          <w:rFonts w:ascii="Times New Roman" w:hAnsi="Times New Roman"/>
          <w:sz w:val="20"/>
        </w:rPr>
      </w:pPr>
      <w:r>
        <w:rPr>
          <w:rFonts w:ascii="Times New Roman" w:hAnsi="Times New Roman"/>
          <w:sz w:val="20"/>
        </w:rPr>
        <w:t>Texas LCDC-I #46456</w:t>
      </w:r>
    </w:p>
    <w:p w14:paraId="5E971A7E" w14:textId="77777777" w:rsidR="00FD093D" w:rsidRDefault="00FD093D" w:rsidP="00FD093D">
      <w:pPr>
        <w:pStyle w:val="BodyText"/>
        <w:spacing w:after="0"/>
        <w:jc w:val="center"/>
        <w:rPr>
          <w:rFonts w:ascii="Times New Roman" w:hAnsi="Times New Roman"/>
          <w:sz w:val="20"/>
        </w:rPr>
      </w:pPr>
    </w:p>
    <w:p w14:paraId="65E04D28" w14:textId="77777777" w:rsidR="00FD093D" w:rsidRDefault="00FD093D" w:rsidP="00FD093D">
      <w:pPr>
        <w:pStyle w:val="BodyText"/>
        <w:spacing w:after="0"/>
        <w:rPr>
          <w:rFonts w:ascii="Times New Roman" w:hAnsi="Times New Roman"/>
          <w:sz w:val="20"/>
        </w:rPr>
      </w:pPr>
      <w:r>
        <w:rPr>
          <w:rFonts w:ascii="Times New Roman" w:hAnsi="Times New Roman"/>
          <w:sz w:val="20"/>
        </w:rPr>
        <w:tab/>
        <w:t>I am excited to be your clinical supervisor during your LPC Internship. The following material is designed to conform to best practice standards and ensure that you understand our professional relationship and my background.</w:t>
      </w:r>
    </w:p>
    <w:p w14:paraId="68FCDB42" w14:textId="77777777" w:rsidR="00FD093D" w:rsidRDefault="00FD093D" w:rsidP="00FD093D">
      <w:pPr>
        <w:pStyle w:val="BodyText"/>
        <w:spacing w:after="0"/>
        <w:rPr>
          <w:rFonts w:ascii="Times New Roman" w:hAnsi="Times New Roman"/>
          <w:sz w:val="20"/>
        </w:rPr>
      </w:pPr>
    </w:p>
    <w:p w14:paraId="47746A1D" w14:textId="61414611" w:rsidR="008E1327" w:rsidRDefault="00FD093D" w:rsidP="00FD093D">
      <w:pPr>
        <w:pStyle w:val="BodyText"/>
        <w:spacing w:after="0"/>
        <w:rPr>
          <w:rFonts w:ascii="Times New Roman" w:hAnsi="Times New Roman"/>
          <w:sz w:val="20"/>
        </w:rPr>
      </w:pPr>
      <w:r>
        <w:rPr>
          <w:rFonts w:ascii="Times New Roman" w:hAnsi="Times New Roman"/>
          <w:sz w:val="20"/>
        </w:rPr>
        <w:tab/>
        <w:t xml:space="preserve">I received my </w:t>
      </w:r>
      <w:r w:rsidR="00567610">
        <w:rPr>
          <w:rFonts w:ascii="Times New Roman" w:hAnsi="Times New Roman"/>
          <w:sz w:val="20"/>
        </w:rPr>
        <w:t>Master of Arts</w:t>
      </w:r>
      <w:r>
        <w:rPr>
          <w:rFonts w:ascii="Times New Roman" w:hAnsi="Times New Roman"/>
          <w:sz w:val="20"/>
        </w:rPr>
        <w:t xml:space="preserve"> in Professional </w:t>
      </w:r>
      <w:r w:rsidR="00567610">
        <w:rPr>
          <w:rFonts w:ascii="Times New Roman" w:hAnsi="Times New Roman"/>
          <w:sz w:val="20"/>
        </w:rPr>
        <w:t>Counseling and</w:t>
      </w:r>
      <w:r>
        <w:rPr>
          <w:rFonts w:ascii="Times New Roman" w:hAnsi="Times New Roman"/>
          <w:sz w:val="20"/>
        </w:rPr>
        <w:t xml:space="preserve"> am licensed as a Professional Counselor and licensed supervisor (65480) by the state of Texas. </w:t>
      </w:r>
      <w:r w:rsidR="008E1327">
        <w:rPr>
          <w:rFonts w:ascii="Times New Roman" w:hAnsi="Times New Roman"/>
          <w:sz w:val="20"/>
        </w:rPr>
        <w:t xml:space="preserve">I am also a Nationally </w:t>
      </w:r>
      <w:r w:rsidR="00567610">
        <w:rPr>
          <w:rFonts w:ascii="Times New Roman" w:hAnsi="Times New Roman"/>
          <w:sz w:val="20"/>
        </w:rPr>
        <w:t>Board-Certified</w:t>
      </w:r>
      <w:r w:rsidR="008E1327">
        <w:rPr>
          <w:rFonts w:ascii="Times New Roman" w:hAnsi="Times New Roman"/>
          <w:sz w:val="20"/>
        </w:rPr>
        <w:t xml:space="preserve"> Counselor. Prior to starting Safe Haven </w:t>
      </w:r>
      <w:r w:rsidR="00567610">
        <w:rPr>
          <w:rFonts w:ascii="Times New Roman" w:hAnsi="Times New Roman"/>
          <w:sz w:val="20"/>
        </w:rPr>
        <w:t>Counseling Center</w:t>
      </w:r>
      <w:r w:rsidR="008E1327">
        <w:rPr>
          <w:rFonts w:ascii="Times New Roman" w:hAnsi="Times New Roman"/>
          <w:sz w:val="20"/>
        </w:rPr>
        <w:t xml:space="preserve">, I worked as a School Counselor and contracted with Pro-Act Counseling Center. </w:t>
      </w:r>
      <w:r>
        <w:rPr>
          <w:rFonts w:ascii="Times New Roman" w:hAnsi="Times New Roman"/>
          <w:sz w:val="20"/>
        </w:rPr>
        <w:t xml:space="preserve">I received formal supervision training with the Seasons of Life Counseling Center out of San Antonio, TX. </w:t>
      </w:r>
    </w:p>
    <w:p w14:paraId="5817AD08" w14:textId="77777777" w:rsidR="008E1327" w:rsidRDefault="008E1327" w:rsidP="00FD093D">
      <w:pPr>
        <w:pStyle w:val="BodyText"/>
        <w:spacing w:after="0"/>
        <w:rPr>
          <w:rFonts w:ascii="Times New Roman" w:hAnsi="Times New Roman"/>
          <w:sz w:val="20"/>
        </w:rPr>
      </w:pPr>
    </w:p>
    <w:p w14:paraId="1F55E539" w14:textId="77777777" w:rsidR="008E1327" w:rsidRDefault="008E1327" w:rsidP="00FD093D">
      <w:pPr>
        <w:pStyle w:val="BodyText"/>
        <w:spacing w:after="0"/>
        <w:rPr>
          <w:rFonts w:ascii="Times New Roman" w:hAnsi="Times New Roman"/>
          <w:sz w:val="20"/>
        </w:rPr>
      </w:pPr>
      <w:r>
        <w:rPr>
          <w:rFonts w:ascii="Times New Roman" w:hAnsi="Times New Roman"/>
          <w:sz w:val="20"/>
        </w:rPr>
        <w:tab/>
        <w:t xml:space="preserve">Supervision is a process whereby one person is designated to facilitate the professional development and therapeutic competence of another person or persons while safeguarding the clients of the supervisee. I have chosen to conduct my supervision using a model that employs the roles of teacher, counselor, and consultant within a developmental framework. I will utilize the teaching role to assist you in learning a technique or a skill. The counselor role refers to the common therapeutic factors that are used to facilitate your personal growth in treatment-related issues where your specific thoughts or feelings are stimulated by the client and interfere with efficacious treatment. Ethically, I cannot provide therapy for you as part of my supervision. The consultant role is useful for case review and for discussion of areas of uncertainty. </w:t>
      </w:r>
    </w:p>
    <w:p w14:paraId="3D4782F7" w14:textId="77777777" w:rsidR="008E1327" w:rsidRDefault="008E1327" w:rsidP="00FD093D">
      <w:pPr>
        <w:pStyle w:val="BodyText"/>
        <w:spacing w:after="0"/>
        <w:rPr>
          <w:rFonts w:ascii="Times New Roman" w:hAnsi="Times New Roman"/>
          <w:sz w:val="20"/>
        </w:rPr>
      </w:pPr>
    </w:p>
    <w:p w14:paraId="7B780D9A" w14:textId="77777777" w:rsidR="00475600" w:rsidRDefault="008E1327" w:rsidP="00FD093D">
      <w:pPr>
        <w:pStyle w:val="BodyText"/>
        <w:spacing w:after="0"/>
        <w:rPr>
          <w:rFonts w:ascii="Times New Roman" w:hAnsi="Times New Roman"/>
          <w:sz w:val="20"/>
        </w:rPr>
      </w:pPr>
      <w:r>
        <w:rPr>
          <w:rFonts w:ascii="Times New Roman" w:hAnsi="Times New Roman"/>
          <w:sz w:val="20"/>
        </w:rPr>
        <w:tab/>
      </w:r>
      <w:r w:rsidR="00475600">
        <w:rPr>
          <w:rFonts w:ascii="Times New Roman" w:hAnsi="Times New Roman"/>
          <w:sz w:val="20"/>
        </w:rPr>
        <w:t xml:space="preserve">During our supervision session, I will help you to focus on the following areas in counseling: process, personalization, conceptualization, and administration. The process skills comprise counseling techniques. Personalization refers to those aspects of your experience that relate to you as a person, such as transference and countertransference. Conceptualization focuses on how you think about, plan for, and analyze your cases. The administration function covers all other aspects of counseling such as case notes, ethics, licensure, and business practices. Since you may be taping some of your counseling sessions, we will use these tapes and transcripts for review in supervision sessions. In addition, we will use case note review, role-plays, simulations, and other modalities for our sessions. </w:t>
      </w:r>
    </w:p>
    <w:p w14:paraId="47AEBEE9" w14:textId="77777777" w:rsidR="00475600" w:rsidRDefault="00475600" w:rsidP="00FD093D">
      <w:pPr>
        <w:pStyle w:val="BodyText"/>
        <w:spacing w:after="0"/>
        <w:rPr>
          <w:rFonts w:ascii="Times New Roman" w:hAnsi="Times New Roman"/>
          <w:sz w:val="20"/>
        </w:rPr>
      </w:pPr>
    </w:p>
    <w:p w14:paraId="15DED520" w14:textId="211F2303" w:rsidR="00475600" w:rsidRDefault="00475600" w:rsidP="00FD093D">
      <w:pPr>
        <w:pStyle w:val="BodyText"/>
        <w:spacing w:after="0"/>
        <w:rPr>
          <w:rFonts w:ascii="Times New Roman" w:hAnsi="Times New Roman"/>
          <w:b/>
          <w:sz w:val="20"/>
        </w:rPr>
      </w:pPr>
      <w:r>
        <w:rPr>
          <w:rFonts w:ascii="Times New Roman" w:hAnsi="Times New Roman"/>
          <w:sz w:val="20"/>
        </w:rPr>
        <w:tab/>
        <w:t xml:space="preserve">LPC Internship is one of the final steps in the developmental process of learning to counsel. My belief is that this can be accomplished only over time with supervised practice and with reflection on that practice. Supervision will consist of weekly individual or triadic supervision. In my role as your supervisor, I will attend to safeguarding you clients’ welfare; assist your professional growth and </w:t>
      </w:r>
      <w:r w:rsidR="00567610">
        <w:rPr>
          <w:rFonts w:ascii="Times New Roman" w:hAnsi="Times New Roman"/>
          <w:sz w:val="20"/>
        </w:rPr>
        <w:t>serve</w:t>
      </w:r>
      <w:r>
        <w:rPr>
          <w:rFonts w:ascii="Times New Roman" w:hAnsi="Times New Roman"/>
          <w:sz w:val="20"/>
        </w:rPr>
        <w:t xml:space="preserve"> as a gatekeeper of the profession. Your part in this process will be to counsel clients weekly, to prepare paperwork weekly on counseling sessions, and to attend weekly supervisions sessions (four hours per month minimum). Supervision will require reflection on (1) the counseling process of your client sessions, (2) you as the counselor, and (3) the profession of counseling (primary focus on licensing regulations). You will present those issues that remain unresolved at supervision. To this extent, you are in charge of your learning. I will try to help you understand how to prepare for your supervision. </w:t>
      </w:r>
      <w:r>
        <w:rPr>
          <w:rFonts w:ascii="Times New Roman" w:hAnsi="Times New Roman"/>
          <w:b/>
          <w:sz w:val="20"/>
        </w:rPr>
        <w:t>NOTE: AS A HOLDER OF THE LPC-INTERN LICENSE IN THE STATE OF TEXAS, YOU ARE EXPECTED TO HAVE KNOWLEDGE OF AND COMPY FULLY WITH ALL LICENSING REGULATIONS AND APPLICABLE LAWS.</w:t>
      </w:r>
    </w:p>
    <w:p w14:paraId="20A2F65B" w14:textId="77777777" w:rsidR="00475600" w:rsidRDefault="00475600" w:rsidP="00FD093D">
      <w:pPr>
        <w:pStyle w:val="BodyText"/>
        <w:spacing w:after="0"/>
        <w:rPr>
          <w:rFonts w:ascii="Times New Roman" w:hAnsi="Times New Roman"/>
          <w:b/>
          <w:sz w:val="20"/>
        </w:rPr>
      </w:pPr>
    </w:p>
    <w:p w14:paraId="26D1D0B6" w14:textId="77777777" w:rsidR="00EB1852" w:rsidRDefault="00475600" w:rsidP="00FD093D">
      <w:pPr>
        <w:pStyle w:val="BodyText"/>
        <w:spacing w:after="0"/>
        <w:rPr>
          <w:rFonts w:ascii="Times New Roman" w:hAnsi="Times New Roman"/>
          <w:sz w:val="20"/>
        </w:rPr>
      </w:pPr>
      <w:r>
        <w:rPr>
          <w:rFonts w:ascii="Times New Roman" w:hAnsi="Times New Roman"/>
          <w:b/>
          <w:sz w:val="20"/>
        </w:rPr>
        <w:tab/>
      </w:r>
      <w:r>
        <w:rPr>
          <w:rFonts w:ascii="Times New Roman" w:hAnsi="Times New Roman"/>
          <w:sz w:val="20"/>
        </w:rPr>
        <w:t xml:space="preserve">I will maintain record of our supervision sessions and suggest that you do the same. </w:t>
      </w:r>
      <w:r w:rsidR="00EB1852">
        <w:rPr>
          <w:rFonts w:ascii="Times New Roman" w:hAnsi="Times New Roman"/>
          <w:i/>
          <w:sz w:val="20"/>
          <w:u w:val="single"/>
        </w:rPr>
        <w:t xml:space="preserve">Per licensing regulation, you are to provide me with hours earned at each site up to the date of supervision, at each supervision meeting. </w:t>
      </w:r>
      <w:r w:rsidR="00EB1852">
        <w:rPr>
          <w:rFonts w:ascii="Times New Roman" w:hAnsi="Times New Roman"/>
          <w:sz w:val="20"/>
        </w:rPr>
        <w:t xml:space="preserve">All information that you share with me, concerning your clients or yourself, will be kept confidential. </w:t>
      </w:r>
      <w:r w:rsidR="00EB1852">
        <w:rPr>
          <w:rFonts w:ascii="Times New Roman" w:hAnsi="Times New Roman"/>
          <w:b/>
          <w:sz w:val="20"/>
          <w:u w:val="single"/>
        </w:rPr>
        <w:t xml:space="preserve">HOWEVER, LAWS SUCH AS HIPPA AND FERPA MAY PRECLUDE DISCUSSING IDENTIFIABLE PARTICULARS OF CASEWORK WITH ME. FOR YOUR PROTECTION, YOU MUST HAVE A MENTAL HEALTH PROFESSIONAL OVERSEE YOUR WORK AT EACH SITE (“YOUR BOSS”) THAT I MAY SPEAK WITH THROUGHOUT YOUR INTERNSHIP. </w:t>
      </w:r>
      <w:r w:rsidR="00EB1852">
        <w:rPr>
          <w:rFonts w:ascii="Times New Roman" w:hAnsi="Times New Roman"/>
          <w:sz w:val="20"/>
        </w:rPr>
        <w:t xml:space="preserve">Furthermore, there are several important exceptions that pertain to releasing confidential material to me. I will release confidential material under the following circumstances: (1) You direct me to share information with someone else. (2) I determine that you or a client is in danger to yourself or others. (3) I suspect, child incapacitated person, or elder abuse to you or your client. (4) I am ordered by a court or our laws to disclose information. (5) It is necessary to defend myself against a legal action or formal complaint that you and/or your client make before a court or regulatory board or I must make due to willful disregard of licensing regulations. I will attempt to maintain the strictest level of confidentiality, </w:t>
      </w:r>
      <w:r w:rsidR="00EB1852">
        <w:rPr>
          <w:rFonts w:ascii="Times New Roman" w:hAnsi="Times New Roman"/>
          <w:sz w:val="20"/>
        </w:rPr>
        <w:lastRenderedPageBreak/>
        <w:t xml:space="preserve">although I may disclose your client’s case or my supervision of you in extreme or specific instances (identified above) I will not disclose your client’s name or other identifying information so that confidentiality may be protected. Specifics are also outlined in my Contract for Supervision Services. </w:t>
      </w:r>
    </w:p>
    <w:p w14:paraId="5A408CD0" w14:textId="77777777" w:rsidR="00EB1852" w:rsidRDefault="00EB1852" w:rsidP="00FD093D">
      <w:pPr>
        <w:pStyle w:val="BodyText"/>
        <w:spacing w:after="0"/>
        <w:rPr>
          <w:rFonts w:ascii="Times New Roman" w:hAnsi="Times New Roman"/>
          <w:sz w:val="20"/>
        </w:rPr>
      </w:pPr>
    </w:p>
    <w:p w14:paraId="7966F854" w14:textId="7E77E51B" w:rsidR="00AB574A" w:rsidRDefault="00AB574A" w:rsidP="00FD093D">
      <w:pPr>
        <w:pStyle w:val="BodyText"/>
        <w:spacing w:after="0"/>
        <w:rPr>
          <w:rFonts w:ascii="Times New Roman" w:hAnsi="Times New Roman"/>
          <w:sz w:val="20"/>
        </w:rPr>
      </w:pPr>
      <w:r>
        <w:rPr>
          <w:rFonts w:ascii="Times New Roman" w:hAnsi="Times New Roman"/>
          <w:sz w:val="20"/>
        </w:rPr>
        <w:tab/>
        <w:t xml:space="preserve">To be clear, at this point in your professional development, you have completed the education portion of your training, have had a degree conferred upon you, and are licensed as a counselor in the state of Texas; my primary role is to oversee, to the best of my limited abilities, your actual practice of counseling in compliance with Texas licensing regulations. My services as your clinical licensing supervisor will be rendered in a professional manner consistent with accepted ethical standards. Although I am unable to guarantee any specific results regarding your learning goals, we will work together to achieve the best possible results for you I may assign written work, reading, viewing of tapes or suggest further training to assist you. I will give you written evaluations at </w:t>
      </w:r>
      <w:r w:rsidR="00567610">
        <w:rPr>
          <w:rFonts w:ascii="Times New Roman" w:hAnsi="Times New Roman"/>
          <w:sz w:val="20"/>
        </w:rPr>
        <w:t>mid-point</w:t>
      </w:r>
      <w:r>
        <w:rPr>
          <w:rFonts w:ascii="Times New Roman" w:hAnsi="Times New Roman"/>
          <w:sz w:val="20"/>
        </w:rPr>
        <w:t xml:space="preserve"> and at the conclusion of supervision for rating both yourself and me. My belief is that evaluation is an ongoing practice that should be as clear as possible. If you are dissatisfied, please let me know. </w:t>
      </w:r>
    </w:p>
    <w:p w14:paraId="7E519683" w14:textId="77777777" w:rsidR="00AB574A" w:rsidRDefault="00AB574A" w:rsidP="00FD093D">
      <w:pPr>
        <w:pStyle w:val="BodyText"/>
        <w:spacing w:after="0"/>
        <w:rPr>
          <w:rFonts w:ascii="Times New Roman" w:hAnsi="Times New Roman"/>
          <w:sz w:val="20"/>
        </w:rPr>
      </w:pPr>
    </w:p>
    <w:p w14:paraId="1B08244A" w14:textId="77777777" w:rsidR="00AB574A" w:rsidRDefault="00AB574A" w:rsidP="00FD093D">
      <w:pPr>
        <w:pStyle w:val="BodyText"/>
        <w:spacing w:after="0"/>
        <w:rPr>
          <w:rFonts w:ascii="Times New Roman" w:hAnsi="Times New Roman"/>
          <w:sz w:val="20"/>
        </w:rPr>
      </w:pPr>
      <w:r>
        <w:rPr>
          <w:rFonts w:ascii="Times New Roman" w:hAnsi="Times New Roman"/>
          <w:sz w:val="20"/>
        </w:rPr>
        <w:tab/>
        <w:t>If you need to reach me by phone and are unable to do so, you may leave a message for me on my confidential, password-protected voicemail and I will return your call as soon as possible.</w:t>
      </w:r>
    </w:p>
    <w:p w14:paraId="2264F8BC" w14:textId="77777777" w:rsidR="00AB574A" w:rsidRDefault="00AB574A" w:rsidP="00FD093D">
      <w:pPr>
        <w:pStyle w:val="BodyText"/>
        <w:spacing w:after="0"/>
        <w:rPr>
          <w:rFonts w:ascii="Times New Roman" w:hAnsi="Times New Roman"/>
          <w:sz w:val="20"/>
        </w:rPr>
      </w:pPr>
      <w:proofErr w:type="spellStart"/>
      <w:r>
        <w:rPr>
          <w:rFonts w:ascii="Times New Roman" w:hAnsi="Times New Roman"/>
          <w:sz w:val="20"/>
        </w:rPr>
        <w:t>Cell</w:t>
      </w:r>
      <w:proofErr w:type="spellEnd"/>
      <w:r>
        <w:rPr>
          <w:rFonts w:ascii="Times New Roman" w:hAnsi="Times New Roman"/>
          <w:sz w:val="20"/>
        </w:rPr>
        <w:t>: (281) 678-4622</w:t>
      </w:r>
    </w:p>
    <w:p w14:paraId="16A71393" w14:textId="77777777" w:rsidR="00AB574A" w:rsidRDefault="00AB574A" w:rsidP="00FD093D">
      <w:pPr>
        <w:pStyle w:val="BodyText"/>
        <w:spacing w:after="0"/>
        <w:rPr>
          <w:rFonts w:ascii="Times New Roman" w:hAnsi="Times New Roman"/>
          <w:sz w:val="20"/>
        </w:rPr>
      </w:pPr>
      <w:r>
        <w:rPr>
          <w:rFonts w:ascii="Times New Roman" w:hAnsi="Times New Roman"/>
          <w:sz w:val="20"/>
        </w:rPr>
        <w:t>Office: (281) 946-0997</w:t>
      </w:r>
    </w:p>
    <w:p w14:paraId="22A6A8A0" w14:textId="4BE44F54" w:rsidR="00AB574A" w:rsidRDefault="00AB574A" w:rsidP="00FD093D">
      <w:pPr>
        <w:pStyle w:val="BodyText"/>
        <w:spacing w:after="0"/>
        <w:rPr>
          <w:rFonts w:ascii="Times New Roman" w:hAnsi="Times New Roman"/>
          <w:sz w:val="20"/>
        </w:rPr>
      </w:pPr>
      <w:r>
        <w:rPr>
          <w:rFonts w:ascii="Times New Roman" w:hAnsi="Times New Roman"/>
          <w:sz w:val="20"/>
        </w:rPr>
        <w:t xml:space="preserve">Email: </w:t>
      </w:r>
      <w:hyperlink r:id="rId7" w:history="1">
        <w:r w:rsidR="00567610" w:rsidRPr="00473DB3">
          <w:rPr>
            <w:rStyle w:val="Hyperlink"/>
            <w:rFonts w:ascii="Times New Roman" w:hAnsi="Times New Roman"/>
            <w:sz w:val="20"/>
          </w:rPr>
          <w:t>angela@myshcc.org</w:t>
        </w:r>
      </w:hyperlink>
    </w:p>
    <w:p w14:paraId="6E9FBAC5" w14:textId="77777777" w:rsidR="00AB574A" w:rsidRDefault="00AB574A" w:rsidP="00FD093D">
      <w:pPr>
        <w:pStyle w:val="BodyText"/>
        <w:spacing w:after="0"/>
        <w:rPr>
          <w:rFonts w:ascii="Times New Roman" w:hAnsi="Times New Roman"/>
          <w:sz w:val="20"/>
        </w:rPr>
      </w:pPr>
    </w:p>
    <w:p w14:paraId="00CCFDB3" w14:textId="77777777" w:rsidR="00AB574A" w:rsidRDefault="00AB574A" w:rsidP="00FD093D">
      <w:pPr>
        <w:pStyle w:val="BodyText"/>
        <w:spacing w:after="0"/>
        <w:rPr>
          <w:rFonts w:ascii="Times New Roman" w:hAnsi="Times New Roman"/>
          <w:sz w:val="20"/>
        </w:rPr>
      </w:pPr>
      <w:r>
        <w:rPr>
          <w:rFonts w:ascii="Times New Roman" w:hAnsi="Times New Roman"/>
          <w:sz w:val="20"/>
        </w:rPr>
        <w:tab/>
        <w:t>Additionally, if you have requested and received approval to receive clinical supervision by me during practicum and/or internship classes through your masters/doctoral program, all university guidelines are in full effect and are the student’s responsibility. Recognition that the ACA Code of Ethics does not have standing per the licensing regulatory body in Texas must be acknowledged by your instructor, as well as the specifics of my role (signature required below).</w:t>
      </w:r>
    </w:p>
    <w:p w14:paraId="532D5F51" w14:textId="77777777" w:rsidR="00AB574A" w:rsidRDefault="00AB574A" w:rsidP="00FD093D">
      <w:pPr>
        <w:pStyle w:val="BodyText"/>
        <w:spacing w:after="0"/>
        <w:rPr>
          <w:rFonts w:ascii="Times New Roman" w:hAnsi="Times New Roman"/>
          <w:sz w:val="20"/>
        </w:rPr>
      </w:pPr>
    </w:p>
    <w:p w14:paraId="0EAE9579" w14:textId="77777777" w:rsidR="00AB574A" w:rsidRDefault="00AB574A" w:rsidP="00FD093D">
      <w:pPr>
        <w:pStyle w:val="BodyText"/>
        <w:spacing w:after="0"/>
        <w:rPr>
          <w:rFonts w:ascii="Times New Roman" w:hAnsi="Times New Roman"/>
          <w:sz w:val="20"/>
        </w:rPr>
      </w:pPr>
      <w:r>
        <w:rPr>
          <w:rFonts w:ascii="Times New Roman" w:hAnsi="Times New Roman"/>
          <w:sz w:val="20"/>
        </w:rPr>
        <w:tab/>
        <w:t>If you have any questions, please feel free to ask them at any time. I look forward to helping you attain your professional counseling goals!</w:t>
      </w:r>
    </w:p>
    <w:p w14:paraId="5AA9093D" w14:textId="77777777" w:rsidR="00AB574A" w:rsidRDefault="00AB574A" w:rsidP="00FD093D">
      <w:pPr>
        <w:pStyle w:val="BodyText"/>
        <w:spacing w:after="0"/>
        <w:rPr>
          <w:rFonts w:ascii="Times New Roman" w:hAnsi="Times New Roman"/>
          <w:sz w:val="20"/>
        </w:rPr>
      </w:pPr>
    </w:p>
    <w:p w14:paraId="21D4518A" w14:textId="220C217E" w:rsidR="00AB574A" w:rsidRDefault="00AB574A" w:rsidP="00FD093D">
      <w:pPr>
        <w:pStyle w:val="BodyText"/>
        <w:spacing w:after="0"/>
        <w:rPr>
          <w:rFonts w:ascii="Times New Roman" w:hAnsi="Times New Roman"/>
          <w:b/>
          <w:i/>
          <w:sz w:val="20"/>
        </w:rPr>
      </w:pPr>
      <w:r w:rsidRPr="00AB574A">
        <w:rPr>
          <w:rFonts w:ascii="Times New Roman" w:hAnsi="Times New Roman"/>
          <w:b/>
          <w:i/>
          <w:sz w:val="20"/>
        </w:rPr>
        <w:t>Angela K. Waggoner, MA, LPC-S,</w:t>
      </w:r>
      <w:r w:rsidR="00567610">
        <w:rPr>
          <w:rFonts w:ascii="Times New Roman" w:hAnsi="Times New Roman"/>
          <w:b/>
          <w:i/>
          <w:sz w:val="20"/>
        </w:rPr>
        <w:t xml:space="preserve"> LCDC-I,</w:t>
      </w:r>
      <w:bookmarkStart w:id="0" w:name="_GoBack"/>
      <w:bookmarkEnd w:id="0"/>
      <w:r w:rsidRPr="00AB574A">
        <w:rPr>
          <w:rFonts w:ascii="Times New Roman" w:hAnsi="Times New Roman"/>
          <w:b/>
          <w:i/>
          <w:sz w:val="20"/>
        </w:rPr>
        <w:t xml:space="preserve"> NCC</w:t>
      </w:r>
    </w:p>
    <w:p w14:paraId="6948CF95" w14:textId="77777777" w:rsidR="00AB574A" w:rsidRDefault="00AB574A" w:rsidP="00FD093D">
      <w:pPr>
        <w:pStyle w:val="BodyText"/>
        <w:spacing w:after="0"/>
        <w:rPr>
          <w:rFonts w:ascii="Times New Roman" w:hAnsi="Times New Roman"/>
          <w:b/>
          <w:i/>
          <w:sz w:val="20"/>
        </w:rPr>
      </w:pPr>
    </w:p>
    <w:p w14:paraId="295066AA" w14:textId="77777777" w:rsidR="00AB574A" w:rsidRDefault="00AB574A" w:rsidP="00FD093D">
      <w:pPr>
        <w:pStyle w:val="BodyText"/>
        <w:spacing w:after="0"/>
        <w:rPr>
          <w:rFonts w:ascii="Times New Roman" w:hAnsi="Times New Roman"/>
          <w:b/>
          <w:sz w:val="20"/>
        </w:rPr>
      </w:pPr>
      <w:r>
        <w:rPr>
          <w:rFonts w:ascii="Times New Roman" w:hAnsi="Times New Roman"/>
          <w:b/>
          <w:sz w:val="20"/>
        </w:rPr>
        <w:t>Statement of Understanding: I have read and understand the disclosure statement.</w:t>
      </w:r>
    </w:p>
    <w:p w14:paraId="0C7F51F1" w14:textId="77777777" w:rsidR="00AB574A" w:rsidRDefault="00AB574A" w:rsidP="00FD093D">
      <w:pPr>
        <w:pStyle w:val="BodyText"/>
        <w:spacing w:after="0"/>
        <w:rPr>
          <w:rFonts w:ascii="Times New Roman" w:hAnsi="Times New Roman"/>
          <w:b/>
          <w:sz w:val="20"/>
        </w:rPr>
      </w:pPr>
    </w:p>
    <w:p w14:paraId="0B773749" w14:textId="77777777" w:rsidR="00AB574A" w:rsidRDefault="00AB574A" w:rsidP="00FD093D">
      <w:pPr>
        <w:pStyle w:val="BodyText"/>
        <w:spacing w:after="0"/>
        <w:rPr>
          <w:rFonts w:ascii="Times New Roman" w:hAnsi="Times New Roman"/>
          <w:b/>
          <w:sz w:val="20"/>
        </w:rPr>
      </w:pPr>
      <w:r>
        <w:rPr>
          <w:rFonts w:ascii="Times New Roman" w:hAnsi="Times New Roman"/>
          <w:b/>
          <w:sz w:val="20"/>
        </w:rPr>
        <w:t>________________________________________________________________________________________________________</w:t>
      </w:r>
    </w:p>
    <w:p w14:paraId="7790AFDA" w14:textId="77777777" w:rsidR="00AB574A" w:rsidRDefault="00AB574A" w:rsidP="00FD093D">
      <w:pPr>
        <w:pStyle w:val="BodyText"/>
        <w:spacing w:after="0"/>
        <w:rPr>
          <w:rFonts w:ascii="Times New Roman" w:hAnsi="Times New Roman"/>
          <w:b/>
          <w:sz w:val="20"/>
        </w:rPr>
      </w:pPr>
      <w:r>
        <w:rPr>
          <w:rFonts w:ascii="Times New Roman" w:hAnsi="Times New Roman"/>
          <w:b/>
          <w:sz w:val="20"/>
        </w:rPr>
        <w:t>Supervisee/Student Signature and Date</w:t>
      </w:r>
    </w:p>
    <w:p w14:paraId="04B73137" w14:textId="77777777" w:rsidR="00AB574A" w:rsidRDefault="00AB574A" w:rsidP="00FD093D">
      <w:pPr>
        <w:pStyle w:val="BodyText"/>
        <w:spacing w:after="0"/>
        <w:rPr>
          <w:rFonts w:ascii="Times New Roman" w:hAnsi="Times New Roman"/>
          <w:b/>
          <w:sz w:val="20"/>
        </w:rPr>
      </w:pPr>
    </w:p>
    <w:p w14:paraId="02E7B791" w14:textId="77777777" w:rsidR="00AB574A" w:rsidRDefault="00AB574A" w:rsidP="00FD093D">
      <w:pPr>
        <w:pStyle w:val="BodyText"/>
        <w:spacing w:after="0"/>
        <w:rPr>
          <w:rFonts w:ascii="Times New Roman" w:hAnsi="Times New Roman"/>
          <w:b/>
          <w:sz w:val="20"/>
        </w:rPr>
      </w:pPr>
    </w:p>
    <w:p w14:paraId="0E79EC14" w14:textId="77777777" w:rsidR="00AB574A" w:rsidRDefault="00AB574A" w:rsidP="00FD093D">
      <w:pPr>
        <w:pStyle w:val="BodyText"/>
        <w:spacing w:after="0"/>
        <w:rPr>
          <w:rFonts w:ascii="Times New Roman" w:hAnsi="Times New Roman"/>
          <w:b/>
          <w:sz w:val="20"/>
        </w:rPr>
      </w:pPr>
      <w:r>
        <w:rPr>
          <w:rFonts w:ascii="Times New Roman" w:hAnsi="Times New Roman"/>
          <w:b/>
          <w:sz w:val="20"/>
        </w:rPr>
        <w:t>_________________________________________________________________________________________________________</w:t>
      </w:r>
    </w:p>
    <w:p w14:paraId="766269CC" w14:textId="77777777" w:rsidR="00724B7F" w:rsidRDefault="00724B7F" w:rsidP="00FD093D">
      <w:pPr>
        <w:pStyle w:val="BodyText"/>
        <w:spacing w:after="0"/>
        <w:rPr>
          <w:rFonts w:ascii="Times New Roman" w:hAnsi="Times New Roman"/>
          <w:b/>
          <w:sz w:val="20"/>
        </w:rPr>
      </w:pPr>
      <w:r>
        <w:rPr>
          <w:rFonts w:ascii="Times New Roman" w:hAnsi="Times New Roman"/>
          <w:b/>
          <w:sz w:val="20"/>
        </w:rPr>
        <w:t>Clinical Supervisor Signature and Date</w:t>
      </w:r>
    </w:p>
    <w:p w14:paraId="3881A03C" w14:textId="77777777" w:rsidR="00724B7F" w:rsidRDefault="00724B7F" w:rsidP="00FD093D">
      <w:pPr>
        <w:pStyle w:val="BodyText"/>
        <w:spacing w:after="0"/>
        <w:rPr>
          <w:rFonts w:ascii="Times New Roman" w:hAnsi="Times New Roman"/>
          <w:b/>
          <w:sz w:val="20"/>
        </w:rPr>
      </w:pPr>
    </w:p>
    <w:p w14:paraId="5FECF1A4" w14:textId="77777777" w:rsidR="00724B7F" w:rsidRDefault="00724B7F" w:rsidP="00FD093D">
      <w:pPr>
        <w:pStyle w:val="BodyText"/>
        <w:spacing w:after="0"/>
        <w:rPr>
          <w:rFonts w:ascii="Times New Roman" w:hAnsi="Times New Roman"/>
          <w:b/>
          <w:sz w:val="20"/>
        </w:rPr>
      </w:pPr>
    </w:p>
    <w:p w14:paraId="1FFF043C" w14:textId="77777777" w:rsidR="00724B7F" w:rsidRDefault="00724B7F" w:rsidP="00FD093D">
      <w:pPr>
        <w:pStyle w:val="BodyText"/>
        <w:spacing w:after="0"/>
        <w:rPr>
          <w:rFonts w:ascii="Times New Roman" w:hAnsi="Times New Roman"/>
          <w:b/>
          <w:sz w:val="20"/>
        </w:rPr>
      </w:pPr>
      <w:r>
        <w:rPr>
          <w:rFonts w:ascii="Times New Roman" w:hAnsi="Times New Roman"/>
          <w:b/>
          <w:sz w:val="20"/>
        </w:rPr>
        <w:t>_________________________________________________________________________________________________________</w:t>
      </w:r>
    </w:p>
    <w:p w14:paraId="15523B9B" w14:textId="77777777" w:rsidR="009B7B24" w:rsidRPr="00AB574A" w:rsidRDefault="00724B7F" w:rsidP="00FD093D">
      <w:pPr>
        <w:pStyle w:val="BodyText"/>
        <w:spacing w:after="0"/>
        <w:rPr>
          <w:rFonts w:ascii="Times New Roman" w:hAnsi="Times New Roman"/>
          <w:b/>
          <w:sz w:val="20"/>
        </w:rPr>
      </w:pPr>
      <w:r>
        <w:rPr>
          <w:rFonts w:ascii="Times New Roman" w:hAnsi="Times New Roman"/>
          <w:b/>
          <w:sz w:val="20"/>
        </w:rPr>
        <w:t>Employer/University Instructor Signature and Date</w:t>
      </w:r>
    </w:p>
    <w:sectPr w:rsidR="009B7B24" w:rsidRPr="00AB574A" w:rsidSect="00CB6F69">
      <w:headerReference w:type="default" r:id="rId8"/>
      <w:headerReference w:type="first" r:id="rId9"/>
      <w:footerReference w:type="first" r:id="rId10"/>
      <w:pgSz w:w="12240" w:h="15840" w:code="1"/>
      <w:pgMar w:top="720" w:right="720" w:bottom="720" w:left="72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F754" w14:textId="77777777" w:rsidR="00380E1E" w:rsidRDefault="00380E1E">
      <w:r>
        <w:separator/>
      </w:r>
    </w:p>
  </w:endnote>
  <w:endnote w:type="continuationSeparator" w:id="0">
    <w:p w14:paraId="3D8513BB" w14:textId="77777777" w:rsidR="00380E1E" w:rsidRDefault="0038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5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3E7" w14:textId="77777777" w:rsidR="009801FE" w:rsidRPr="00423189" w:rsidRDefault="009801FE" w:rsidP="00475600">
    <w:pPr>
      <w:pStyle w:val="Footer"/>
      <w:spacing w:line="360" w:lineRule="auto"/>
      <w:jc w:val="center"/>
      <w:rPr>
        <w:i/>
        <w:sz w:val="16"/>
      </w:rPr>
    </w:pPr>
    <w:r w:rsidRPr="00423189">
      <w:rPr>
        <w:i/>
        <w:sz w:val="16"/>
      </w:rPr>
      <w:t xml:space="preserve">Form adapted </w:t>
    </w:r>
    <w:r>
      <w:rPr>
        <w:i/>
        <w:sz w:val="16"/>
      </w:rPr>
      <w:t>from Sue Clifford, MA, LPC-S</w:t>
    </w:r>
    <w:r>
      <w:rPr>
        <w:i/>
        <w:sz w:val="16"/>
      </w:rPr>
      <w:sym w:font="Symbol" w:char="F0D3"/>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EAA7" w14:textId="77777777" w:rsidR="00380E1E" w:rsidRDefault="00380E1E">
      <w:r>
        <w:separator/>
      </w:r>
    </w:p>
  </w:footnote>
  <w:footnote w:type="continuationSeparator" w:id="0">
    <w:p w14:paraId="399FE76B" w14:textId="77777777" w:rsidR="00380E1E" w:rsidRDefault="0038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801FE" w14:paraId="434B7C4B" w14:textId="77777777">
      <w:trPr>
        <w:trHeight w:val="288"/>
      </w:trPr>
      <w:tc>
        <w:tcPr>
          <w:tcW w:w="1600" w:type="pct"/>
          <w:shd w:val="clear" w:color="auto" w:fill="663366" w:themeFill="accent1"/>
        </w:tcPr>
        <w:p w14:paraId="3FBA1D87" w14:textId="77777777" w:rsidR="009801FE" w:rsidRDefault="009801FE"/>
      </w:tc>
      <w:tc>
        <w:tcPr>
          <w:tcW w:w="100" w:type="pct"/>
        </w:tcPr>
        <w:p w14:paraId="620BA260" w14:textId="77777777" w:rsidR="009801FE" w:rsidRDefault="009801FE"/>
      </w:tc>
      <w:tc>
        <w:tcPr>
          <w:tcW w:w="1600" w:type="pct"/>
          <w:shd w:val="clear" w:color="auto" w:fill="999966" w:themeFill="accent4"/>
        </w:tcPr>
        <w:p w14:paraId="73613103" w14:textId="77777777" w:rsidR="009801FE" w:rsidRDefault="009801FE"/>
      </w:tc>
      <w:tc>
        <w:tcPr>
          <w:tcW w:w="100" w:type="pct"/>
        </w:tcPr>
        <w:p w14:paraId="72A22EC2" w14:textId="77777777" w:rsidR="009801FE" w:rsidRDefault="009801FE"/>
      </w:tc>
      <w:tc>
        <w:tcPr>
          <w:tcW w:w="1600" w:type="pct"/>
          <w:shd w:val="clear" w:color="auto" w:fill="666699" w:themeFill="accent3"/>
        </w:tcPr>
        <w:p w14:paraId="52E8AD41" w14:textId="77777777" w:rsidR="009801FE" w:rsidRDefault="009801FE"/>
      </w:tc>
    </w:tr>
  </w:tbl>
  <w:p w14:paraId="41EC0F61" w14:textId="77777777" w:rsidR="009801FE" w:rsidRDefault="00380E1E">
    <w:pPr>
      <w:pStyle w:val="Header"/>
    </w:pPr>
    <w:r>
      <w:fldChar w:fldCharType="begin"/>
    </w:r>
    <w:r>
      <w:instrText xml:space="preserve"> page </w:instrText>
    </w:r>
    <w:r>
      <w:fldChar w:fldCharType="separate"/>
    </w:r>
    <w:r w:rsidR="00270BF6">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ostTable-Borderless"/>
      <w:tblpPr w:leftFromText="180" w:rightFromText="180" w:vertAnchor="text" w:horzAnchor="page" w:tblpX="8061" w:tblpY="-179"/>
      <w:tblW w:w="0" w:type="auto"/>
      <w:tblLook w:val="04A0" w:firstRow="1" w:lastRow="0" w:firstColumn="1" w:lastColumn="0" w:noHBand="0" w:noVBand="1"/>
    </w:tblPr>
    <w:tblGrid>
      <w:gridCol w:w="4051"/>
    </w:tblGrid>
    <w:tr w:rsidR="009801FE" w14:paraId="2AEEB5B4" w14:textId="77777777" w:rsidTr="00567610">
      <w:trPr>
        <w:trHeight w:val="1057"/>
      </w:trPr>
      <w:tc>
        <w:tcPr>
          <w:tcW w:w="4051" w:type="dxa"/>
        </w:tcPr>
        <w:p w14:paraId="3F368DE7" w14:textId="7B9A847D" w:rsidR="009801FE" w:rsidRDefault="00567610" w:rsidP="00567610">
          <w:pPr>
            <w:pStyle w:val="Contact"/>
          </w:pPr>
          <w:r>
            <w:t>9639 Scarsdale, Ste 103B</w:t>
          </w:r>
          <w:r w:rsidR="009801FE">
            <w:br/>
          </w:r>
          <w:r w:rsidR="009801FE">
            <w:fldChar w:fldCharType="begin"/>
          </w:r>
          <w:r w:rsidR="009801FE">
            <w:instrText xml:space="preserve"> PLACEHOLDER </w:instrText>
          </w:r>
          <w:r w:rsidR="009801FE">
            <w:fldChar w:fldCharType="begin"/>
          </w:r>
          <w:r w:rsidR="009801FE">
            <w:instrText xml:space="preserve"> IF </w:instrText>
          </w:r>
          <w:r w:rsidR="00380E1E">
            <w:fldChar w:fldCharType="begin"/>
          </w:r>
          <w:r w:rsidR="00380E1E">
            <w:instrText xml:space="preserve"> USERPROPERTY WorkCity </w:instrText>
          </w:r>
          <w:r w:rsidR="00380E1E">
            <w:fldChar w:fldCharType="separate"/>
          </w:r>
          <w:r w:rsidR="009801FE">
            <w:rPr>
              <w:noProof/>
            </w:rPr>
            <w:instrText>Pearland</w:instrText>
          </w:r>
          <w:r w:rsidR="00380E1E">
            <w:rPr>
              <w:noProof/>
            </w:rPr>
            <w:fldChar w:fldCharType="end"/>
          </w:r>
          <w:r w:rsidR="009801FE">
            <w:instrText xml:space="preserve">="" "[City]" </w:instrText>
          </w:r>
          <w:r w:rsidR="00380E1E">
            <w:fldChar w:fldCharType="begin"/>
          </w:r>
          <w:r w:rsidR="00380E1E">
            <w:instrText xml:space="preserve"> USERPROPERTY WorkCity </w:instrText>
          </w:r>
          <w:r w:rsidR="00380E1E">
            <w:fldChar w:fldCharType="separate"/>
          </w:r>
          <w:r w:rsidR="009801FE">
            <w:rPr>
              <w:noProof/>
            </w:rPr>
            <w:instrText>Pearland</w:instrText>
          </w:r>
          <w:r w:rsidR="00380E1E">
            <w:rPr>
              <w:noProof/>
            </w:rPr>
            <w:fldChar w:fldCharType="end"/>
          </w:r>
          <w:r w:rsidR="009801FE">
            <w:fldChar w:fldCharType="separate"/>
          </w:r>
          <w:r w:rsidR="009801FE">
            <w:rPr>
              <w:noProof/>
            </w:rPr>
            <w:instrText>Pearland</w:instrText>
          </w:r>
          <w:r w:rsidR="009801FE">
            <w:fldChar w:fldCharType="end"/>
          </w:r>
          <w:r w:rsidR="009801FE">
            <w:instrText xml:space="preserve"> \* MERGEFORMAT</w:instrText>
          </w:r>
          <w:r w:rsidR="009801FE">
            <w:fldChar w:fldCharType="separate"/>
          </w:r>
          <w:r w:rsidR="00270BF6">
            <w:t>Pearland</w:t>
          </w:r>
          <w:r w:rsidR="009801FE">
            <w:fldChar w:fldCharType="end"/>
          </w:r>
          <w:r w:rsidR="009801FE">
            <w:t xml:space="preserve">, </w:t>
          </w:r>
          <w:r w:rsidR="009801FE">
            <w:fldChar w:fldCharType="begin"/>
          </w:r>
          <w:r w:rsidR="009801FE">
            <w:instrText xml:space="preserve"> PLACEHOLDER </w:instrText>
          </w:r>
          <w:r w:rsidR="009801FE">
            <w:fldChar w:fldCharType="begin"/>
          </w:r>
          <w:r w:rsidR="009801FE">
            <w:instrText xml:space="preserve"> IF </w:instrText>
          </w:r>
          <w:r w:rsidR="00380E1E">
            <w:fldChar w:fldCharType="begin"/>
          </w:r>
          <w:r w:rsidR="00380E1E">
            <w:instrText xml:space="preserve"> USERPROPERTY WorkState </w:instrText>
          </w:r>
          <w:r w:rsidR="00380E1E">
            <w:fldChar w:fldCharType="separate"/>
          </w:r>
          <w:r w:rsidR="009801FE">
            <w:rPr>
              <w:noProof/>
            </w:rPr>
            <w:instrText>Tx</w:instrText>
          </w:r>
          <w:r w:rsidR="00380E1E">
            <w:rPr>
              <w:noProof/>
            </w:rPr>
            <w:fldChar w:fldCharType="end"/>
          </w:r>
          <w:r w:rsidR="009801FE">
            <w:instrText xml:space="preserve">="" "[State]"  </w:instrText>
          </w:r>
          <w:r w:rsidR="00380E1E">
            <w:fldChar w:fldCharType="begin"/>
          </w:r>
          <w:r w:rsidR="00380E1E">
            <w:instrText xml:space="preserve"> USERPROPERTY WorkState </w:instrText>
          </w:r>
          <w:r w:rsidR="00380E1E">
            <w:fldChar w:fldCharType="separate"/>
          </w:r>
          <w:r w:rsidR="009801FE">
            <w:rPr>
              <w:noProof/>
            </w:rPr>
            <w:instrText>Tx</w:instrText>
          </w:r>
          <w:r w:rsidR="00380E1E">
            <w:rPr>
              <w:noProof/>
            </w:rPr>
            <w:fldChar w:fldCharType="end"/>
          </w:r>
          <w:r w:rsidR="009801FE">
            <w:fldChar w:fldCharType="separate"/>
          </w:r>
          <w:r w:rsidR="009801FE">
            <w:rPr>
              <w:noProof/>
            </w:rPr>
            <w:instrText>Tx</w:instrText>
          </w:r>
          <w:r w:rsidR="009801FE">
            <w:fldChar w:fldCharType="end"/>
          </w:r>
          <w:r w:rsidR="009801FE">
            <w:instrText xml:space="preserve"> \* MERGEFORMAT</w:instrText>
          </w:r>
          <w:r w:rsidR="009801FE">
            <w:fldChar w:fldCharType="separate"/>
          </w:r>
          <w:r w:rsidR="00270BF6">
            <w:t>Tx</w:t>
          </w:r>
          <w:r w:rsidR="009801FE">
            <w:fldChar w:fldCharType="end"/>
          </w:r>
          <w:r w:rsidR="009801FE">
            <w:t xml:space="preserve"> </w:t>
          </w:r>
          <w:r w:rsidR="009801FE">
            <w:fldChar w:fldCharType="begin"/>
          </w:r>
          <w:r w:rsidR="009801FE">
            <w:instrText xml:space="preserve"> PLACEHOLDER </w:instrText>
          </w:r>
          <w:r w:rsidR="009801FE">
            <w:fldChar w:fldCharType="begin"/>
          </w:r>
          <w:r w:rsidR="009801FE">
            <w:instrText xml:space="preserve"> IF </w:instrText>
          </w:r>
          <w:r w:rsidR="00380E1E">
            <w:fldChar w:fldCharType="begin"/>
          </w:r>
          <w:r w:rsidR="00380E1E">
            <w:instrText xml:space="preserve"> USERPROPERTY WorkZip </w:instrText>
          </w:r>
          <w:r w:rsidR="00380E1E">
            <w:fldChar w:fldCharType="separate"/>
          </w:r>
          <w:r w:rsidR="009801FE">
            <w:rPr>
              <w:noProof/>
            </w:rPr>
            <w:instrText>77581</w:instrText>
          </w:r>
          <w:r w:rsidR="00380E1E">
            <w:rPr>
              <w:noProof/>
            </w:rPr>
            <w:fldChar w:fldCharType="end"/>
          </w:r>
          <w:r w:rsidR="009801FE">
            <w:instrText xml:space="preserve">="" "[Postal Code]" </w:instrText>
          </w:r>
          <w:r w:rsidR="00380E1E">
            <w:fldChar w:fldCharType="begin"/>
          </w:r>
          <w:r w:rsidR="00380E1E">
            <w:instrText xml:space="preserve"> USERPROPERTY WorkZip </w:instrText>
          </w:r>
          <w:r w:rsidR="00380E1E">
            <w:fldChar w:fldCharType="separate"/>
          </w:r>
          <w:r w:rsidR="009801FE">
            <w:rPr>
              <w:noProof/>
            </w:rPr>
            <w:instrText>77581</w:instrText>
          </w:r>
          <w:r w:rsidR="00380E1E">
            <w:rPr>
              <w:noProof/>
            </w:rPr>
            <w:fldChar w:fldCharType="end"/>
          </w:r>
          <w:r w:rsidR="009801FE">
            <w:fldChar w:fldCharType="separate"/>
          </w:r>
          <w:r w:rsidR="009801FE">
            <w:rPr>
              <w:noProof/>
            </w:rPr>
            <w:instrText>77581</w:instrText>
          </w:r>
          <w:r w:rsidR="009801FE">
            <w:fldChar w:fldCharType="end"/>
          </w:r>
          <w:r w:rsidR="009801FE">
            <w:instrText xml:space="preserve"> \* MERGEFORMAT</w:instrText>
          </w:r>
          <w:r w:rsidR="009801FE">
            <w:fldChar w:fldCharType="separate"/>
          </w:r>
          <w:r w:rsidR="00270BF6">
            <w:t>77581</w:t>
          </w:r>
          <w:r w:rsidR="009801FE">
            <w:fldChar w:fldCharType="end"/>
          </w:r>
          <w:r w:rsidR="009801FE">
            <w:br/>
            <w:t>Phone: 281-946-0997</w:t>
          </w:r>
          <w:r w:rsidR="009801FE">
            <w:br/>
            <w:t>Fax: 281-605-6670</w:t>
          </w:r>
          <w:r w:rsidR="009801FE">
            <w:br/>
            <w:t>E-Mail: angela@mys</w:t>
          </w:r>
          <w:r>
            <w:t>hcc.org</w:t>
          </w:r>
          <w:r w:rsidR="009801FE">
            <w:br/>
            <w:t>Web: www.my</w:t>
          </w:r>
          <w:r>
            <w:t>shcc.org</w:t>
          </w:r>
        </w:p>
      </w:tc>
    </w:tr>
  </w:tbl>
  <w:p w14:paraId="22BD8B9D" w14:textId="44841C97" w:rsidR="009801FE" w:rsidRDefault="009801FE" w:rsidP="009B7B24">
    <w:pPr>
      <w:pStyle w:val="Header-Left"/>
      <w:spacing w:after="360"/>
    </w:pPr>
    <w:r>
      <w:rPr>
        <w:rStyle w:val="Plus"/>
      </w:rPr>
      <w:t xml:space="preserve">Safe Haven </w:t>
    </w:r>
    <w:r w:rsidR="00567610">
      <w:rPr>
        <w:rStyle w:val="Plus"/>
      </w:rPr>
      <w:t>Counseling Center</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801FE" w14:paraId="551B2052" w14:textId="77777777">
      <w:trPr>
        <w:trHeight w:val="288"/>
      </w:trPr>
      <w:tc>
        <w:tcPr>
          <w:tcW w:w="1600" w:type="pct"/>
          <w:shd w:val="clear" w:color="auto" w:fill="663366" w:themeFill="accent1"/>
        </w:tcPr>
        <w:p w14:paraId="5CA1DBFA" w14:textId="77777777" w:rsidR="009801FE" w:rsidRDefault="009801FE"/>
      </w:tc>
      <w:tc>
        <w:tcPr>
          <w:tcW w:w="100" w:type="pct"/>
        </w:tcPr>
        <w:p w14:paraId="4880ECC6" w14:textId="77777777" w:rsidR="009801FE" w:rsidRDefault="009801FE"/>
      </w:tc>
      <w:tc>
        <w:tcPr>
          <w:tcW w:w="1600" w:type="pct"/>
          <w:shd w:val="clear" w:color="auto" w:fill="999966" w:themeFill="accent4"/>
        </w:tcPr>
        <w:p w14:paraId="15083170" w14:textId="77777777" w:rsidR="009801FE" w:rsidRDefault="009801FE"/>
      </w:tc>
      <w:tc>
        <w:tcPr>
          <w:tcW w:w="100" w:type="pct"/>
        </w:tcPr>
        <w:p w14:paraId="765D506E" w14:textId="77777777" w:rsidR="009801FE" w:rsidRDefault="009801FE"/>
      </w:tc>
      <w:tc>
        <w:tcPr>
          <w:tcW w:w="1600" w:type="pct"/>
          <w:shd w:val="clear" w:color="auto" w:fill="666699" w:themeFill="accent3"/>
        </w:tcPr>
        <w:p w14:paraId="74E37562" w14:textId="77777777" w:rsidR="009801FE" w:rsidRDefault="009801FE"/>
      </w:tc>
    </w:tr>
  </w:tbl>
  <w:p w14:paraId="0CB3BD0A" w14:textId="77777777" w:rsidR="009801FE" w:rsidRDefault="009801FE">
    <w:pPr>
      <w:pStyle w:val="Header"/>
    </w:pPr>
  </w:p>
  <w:p w14:paraId="6667D48A" w14:textId="77777777" w:rsidR="009801FE" w:rsidRDefault="00980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8B3405A"/>
    <w:multiLevelType w:val="hybridMultilevel"/>
    <w:tmpl w:val="0174F8E6"/>
    <w:lvl w:ilvl="0" w:tplc="0409000F">
      <w:start w:val="7"/>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71185"/>
    <w:multiLevelType w:val="hybridMultilevel"/>
    <w:tmpl w:val="9B24609A"/>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AF1A19"/>
    <w:rsid w:val="00243918"/>
    <w:rsid w:val="00270BF6"/>
    <w:rsid w:val="003657D3"/>
    <w:rsid w:val="00380E1E"/>
    <w:rsid w:val="00423189"/>
    <w:rsid w:val="00475600"/>
    <w:rsid w:val="004D50E7"/>
    <w:rsid w:val="0052687A"/>
    <w:rsid w:val="00567610"/>
    <w:rsid w:val="005D641D"/>
    <w:rsid w:val="005F6878"/>
    <w:rsid w:val="00662339"/>
    <w:rsid w:val="00670DA4"/>
    <w:rsid w:val="006C1DC1"/>
    <w:rsid w:val="00724B7F"/>
    <w:rsid w:val="0074720C"/>
    <w:rsid w:val="007E274D"/>
    <w:rsid w:val="008355C0"/>
    <w:rsid w:val="008A3A78"/>
    <w:rsid w:val="008E1327"/>
    <w:rsid w:val="0090063F"/>
    <w:rsid w:val="00935C7A"/>
    <w:rsid w:val="009801FE"/>
    <w:rsid w:val="009A44E4"/>
    <w:rsid w:val="009B7B24"/>
    <w:rsid w:val="00A13872"/>
    <w:rsid w:val="00A96BFF"/>
    <w:rsid w:val="00AB574A"/>
    <w:rsid w:val="00AC3BD5"/>
    <w:rsid w:val="00AC440C"/>
    <w:rsid w:val="00AC7795"/>
    <w:rsid w:val="00AE40DA"/>
    <w:rsid w:val="00AF1A19"/>
    <w:rsid w:val="00CB6F69"/>
    <w:rsid w:val="00EB1852"/>
    <w:rsid w:val="00EE169E"/>
    <w:rsid w:val="00EF155B"/>
    <w:rsid w:val="00F50E58"/>
    <w:rsid w:val="00FD093D"/>
    <w:rsid w:val="00FE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7762"/>
  <w15:docId w15:val="{BF08CBEB-D507-3146-A774-BB5FD7F3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C35"/>
    <w:rPr>
      <w:sz w:val="18"/>
    </w:rPr>
  </w:style>
  <w:style w:type="paragraph" w:styleId="Heading1">
    <w:name w:val="heading 1"/>
    <w:basedOn w:val="Normal"/>
    <w:next w:val="Normal"/>
    <w:link w:val="Heading1Char"/>
    <w:qFormat/>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sz w:val="2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qFormat/>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qFormat/>
    <w:rsid w:val="00A00C35"/>
    <w:rPr>
      <w:sz w:val="18"/>
    </w:rPr>
  </w:style>
  <w:style w:type="paragraph" w:styleId="NormalWeb">
    <w:name w:val="Normal (Web)"/>
    <w:basedOn w:val="Normal"/>
    <w:semiHidden/>
    <w:unhideWhenUsed/>
    <w:rsid w:val="00A00C35"/>
    <w:rPr>
      <w:rFonts w:ascii="Times New Roman" w:hAnsi="Times New Roman" w:cs="Times New Roman"/>
      <w:sz w:val="24"/>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qFormat/>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qFormat/>
    <w:rsid w:val="00A00C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qFormat/>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table" w:styleId="TableGrid">
    <w:name w:val="Table Grid"/>
    <w:basedOn w:val="TableNormal"/>
    <w:uiPriority w:val="59"/>
    <w:rsid w:val="009B7B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D093D"/>
    <w:rPr>
      <w:color w:val="BC5FBC" w:themeColor="hyperlink"/>
      <w:u w:val="single"/>
    </w:rPr>
  </w:style>
  <w:style w:type="character" w:styleId="FollowedHyperlink">
    <w:name w:val="FollowedHyperlink"/>
    <w:basedOn w:val="DefaultParagraphFont"/>
    <w:uiPriority w:val="99"/>
    <w:semiHidden/>
    <w:unhideWhenUsed/>
    <w:rsid w:val="00567610"/>
    <w:rPr>
      <w:color w:val="9775A7" w:themeColor="followedHyperlink"/>
      <w:u w:val="single"/>
    </w:rPr>
  </w:style>
  <w:style w:type="character" w:styleId="UnresolvedMention">
    <w:name w:val="Unresolved Mention"/>
    <w:basedOn w:val="DefaultParagraphFont"/>
    <w:uiPriority w:val="99"/>
    <w:semiHidden/>
    <w:unhideWhenUsed/>
    <w:rsid w:val="00567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ela@mysh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Coordinated%20Forms:Memos:Advantage%20Memo.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Macintosh%20HD:Applications:Microsoft%20Office%202008:Office:Media:Templates:Coordinated%20Forms:Memos:Advantage%20Memo.dotx</Template>
  <TotalTime>54</TotalTime>
  <Pages>2</Pages>
  <Words>1163</Words>
  <Characters>6630</Characters>
  <Application>Microsoft Office Word</Application>
  <DocSecurity>0</DocSecurity>
  <Lines>55</Lines>
  <Paragraphs>15</Paragraphs>
  <ScaleCrop>false</ScaleCrop>
  <Manager/>
  <Company/>
  <LinksUpToDate>false</LinksUpToDate>
  <CharactersWithSpaces>7778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Waggoner</dc:creator>
  <cp:keywords/>
  <dc:description/>
  <cp:lastModifiedBy>Angela Waggoner</cp:lastModifiedBy>
  <cp:revision>9</cp:revision>
  <cp:lastPrinted>2016-07-27T15:08:00Z</cp:lastPrinted>
  <dcterms:created xsi:type="dcterms:W3CDTF">2016-05-30T18:25:00Z</dcterms:created>
  <dcterms:modified xsi:type="dcterms:W3CDTF">2019-08-19T15:19:00Z</dcterms:modified>
  <cp:category/>
</cp:coreProperties>
</file>