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635B" w14:textId="4D5F4EF2" w:rsidR="007836D9" w:rsidRPr="0002269F" w:rsidRDefault="007F192E">
      <w:pPr>
        <w:rPr>
          <w:rFonts w:ascii="Garamond" w:hAnsi="Garamond"/>
          <w:sz w:val="40"/>
          <w:szCs w:val="40"/>
          <w:lang w:val="en-GB"/>
        </w:rPr>
      </w:pPr>
      <w:r w:rsidRPr="0002269F">
        <w:rPr>
          <w:rFonts w:ascii="Garamond" w:hAnsi="Garamond"/>
          <w:sz w:val="40"/>
          <w:szCs w:val="40"/>
          <w:lang w:val="en-GB"/>
        </w:rPr>
        <w:t xml:space="preserve">20200412 EASTER SUNDAY HOLY </w:t>
      </w:r>
      <w:proofErr w:type="gramStart"/>
      <w:r w:rsidRPr="0002269F">
        <w:rPr>
          <w:rFonts w:ascii="Garamond" w:hAnsi="Garamond"/>
          <w:sz w:val="40"/>
          <w:szCs w:val="40"/>
          <w:lang w:val="en-GB"/>
        </w:rPr>
        <w:t>COMMUNION</w:t>
      </w:r>
      <w:proofErr w:type="gramEnd"/>
    </w:p>
    <w:p w14:paraId="5C646C8F" w14:textId="13A59134" w:rsidR="001E0668" w:rsidRPr="0002269F" w:rsidRDefault="001E0668">
      <w:pPr>
        <w:rPr>
          <w:rFonts w:ascii="Garamond" w:hAnsi="Garamond"/>
          <w:sz w:val="40"/>
          <w:szCs w:val="40"/>
          <w:lang w:val="en-GB"/>
        </w:rPr>
      </w:pPr>
    </w:p>
    <w:p w14:paraId="560732E7" w14:textId="77777777" w:rsidR="001E0668" w:rsidRPr="0002269F" w:rsidRDefault="001E0668" w:rsidP="001E0668">
      <w:pPr>
        <w:widowControl w:val="0"/>
        <w:spacing w:before="120"/>
        <w:ind w:left="-284"/>
        <w:rPr>
          <w:rFonts w:ascii="Garamond" w:hAnsi="Garamond"/>
          <w:bCs/>
          <w:i/>
          <w:sz w:val="40"/>
          <w:szCs w:val="40"/>
          <w:lang w:val="en-GB"/>
        </w:rPr>
      </w:pPr>
      <w:r w:rsidRPr="0002269F">
        <w:rPr>
          <w:rFonts w:ascii="Garamond" w:hAnsi="Garamond"/>
          <w:bCs/>
          <w:i/>
          <w:sz w:val="40"/>
          <w:szCs w:val="40"/>
          <w:lang w:val="en-GB"/>
        </w:rPr>
        <w:t>Page 201</w:t>
      </w:r>
    </w:p>
    <w:p w14:paraId="6D38B2D7"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GREETING</w:t>
      </w:r>
    </w:p>
    <w:p w14:paraId="172C176B" w14:textId="4ADDB834" w:rsidR="001E0668" w:rsidRPr="0002269F" w:rsidRDefault="00185959"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Christ is risen!</w:t>
      </w:r>
    </w:p>
    <w:p w14:paraId="36F085B9" w14:textId="6A364E3B" w:rsidR="00185959" w:rsidRPr="0002269F" w:rsidRDefault="00185959"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The Lord is risen indeed. Alleluia!</w:t>
      </w:r>
    </w:p>
    <w:p w14:paraId="118B225D" w14:textId="77777777" w:rsidR="001E0668" w:rsidRPr="0002269F" w:rsidRDefault="001E0668" w:rsidP="001E0668">
      <w:pPr>
        <w:pStyle w:val="NoSpacing"/>
        <w:ind w:left="-284"/>
        <w:rPr>
          <w:rFonts w:ascii="Garamond" w:hAnsi="Garamond"/>
          <w:b/>
          <w:bCs/>
          <w:color w:val="auto"/>
          <w:sz w:val="40"/>
          <w:szCs w:val="40"/>
          <w:lang w:val="en-GB"/>
        </w:rPr>
      </w:pPr>
    </w:p>
    <w:p w14:paraId="21B20FFF"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SENTENCE OF SCRIPTURE </w:t>
      </w:r>
    </w:p>
    <w:p w14:paraId="471C64AE" w14:textId="0E121FB3" w:rsidR="001E0668" w:rsidRPr="0002269F" w:rsidRDefault="00185959" w:rsidP="00185959">
      <w:pPr>
        <w:pStyle w:val="NoSpacing"/>
        <w:ind w:left="-284"/>
        <w:rPr>
          <w:rFonts w:ascii="Garamond" w:hAnsi="Garamond"/>
          <w:color w:val="auto"/>
          <w:sz w:val="40"/>
          <w:szCs w:val="40"/>
          <w:lang w:val="en-GB"/>
        </w:rPr>
      </w:pPr>
      <w:r w:rsidRPr="0002269F">
        <w:rPr>
          <w:rFonts w:ascii="Garamond" w:hAnsi="Garamond"/>
          <w:color w:val="auto"/>
          <w:sz w:val="40"/>
          <w:szCs w:val="40"/>
          <w:lang w:val="en-GB"/>
        </w:rPr>
        <w:t xml:space="preserve">I am the first and the last, says the Lord, and the living one; I was dead, and behold, I am alive for evermore. </w:t>
      </w:r>
    </w:p>
    <w:p w14:paraId="274F4626" w14:textId="77777777" w:rsidR="001E0668" w:rsidRPr="0002269F" w:rsidRDefault="001E0668" w:rsidP="001E0668">
      <w:pPr>
        <w:pStyle w:val="NoSpacing"/>
        <w:ind w:hanging="284"/>
        <w:rPr>
          <w:rFonts w:ascii="Garamond" w:hAnsi="Garamond"/>
          <w:b/>
          <w:bCs/>
          <w:color w:val="auto"/>
          <w:sz w:val="40"/>
          <w:szCs w:val="40"/>
          <w:lang w:val="en-GB"/>
        </w:rPr>
      </w:pPr>
    </w:p>
    <w:p w14:paraId="2742D89A"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COLLECT FOR PURITY</w:t>
      </w:r>
    </w:p>
    <w:p w14:paraId="1F87F6A5"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E0DDA67"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w:t>
      </w:r>
    </w:p>
    <w:p w14:paraId="34807FAE"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PRAYERS OF PENITENCE</w:t>
      </w:r>
    </w:p>
    <w:p w14:paraId="40AEFD05"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Hear what our Lord Jesus Christ says:</w:t>
      </w:r>
      <w:r w:rsidRPr="0002269F">
        <w:rPr>
          <w:rFonts w:ascii="Garamond" w:hAnsi="Garamond"/>
          <w:sz w:val="40"/>
          <w:szCs w:val="40"/>
          <w:lang w:val="en-GB"/>
        </w:rPr>
        <w:br/>
        <w:t xml:space="preserve">You shall love the Lord your God with all your heart and with all your soul and with all </w:t>
      </w:r>
      <w:proofErr w:type="gramStart"/>
      <w:r w:rsidRPr="0002269F">
        <w:rPr>
          <w:rFonts w:ascii="Garamond" w:hAnsi="Garamond"/>
          <w:sz w:val="40"/>
          <w:szCs w:val="40"/>
          <w:lang w:val="en-GB"/>
        </w:rPr>
        <w:t>your  mind</w:t>
      </w:r>
      <w:proofErr w:type="gramEnd"/>
      <w:r w:rsidRPr="0002269F">
        <w:rPr>
          <w:rFonts w:ascii="Garamond" w:hAnsi="Garamond"/>
          <w:sz w:val="40"/>
          <w:szCs w:val="40"/>
          <w:lang w:val="en-GB"/>
        </w:rPr>
        <w:t xml:space="preserve">. This is the first and great commandment. And the second is like it. You shall love your neighbour as yourself. On these two commandments depend all the law and the prophets.  </w:t>
      </w:r>
      <w:r w:rsidRPr="0002269F">
        <w:rPr>
          <w:rFonts w:ascii="Garamond" w:hAnsi="Garamond"/>
          <w:i/>
          <w:iCs/>
          <w:sz w:val="40"/>
          <w:szCs w:val="40"/>
          <w:lang w:val="en-GB"/>
        </w:rPr>
        <w:t xml:space="preserve">Matthew 22: 37-39 </w:t>
      </w:r>
      <w:r w:rsidRPr="0002269F">
        <w:rPr>
          <w:rFonts w:ascii="Garamond" w:hAnsi="Garamond"/>
          <w:i/>
          <w:iCs/>
          <w:sz w:val="40"/>
          <w:szCs w:val="40"/>
          <w:lang w:val="en-GB"/>
        </w:rPr>
        <w:tab/>
      </w:r>
    </w:p>
    <w:p w14:paraId="142D753F"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Lord, have mercy on us, and write these your laws in our hearts.</w:t>
      </w:r>
    </w:p>
    <w:p w14:paraId="2EF7AFDB"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6F222059"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lastRenderedPageBreak/>
        <w:t>CONFESSION</w:t>
      </w:r>
    </w:p>
    <w:p w14:paraId="0B3FF497"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F96FAE1" w14:textId="77777777" w:rsidR="001E0668" w:rsidRPr="0002269F" w:rsidRDefault="001E0668" w:rsidP="001E0668">
      <w:pPr>
        <w:widowControl w:val="0"/>
        <w:spacing w:before="120"/>
        <w:ind w:left="-284"/>
        <w:rPr>
          <w:rFonts w:ascii="Garamond" w:hAnsi="Garamond"/>
          <w:i/>
          <w:iCs/>
          <w:sz w:val="40"/>
          <w:szCs w:val="40"/>
          <w:lang w:val="en-GB"/>
        </w:rPr>
      </w:pPr>
      <w:r w:rsidRPr="0002269F">
        <w:rPr>
          <w:rFonts w:ascii="Garamond" w:hAnsi="Garamond"/>
          <w:i/>
          <w:iCs/>
          <w:sz w:val="40"/>
          <w:szCs w:val="40"/>
          <w:lang w:val="en-GB"/>
        </w:rPr>
        <w:t>Silence</w:t>
      </w:r>
    </w:p>
    <w:p w14:paraId="4E236227"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3E7958E5"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02269F">
        <w:rPr>
          <w:rFonts w:ascii="Garamond" w:hAnsi="Garamond"/>
          <w:sz w:val="40"/>
          <w:szCs w:val="40"/>
          <w:lang w:val="en-GB"/>
        </w:rPr>
        <w:br/>
        <w:t xml:space="preserve">through Jesus Christ our Lord. </w:t>
      </w:r>
      <w:r w:rsidRPr="0002269F">
        <w:rPr>
          <w:rFonts w:ascii="Garamond" w:hAnsi="Garamond"/>
          <w:b/>
          <w:bCs/>
          <w:sz w:val="40"/>
          <w:szCs w:val="40"/>
          <w:lang w:val="en-GB"/>
        </w:rPr>
        <w:t>Amen.</w:t>
      </w:r>
    </w:p>
    <w:p w14:paraId="50542427" w14:textId="77777777" w:rsidR="001E0668" w:rsidRPr="0002269F" w:rsidRDefault="001E0668" w:rsidP="001E0668">
      <w:pPr>
        <w:widowControl w:val="0"/>
        <w:ind w:left="-284"/>
        <w:rPr>
          <w:rFonts w:ascii="Garamond" w:hAnsi="Garamond"/>
          <w:b/>
          <w:bCs/>
          <w:sz w:val="40"/>
          <w:szCs w:val="40"/>
        </w:rPr>
      </w:pPr>
      <w:r w:rsidRPr="0002269F">
        <w:rPr>
          <w:rFonts w:ascii="Garamond" w:hAnsi="Garamond"/>
          <w:b/>
          <w:bCs/>
          <w:sz w:val="40"/>
          <w:szCs w:val="40"/>
          <w:lang w:val="en-GB"/>
        </w:rPr>
        <w:t> </w:t>
      </w:r>
    </w:p>
    <w:p w14:paraId="46FBD9A3" w14:textId="77777777" w:rsidR="001E0668" w:rsidRPr="0002269F" w:rsidRDefault="001E0668" w:rsidP="001E0668">
      <w:pPr>
        <w:widowControl w:val="0"/>
        <w:ind w:left="-284"/>
        <w:rPr>
          <w:rFonts w:ascii="Garamond" w:hAnsi="Garamond"/>
          <w:b/>
          <w:bCs/>
          <w:sz w:val="40"/>
          <w:szCs w:val="40"/>
        </w:rPr>
      </w:pPr>
      <w:r w:rsidRPr="0002269F">
        <w:rPr>
          <w:rFonts w:ascii="Garamond" w:hAnsi="Garamond"/>
          <w:b/>
          <w:bCs/>
          <w:sz w:val="40"/>
          <w:szCs w:val="40"/>
        </w:rPr>
        <w:t>GLORIA IN EXCELSIS</w:t>
      </w:r>
    </w:p>
    <w:p w14:paraId="1440DDCD" w14:textId="77777777" w:rsidR="001E0668" w:rsidRPr="0002269F" w:rsidRDefault="001E0668" w:rsidP="001E0668">
      <w:pPr>
        <w:pStyle w:val="BodyText"/>
        <w:ind w:left="-284"/>
        <w:jc w:val="both"/>
        <w:rPr>
          <w:rFonts w:ascii="Garamond" w:hAnsi="Garamond"/>
          <w:color w:val="auto"/>
          <w:sz w:val="40"/>
          <w:szCs w:val="40"/>
          <w:lang w:val="en-GB"/>
        </w:rPr>
      </w:pPr>
      <w:r w:rsidRPr="0002269F">
        <w:rPr>
          <w:rFonts w:ascii="Garamond" w:hAnsi="Garamond"/>
          <w:color w:val="auto"/>
          <w:sz w:val="40"/>
          <w:szCs w:val="40"/>
          <w:lang w:val="en-GB"/>
        </w:rPr>
        <w:t xml:space="preserve">Glory to God in the highest, and peace to God’s people on earth. Lord God, heavenly king, almighty God and Father, we worship you, we give you thanks, we praise you for your glory. </w:t>
      </w:r>
    </w:p>
    <w:p w14:paraId="1789BEC4" w14:textId="77777777" w:rsidR="001E0668" w:rsidRPr="0002269F" w:rsidRDefault="001E0668" w:rsidP="001E0668">
      <w:pPr>
        <w:pStyle w:val="BodyText"/>
        <w:ind w:left="-284"/>
        <w:jc w:val="both"/>
        <w:rPr>
          <w:rFonts w:ascii="Garamond" w:hAnsi="Garamond"/>
          <w:color w:val="auto"/>
          <w:sz w:val="40"/>
          <w:szCs w:val="40"/>
          <w:lang w:val="en-GB"/>
        </w:rPr>
      </w:pPr>
      <w:r w:rsidRPr="0002269F">
        <w:rPr>
          <w:rFonts w:ascii="Garamond" w:hAnsi="Garamond"/>
          <w:color w:val="auto"/>
          <w:sz w:val="40"/>
          <w:szCs w:val="40"/>
          <w:lang w:val="en-GB"/>
        </w:rPr>
        <w:t> </w:t>
      </w:r>
    </w:p>
    <w:p w14:paraId="1A682F03" w14:textId="065DCE50" w:rsidR="001E0668" w:rsidRPr="0002269F" w:rsidRDefault="001E0668" w:rsidP="001E0668">
      <w:pPr>
        <w:pStyle w:val="BodyText"/>
        <w:ind w:left="-284"/>
        <w:jc w:val="both"/>
        <w:rPr>
          <w:rFonts w:ascii="Garamond" w:hAnsi="Garamond"/>
          <w:color w:val="auto"/>
          <w:sz w:val="40"/>
          <w:szCs w:val="40"/>
          <w:lang w:val="en-GB"/>
        </w:rPr>
      </w:pPr>
      <w:r w:rsidRPr="0002269F">
        <w:rPr>
          <w:rFonts w:ascii="Garamond" w:hAnsi="Garamond"/>
          <w:color w:val="auto"/>
          <w:sz w:val="40"/>
          <w:szCs w:val="40"/>
          <w:lang w:val="en-GB"/>
        </w:rPr>
        <w:t xml:space="preserve">Lord Jesus Christ, only Son of the Father, Lord God, Lamb of God, you take away the sin of the world: have mercy on us; you are seated at the right hand of the Father: receive our prayer. </w:t>
      </w:r>
    </w:p>
    <w:p w14:paraId="29E03658" w14:textId="77777777" w:rsidR="001E0668" w:rsidRPr="0002269F" w:rsidRDefault="001E0668" w:rsidP="001E0668">
      <w:pPr>
        <w:pStyle w:val="BodyText"/>
        <w:ind w:left="-284"/>
        <w:jc w:val="both"/>
        <w:rPr>
          <w:rFonts w:ascii="Garamond" w:hAnsi="Garamond"/>
          <w:color w:val="auto"/>
          <w:sz w:val="40"/>
          <w:szCs w:val="40"/>
          <w:lang w:val="en-GB"/>
        </w:rPr>
      </w:pPr>
      <w:r w:rsidRPr="0002269F">
        <w:rPr>
          <w:rFonts w:ascii="Garamond" w:hAnsi="Garamond"/>
          <w:color w:val="auto"/>
          <w:sz w:val="40"/>
          <w:szCs w:val="40"/>
          <w:lang w:val="en-GB"/>
        </w:rPr>
        <w:t> </w:t>
      </w:r>
    </w:p>
    <w:p w14:paraId="1991A6E9" w14:textId="77777777" w:rsidR="001E0668" w:rsidRPr="0002269F" w:rsidRDefault="001E0668" w:rsidP="001E0668">
      <w:pPr>
        <w:pStyle w:val="BodyText"/>
        <w:ind w:left="-284"/>
        <w:jc w:val="both"/>
        <w:rPr>
          <w:rFonts w:ascii="Garamond" w:hAnsi="Garamond"/>
          <w:color w:val="auto"/>
          <w:sz w:val="40"/>
          <w:szCs w:val="40"/>
          <w:lang w:val="en-GB"/>
        </w:rPr>
      </w:pPr>
      <w:r w:rsidRPr="0002269F">
        <w:rPr>
          <w:rFonts w:ascii="Garamond" w:hAnsi="Garamond"/>
          <w:color w:val="auto"/>
          <w:sz w:val="40"/>
          <w:szCs w:val="40"/>
          <w:lang w:val="en-GB"/>
        </w:rPr>
        <w:t xml:space="preserve">For you alone are the Holy One: you alone are the Lord: you alone are the </w:t>
      </w:r>
      <w:proofErr w:type="gramStart"/>
      <w:r w:rsidRPr="0002269F">
        <w:rPr>
          <w:rFonts w:ascii="Garamond" w:hAnsi="Garamond"/>
          <w:color w:val="auto"/>
          <w:sz w:val="40"/>
          <w:szCs w:val="40"/>
          <w:lang w:val="en-GB"/>
        </w:rPr>
        <w:t>Most High</w:t>
      </w:r>
      <w:proofErr w:type="gramEnd"/>
      <w:r w:rsidRPr="0002269F">
        <w:rPr>
          <w:rFonts w:ascii="Garamond" w:hAnsi="Garamond"/>
          <w:color w:val="auto"/>
          <w:sz w:val="40"/>
          <w:szCs w:val="40"/>
          <w:lang w:val="en-GB"/>
        </w:rPr>
        <w:t>, Jesus Christ, with the Holy Spirit, in the Glory of God the Father. Amen.</w:t>
      </w:r>
    </w:p>
    <w:p w14:paraId="03BD036D" w14:textId="77777777" w:rsidR="001E0668" w:rsidRPr="0002269F" w:rsidRDefault="001E0668" w:rsidP="001E0668">
      <w:pPr>
        <w:widowControl w:val="0"/>
        <w:ind w:left="-284"/>
        <w:rPr>
          <w:rFonts w:ascii="Garamond" w:hAnsi="Garamond"/>
          <w:b/>
          <w:bCs/>
          <w:sz w:val="40"/>
          <w:szCs w:val="40"/>
          <w:lang w:val="en-GB"/>
        </w:rPr>
      </w:pPr>
    </w:p>
    <w:p w14:paraId="05392AB8" w14:textId="7A97B5CE"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lastRenderedPageBreak/>
        <w:t>THE COLLECT</w:t>
      </w:r>
      <w:r w:rsidR="00361B03" w:rsidRPr="0002269F">
        <w:rPr>
          <w:rFonts w:ascii="Garamond" w:hAnsi="Garamond"/>
          <w:b/>
          <w:bCs/>
          <w:sz w:val="40"/>
          <w:szCs w:val="40"/>
          <w:lang w:val="en-GB"/>
        </w:rPr>
        <w:t xml:space="preserve"> of EASTER SUNDAY</w:t>
      </w:r>
    </w:p>
    <w:p w14:paraId="05508F42" w14:textId="3BF1856B" w:rsidR="00361B03" w:rsidRPr="0002269F" w:rsidRDefault="00361B03" w:rsidP="001E0668">
      <w:pPr>
        <w:widowControl w:val="0"/>
        <w:spacing w:before="120"/>
        <w:ind w:left="-284"/>
        <w:rPr>
          <w:rFonts w:ascii="Garamond" w:hAnsi="Garamond"/>
          <w:b/>
          <w:bCs/>
          <w:i/>
          <w:iCs/>
          <w:sz w:val="40"/>
          <w:szCs w:val="40"/>
          <w:lang w:val="en-GB"/>
        </w:rPr>
      </w:pPr>
      <w:r w:rsidRPr="0002269F">
        <w:rPr>
          <w:rFonts w:ascii="Garamond" w:hAnsi="Garamond"/>
          <w:sz w:val="40"/>
          <w:szCs w:val="40"/>
          <w:shd w:val="clear" w:color="auto" w:fill="FFFFFF"/>
        </w:rPr>
        <w:t>Almighty God,</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through your only-begotten Son Jesus Christ</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you have overcome death</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and opened to us the gate of everlasting life:</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Grant that, as by your grace going before us</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you put into our minds good desires,</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so by your continual help we may bring them to good effect;</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through Jesus Christ our risen Lord</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who is alive and reigns with you and the Holy Spirit,</w:t>
      </w:r>
      <w:r w:rsidRPr="0002269F">
        <w:rPr>
          <w:rFonts w:ascii="Garamond" w:hAnsi="Garamond"/>
          <w:sz w:val="40"/>
          <w:szCs w:val="40"/>
          <w:shd w:val="clear" w:color="auto" w:fill="FFFFFF"/>
        </w:rPr>
        <w:t xml:space="preserve"> </w:t>
      </w:r>
      <w:r w:rsidRPr="0002269F">
        <w:rPr>
          <w:rFonts w:ascii="Garamond" w:hAnsi="Garamond"/>
          <w:sz w:val="40"/>
          <w:szCs w:val="40"/>
          <w:shd w:val="clear" w:color="auto" w:fill="FFFFFF"/>
        </w:rPr>
        <w:t>one God, now and for ever.</w:t>
      </w:r>
      <w:r w:rsidRPr="0002269F">
        <w:rPr>
          <w:rFonts w:ascii="Garamond" w:hAnsi="Garamond"/>
          <w:sz w:val="40"/>
          <w:szCs w:val="40"/>
          <w:shd w:val="clear" w:color="auto" w:fill="FFFFFF"/>
        </w:rPr>
        <w:t xml:space="preserve"> </w:t>
      </w:r>
      <w:r w:rsidRPr="0002269F">
        <w:rPr>
          <w:rFonts w:ascii="Garamond" w:hAnsi="Garamond"/>
          <w:b/>
          <w:bCs/>
          <w:sz w:val="40"/>
          <w:szCs w:val="40"/>
          <w:shd w:val="clear" w:color="auto" w:fill="FFFFFF"/>
        </w:rPr>
        <w:t>Amen.</w:t>
      </w:r>
    </w:p>
    <w:p w14:paraId="7D287835" w14:textId="77777777" w:rsidR="001E0668" w:rsidRPr="0002269F" w:rsidRDefault="001E0668" w:rsidP="001E0668">
      <w:pPr>
        <w:widowControl w:val="0"/>
        <w:spacing w:before="120"/>
        <w:ind w:left="-284"/>
        <w:rPr>
          <w:rFonts w:ascii="Garamond" w:hAnsi="Garamond"/>
          <w:b/>
          <w:bCs/>
          <w:i/>
          <w:iCs/>
          <w:sz w:val="40"/>
          <w:szCs w:val="40"/>
          <w:lang w:val="en-GB"/>
        </w:rPr>
      </w:pPr>
      <w:r w:rsidRPr="0002269F">
        <w:rPr>
          <w:rFonts w:ascii="Garamond" w:hAnsi="Garamond"/>
          <w:b/>
          <w:bCs/>
          <w:i/>
          <w:iCs/>
          <w:sz w:val="40"/>
          <w:szCs w:val="40"/>
          <w:lang w:val="en-GB"/>
        </w:rPr>
        <w:t> </w:t>
      </w:r>
    </w:p>
    <w:p w14:paraId="079580F8" w14:textId="2094EDF5" w:rsidR="00361B03" w:rsidRPr="0002269F" w:rsidRDefault="001E0668" w:rsidP="00361B03">
      <w:pPr>
        <w:pStyle w:val="NoSpacing"/>
        <w:rPr>
          <w:rFonts w:ascii="Garamond" w:hAnsi="Garamond" w:cs="Arial"/>
          <w:b/>
          <w:bCs/>
          <w:color w:val="auto"/>
          <w:sz w:val="40"/>
          <w:szCs w:val="40"/>
        </w:rPr>
      </w:pPr>
      <w:r w:rsidRPr="0002269F">
        <w:rPr>
          <w:rFonts w:ascii="Garamond" w:hAnsi="Garamond"/>
          <w:b/>
          <w:bCs/>
          <w:color w:val="auto"/>
          <w:sz w:val="40"/>
          <w:szCs w:val="40"/>
          <w:lang w:val="en-GB"/>
        </w:rPr>
        <w:t>THE FIRST READING</w:t>
      </w:r>
      <w:r w:rsidR="00361B03" w:rsidRPr="0002269F">
        <w:rPr>
          <w:rFonts w:ascii="Garamond" w:hAnsi="Garamond"/>
          <w:b/>
          <w:bCs/>
          <w:color w:val="auto"/>
          <w:sz w:val="40"/>
          <w:szCs w:val="40"/>
          <w:lang w:val="en-GB"/>
        </w:rPr>
        <w:tab/>
      </w:r>
      <w:r w:rsidR="00361B03" w:rsidRPr="0002269F">
        <w:rPr>
          <w:rFonts w:ascii="Garamond" w:hAnsi="Garamond" w:cs="Arial"/>
          <w:b/>
          <w:bCs/>
          <w:color w:val="auto"/>
          <w:sz w:val="40"/>
          <w:szCs w:val="40"/>
        </w:rPr>
        <w:t xml:space="preserve"> </w:t>
      </w:r>
      <w:r w:rsidR="00361B03" w:rsidRPr="0002269F">
        <w:rPr>
          <w:rFonts w:ascii="Garamond" w:hAnsi="Garamond" w:cs="Arial"/>
          <w:b/>
          <w:bCs/>
          <w:color w:val="auto"/>
          <w:sz w:val="40"/>
          <w:szCs w:val="40"/>
        </w:rPr>
        <w:t>Acts 10: 34-43</w:t>
      </w:r>
    </w:p>
    <w:p w14:paraId="18120618" w14:textId="141287E4" w:rsidR="00361B03" w:rsidRPr="0002269F" w:rsidRDefault="00361B03" w:rsidP="001E0668">
      <w:pPr>
        <w:pStyle w:val="NoSpacing"/>
        <w:rPr>
          <w:rFonts w:ascii="Garamond" w:hAnsi="Garamond" w:cs="Arial"/>
          <w:color w:val="auto"/>
          <w:sz w:val="40"/>
          <w:szCs w:val="40"/>
        </w:rPr>
      </w:pPr>
      <w:r w:rsidRPr="0002269F">
        <w:rPr>
          <w:rFonts w:ascii="Garamond" w:hAnsi="Garamond" w:cs="Arial"/>
          <w:color w:val="auto"/>
          <w:sz w:val="40"/>
          <w:szCs w:val="40"/>
        </w:rPr>
        <w:t>The first reading is from Acts, chapter 10, beginning at verse 34.</w:t>
      </w:r>
    </w:p>
    <w:p w14:paraId="25F3F4D8" w14:textId="77777777" w:rsidR="00361B03" w:rsidRPr="0002269F" w:rsidRDefault="00361B03" w:rsidP="001E0668">
      <w:pPr>
        <w:pStyle w:val="NoSpacing"/>
        <w:rPr>
          <w:rFonts w:ascii="Garamond" w:hAnsi="Garamond" w:cs="Arial"/>
          <w:color w:val="auto"/>
          <w:sz w:val="40"/>
          <w:szCs w:val="40"/>
        </w:rPr>
      </w:pPr>
    </w:p>
    <w:p w14:paraId="023BD9B8" w14:textId="6632740C" w:rsidR="001E0668" w:rsidRPr="0002269F" w:rsidRDefault="001E0668" w:rsidP="001E0668">
      <w:pPr>
        <w:pStyle w:val="NoSpacing"/>
        <w:rPr>
          <w:rFonts w:ascii="Garamond" w:hAnsi="Garamond" w:cs="Arial"/>
          <w:color w:val="auto"/>
          <w:sz w:val="40"/>
          <w:szCs w:val="40"/>
        </w:rPr>
      </w:pPr>
      <w:r w:rsidRPr="0002269F">
        <w:rPr>
          <w:rStyle w:val="vv"/>
          <w:rFonts w:ascii="Garamond" w:hAnsi="Garamond" w:cs="Arial"/>
          <w:color w:val="auto"/>
          <w:sz w:val="40"/>
          <w:szCs w:val="40"/>
        </w:rPr>
        <w:t>34 </w:t>
      </w:r>
      <w:r w:rsidRPr="0002269F">
        <w:rPr>
          <w:rFonts w:ascii="Garamond" w:hAnsi="Garamond" w:cs="Arial"/>
          <w:color w:val="auto"/>
          <w:sz w:val="40"/>
          <w:szCs w:val="40"/>
        </w:rPr>
        <w:t>Then Peter began to speak to them: ‘I truly understand that God shows no partiality, </w:t>
      </w:r>
      <w:r w:rsidRPr="0002269F">
        <w:rPr>
          <w:rFonts w:ascii="Garamond" w:hAnsi="Garamond" w:cs="Arial"/>
          <w:color w:val="auto"/>
          <w:sz w:val="40"/>
          <w:szCs w:val="40"/>
          <w:vertAlign w:val="superscript"/>
        </w:rPr>
        <w:t>35</w:t>
      </w:r>
      <w:r w:rsidRPr="0002269F">
        <w:rPr>
          <w:rFonts w:ascii="Garamond" w:hAnsi="Garamond" w:cs="Arial"/>
          <w:color w:val="auto"/>
          <w:sz w:val="40"/>
          <w:szCs w:val="40"/>
        </w:rPr>
        <w:t>but in every nation anyone who fears him and does what is right is acceptable to him. </w:t>
      </w:r>
      <w:r w:rsidRPr="0002269F">
        <w:rPr>
          <w:rFonts w:ascii="Garamond" w:hAnsi="Garamond" w:cs="Arial"/>
          <w:color w:val="auto"/>
          <w:sz w:val="40"/>
          <w:szCs w:val="40"/>
          <w:vertAlign w:val="superscript"/>
        </w:rPr>
        <w:t>36</w:t>
      </w:r>
      <w:r w:rsidRPr="0002269F">
        <w:rPr>
          <w:rFonts w:ascii="Garamond" w:hAnsi="Garamond" w:cs="Arial"/>
          <w:color w:val="auto"/>
          <w:sz w:val="40"/>
          <w:szCs w:val="40"/>
        </w:rPr>
        <w:t>You know the message he sent to the people of Israel, preaching peace by Jesus Christ—he is Lord of all. </w:t>
      </w:r>
      <w:r w:rsidRPr="0002269F">
        <w:rPr>
          <w:rFonts w:ascii="Garamond" w:hAnsi="Garamond" w:cs="Arial"/>
          <w:color w:val="auto"/>
          <w:sz w:val="40"/>
          <w:szCs w:val="40"/>
          <w:vertAlign w:val="superscript"/>
        </w:rPr>
        <w:t>37</w:t>
      </w:r>
      <w:r w:rsidRPr="0002269F">
        <w:rPr>
          <w:rFonts w:ascii="Garamond" w:hAnsi="Garamond" w:cs="Arial"/>
          <w:color w:val="auto"/>
          <w:sz w:val="40"/>
          <w:szCs w:val="40"/>
        </w:rPr>
        <w:t>That message spread throughout Judea, beginning in Galilee after the baptism that John announced: </w:t>
      </w:r>
      <w:r w:rsidRPr="0002269F">
        <w:rPr>
          <w:rFonts w:ascii="Garamond" w:hAnsi="Garamond" w:cs="Arial"/>
          <w:color w:val="auto"/>
          <w:sz w:val="40"/>
          <w:szCs w:val="40"/>
          <w:vertAlign w:val="superscript"/>
        </w:rPr>
        <w:t>38</w:t>
      </w:r>
      <w:r w:rsidRPr="0002269F">
        <w:rPr>
          <w:rFonts w:ascii="Garamond" w:hAnsi="Garamond" w:cs="Arial"/>
          <w:color w:val="auto"/>
          <w:sz w:val="40"/>
          <w:szCs w:val="40"/>
        </w:rPr>
        <w:t>how God anointed Jesus of Nazareth with the Holy Spirit and with power; how he went about doing good and healing all who were oppressed by the devil, for God was with him. </w:t>
      </w:r>
      <w:r w:rsidRPr="0002269F">
        <w:rPr>
          <w:rFonts w:ascii="Garamond" w:hAnsi="Garamond" w:cs="Arial"/>
          <w:color w:val="auto"/>
          <w:sz w:val="40"/>
          <w:szCs w:val="40"/>
          <w:vertAlign w:val="superscript"/>
        </w:rPr>
        <w:t>39</w:t>
      </w:r>
      <w:r w:rsidRPr="0002269F">
        <w:rPr>
          <w:rFonts w:ascii="Garamond" w:hAnsi="Garamond" w:cs="Arial"/>
          <w:color w:val="auto"/>
          <w:sz w:val="40"/>
          <w:szCs w:val="40"/>
        </w:rPr>
        <w:t>We are witnesses to all that he did both in Judea and in Jerusalem. They put him to death by hanging him on a tree; </w:t>
      </w:r>
      <w:r w:rsidRPr="0002269F">
        <w:rPr>
          <w:rFonts w:ascii="Garamond" w:hAnsi="Garamond" w:cs="Arial"/>
          <w:color w:val="auto"/>
          <w:sz w:val="40"/>
          <w:szCs w:val="40"/>
          <w:vertAlign w:val="superscript"/>
        </w:rPr>
        <w:t>40</w:t>
      </w:r>
      <w:r w:rsidRPr="0002269F">
        <w:rPr>
          <w:rFonts w:ascii="Garamond" w:hAnsi="Garamond" w:cs="Arial"/>
          <w:color w:val="auto"/>
          <w:sz w:val="40"/>
          <w:szCs w:val="40"/>
        </w:rPr>
        <w:t>but God raised him on the third day and allowed him to appear, </w:t>
      </w:r>
      <w:r w:rsidRPr="0002269F">
        <w:rPr>
          <w:rFonts w:ascii="Garamond" w:hAnsi="Garamond" w:cs="Arial"/>
          <w:color w:val="auto"/>
          <w:sz w:val="40"/>
          <w:szCs w:val="40"/>
          <w:vertAlign w:val="superscript"/>
        </w:rPr>
        <w:t>41</w:t>
      </w:r>
      <w:r w:rsidRPr="0002269F">
        <w:rPr>
          <w:rFonts w:ascii="Garamond" w:hAnsi="Garamond" w:cs="Arial"/>
          <w:color w:val="auto"/>
          <w:sz w:val="40"/>
          <w:szCs w:val="40"/>
        </w:rPr>
        <w:t>not to all the people but to us who were chosen by God as witnesses, and who ate and drank with him after he rose from the dead. </w:t>
      </w:r>
      <w:r w:rsidRPr="0002269F">
        <w:rPr>
          <w:rFonts w:ascii="Garamond" w:hAnsi="Garamond" w:cs="Arial"/>
          <w:color w:val="auto"/>
          <w:sz w:val="40"/>
          <w:szCs w:val="40"/>
          <w:vertAlign w:val="superscript"/>
        </w:rPr>
        <w:t>42</w:t>
      </w:r>
      <w:r w:rsidRPr="0002269F">
        <w:rPr>
          <w:rFonts w:ascii="Garamond" w:hAnsi="Garamond" w:cs="Arial"/>
          <w:color w:val="auto"/>
          <w:sz w:val="40"/>
          <w:szCs w:val="40"/>
        </w:rPr>
        <w:t>He commanded us to preach to the people and to testify that he is the one ordained by God as judge of the living and the dead. </w:t>
      </w:r>
      <w:r w:rsidRPr="0002269F">
        <w:rPr>
          <w:rFonts w:ascii="Garamond" w:hAnsi="Garamond" w:cs="Arial"/>
          <w:color w:val="auto"/>
          <w:sz w:val="40"/>
          <w:szCs w:val="40"/>
          <w:vertAlign w:val="superscript"/>
        </w:rPr>
        <w:t>43</w:t>
      </w:r>
      <w:r w:rsidRPr="0002269F">
        <w:rPr>
          <w:rFonts w:ascii="Garamond" w:hAnsi="Garamond" w:cs="Arial"/>
          <w:color w:val="auto"/>
          <w:sz w:val="40"/>
          <w:szCs w:val="40"/>
        </w:rPr>
        <w:t>All the prophets testify about him that everyone who believes in him receives forgiveness of sins through his name.’</w:t>
      </w:r>
    </w:p>
    <w:p w14:paraId="389AEDB7" w14:textId="77777777" w:rsidR="00361B03" w:rsidRPr="0002269F" w:rsidRDefault="00361B03" w:rsidP="001E0668">
      <w:pPr>
        <w:pStyle w:val="NoSpacing"/>
        <w:rPr>
          <w:rFonts w:ascii="Garamond" w:hAnsi="Garamond" w:cs="Arial"/>
          <w:color w:val="auto"/>
          <w:sz w:val="40"/>
          <w:szCs w:val="40"/>
        </w:rPr>
      </w:pPr>
    </w:p>
    <w:p w14:paraId="6891674E" w14:textId="77777777" w:rsidR="00361B03" w:rsidRPr="0002269F" w:rsidRDefault="00361B03" w:rsidP="00361B03">
      <w:pPr>
        <w:pStyle w:val="NoSpacing"/>
        <w:ind w:left="-284"/>
        <w:rPr>
          <w:rFonts w:ascii="Garamond" w:hAnsi="Garamond"/>
          <w:color w:val="auto"/>
          <w:sz w:val="40"/>
          <w:szCs w:val="40"/>
          <w:lang w:val="en-GB"/>
        </w:rPr>
      </w:pPr>
      <w:r w:rsidRPr="0002269F">
        <w:rPr>
          <w:rFonts w:ascii="Garamond" w:hAnsi="Garamond"/>
          <w:color w:val="auto"/>
          <w:sz w:val="40"/>
          <w:szCs w:val="40"/>
          <w:lang w:val="en-GB"/>
        </w:rPr>
        <w:t>This is the Word of the Lord.</w:t>
      </w:r>
    </w:p>
    <w:p w14:paraId="2D3505F6" w14:textId="77777777" w:rsidR="00361B03" w:rsidRPr="0002269F" w:rsidRDefault="00361B03" w:rsidP="00361B03">
      <w:pPr>
        <w:pStyle w:val="NoSpacing"/>
        <w:ind w:left="-284"/>
        <w:rPr>
          <w:rFonts w:ascii="Garamond" w:hAnsi="Garamond"/>
          <w:b/>
          <w:bCs/>
          <w:color w:val="auto"/>
          <w:sz w:val="40"/>
          <w:szCs w:val="40"/>
        </w:rPr>
      </w:pPr>
      <w:r w:rsidRPr="0002269F">
        <w:rPr>
          <w:rFonts w:ascii="Garamond" w:hAnsi="Garamond"/>
          <w:b/>
          <w:bCs/>
          <w:color w:val="auto"/>
          <w:sz w:val="40"/>
          <w:szCs w:val="40"/>
          <w:lang w:val="en-GB"/>
        </w:rPr>
        <w:t>Thanks be to God.</w:t>
      </w:r>
    </w:p>
    <w:p w14:paraId="1AD49629" w14:textId="77777777" w:rsidR="00361B03" w:rsidRPr="0002269F" w:rsidRDefault="00361B03" w:rsidP="001E0668">
      <w:pPr>
        <w:pStyle w:val="NoSpacing"/>
        <w:rPr>
          <w:rFonts w:ascii="Garamond" w:hAnsi="Garamond" w:cs="Arial"/>
          <w:color w:val="auto"/>
          <w:sz w:val="40"/>
          <w:szCs w:val="40"/>
        </w:rPr>
      </w:pPr>
    </w:p>
    <w:p w14:paraId="4D1C0F41" w14:textId="780FFAB7" w:rsidR="001E0668" w:rsidRPr="0002269F" w:rsidRDefault="001E0668" w:rsidP="001E0668">
      <w:pPr>
        <w:pStyle w:val="NoSpacing"/>
        <w:rPr>
          <w:rFonts w:ascii="Garamond" w:hAnsi="Garamond" w:cs="Arial"/>
          <w:b/>
          <w:bCs/>
          <w:color w:val="auto"/>
          <w:sz w:val="40"/>
          <w:szCs w:val="40"/>
        </w:rPr>
      </w:pPr>
      <w:r w:rsidRPr="0002269F">
        <w:rPr>
          <w:rFonts w:ascii="Garamond" w:hAnsi="Garamond" w:cs="Arial"/>
          <w:b/>
          <w:bCs/>
          <w:color w:val="auto"/>
          <w:sz w:val="40"/>
          <w:szCs w:val="40"/>
        </w:rPr>
        <w:t>EASTER ANTHEMS</w:t>
      </w:r>
    </w:p>
    <w:p w14:paraId="349CD7A1"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1  Christ</w:t>
      </w:r>
      <w:proofErr w:type="gramEnd"/>
      <w:r w:rsidRPr="0002269F">
        <w:rPr>
          <w:rFonts w:ascii="Garamond" w:hAnsi="Garamond"/>
          <w:sz w:val="40"/>
          <w:szCs w:val="40"/>
        </w:rPr>
        <w:t xml:space="preserve"> our Passover has been sacrificed </w:t>
      </w:r>
      <w:r w:rsidRPr="0002269F">
        <w:rPr>
          <w:rFonts w:ascii="Garamond" w:hAnsi="Garamond"/>
          <w:sz w:val="40"/>
          <w:szCs w:val="40"/>
        </w:rPr>
        <w:t>f</w:t>
      </w:r>
      <w:r w:rsidRPr="0002269F">
        <w:rPr>
          <w:rFonts w:ascii="Garamond" w:hAnsi="Garamond"/>
          <w:sz w:val="40"/>
          <w:szCs w:val="40"/>
        </w:rPr>
        <w:t xml:space="preserve">or us ▪ </w:t>
      </w:r>
    </w:p>
    <w:p w14:paraId="0E0A1C30" w14:textId="6963CC2D" w:rsidR="00361B03" w:rsidRPr="0002269F" w:rsidRDefault="00361B03" w:rsidP="00185959">
      <w:pPr>
        <w:pStyle w:val="NoSpacing"/>
        <w:rPr>
          <w:rFonts w:ascii="Garamond" w:hAnsi="Garamond"/>
          <w:sz w:val="40"/>
          <w:szCs w:val="40"/>
        </w:rPr>
      </w:pPr>
      <w:proofErr w:type="gramStart"/>
      <w:r w:rsidRPr="0002269F">
        <w:rPr>
          <w:rFonts w:ascii="Garamond" w:hAnsi="Garamond"/>
          <w:sz w:val="40"/>
          <w:szCs w:val="40"/>
        </w:rPr>
        <w:t>therefore</w:t>
      </w:r>
      <w:proofErr w:type="gramEnd"/>
      <w:r w:rsidRPr="0002269F">
        <w:rPr>
          <w:rFonts w:ascii="Garamond" w:hAnsi="Garamond"/>
          <w:sz w:val="40"/>
          <w:szCs w:val="40"/>
        </w:rPr>
        <w:t xml:space="preserve"> let us celebrate the feast.</w:t>
      </w:r>
    </w:p>
    <w:p w14:paraId="10C7787F"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2  Not</w:t>
      </w:r>
      <w:proofErr w:type="gramEnd"/>
      <w:r w:rsidRPr="0002269F">
        <w:rPr>
          <w:rFonts w:ascii="Garamond" w:hAnsi="Garamond"/>
          <w:sz w:val="40"/>
          <w:szCs w:val="40"/>
        </w:rPr>
        <w:t xml:space="preserve"> with the old leaven of corruption and wickedness ▪ </w:t>
      </w:r>
    </w:p>
    <w:p w14:paraId="34E81855" w14:textId="53C03BEB" w:rsidR="00361B03" w:rsidRPr="0002269F" w:rsidRDefault="00361B03" w:rsidP="00185959">
      <w:pPr>
        <w:pStyle w:val="NoSpacing"/>
        <w:rPr>
          <w:rFonts w:ascii="Garamond" w:hAnsi="Garamond"/>
          <w:sz w:val="40"/>
          <w:szCs w:val="40"/>
        </w:rPr>
      </w:pPr>
      <w:r w:rsidRPr="0002269F">
        <w:rPr>
          <w:rFonts w:ascii="Garamond" w:hAnsi="Garamond"/>
          <w:sz w:val="40"/>
          <w:szCs w:val="40"/>
        </w:rPr>
        <w:t>but with the unleavened bread of sincerity and truth.</w:t>
      </w:r>
    </w:p>
    <w:p w14:paraId="24157A89"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3  Christ</w:t>
      </w:r>
      <w:proofErr w:type="gramEnd"/>
      <w:r w:rsidRPr="0002269F">
        <w:rPr>
          <w:rFonts w:ascii="Garamond" w:hAnsi="Garamond"/>
          <w:sz w:val="40"/>
          <w:szCs w:val="40"/>
        </w:rPr>
        <w:t xml:space="preserve">, once raised from the dead, dies no more ▪ </w:t>
      </w:r>
    </w:p>
    <w:p w14:paraId="46FA45E0" w14:textId="4F66569C" w:rsidR="00361B03" w:rsidRPr="0002269F" w:rsidRDefault="00361B03" w:rsidP="00185959">
      <w:pPr>
        <w:pStyle w:val="NoSpacing"/>
        <w:rPr>
          <w:rFonts w:ascii="Garamond" w:hAnsi="Garamond"/>
          <w:sz w:val="40"/>
          <w:szCs w:val="40"/>
        </w:rPr>
      </w:pPr>
      <w:r w:rsidRPr="0002269F">
        <w:rPr>
          <w:rFonts w:ascii="Garamond" w:hAnsi="Garamond"/>
          <w:sz w:val="40"/>
          <w:szCs w:val="40"/>
        </w:rPr>
        <w:t>death has no more dominion over him.</w:t>
      </w:r>
    </w:p>
    <w:p w14:paraId="1ED30DC8"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4  In</w:t>
      </w:r>
      <w:proofErr w:type="gramEnd"/>
      <w:r w:rsidRPr="0002269F">
        <w:rPr>
          <w:rFonts w:ascii="Garamond" w:hAnsi="Garamond"/>
          <w:sz w:val="40"/>
          <w:szCs w:val="40"/>
        </w:rPr>
        <w:t xml:space="preserve"> dying, he died to sin once for all; ▪ </w:t>
      </w:r>
    </w:p>
    <w:p w14:paraId="0A5789C8" w14:textId="670AA7C5" w:rsidR="00361B03" w:rsidRPr="0002269F" w:rsidRDefault="00361B03" w:rsidP="00185959">
      <w:pPr>
        <w:pStyle w:val="NoSpacing"/>
        <w:rPr>
          <w:rFonts w:ascii="Garamond" w:hAnsi="Garamond"/>
          <w:sz w:val="40"/>
          <w:szCs w:val="40"/>
        </w:rPr>
      </w:pPr>
      <w:r w:rsidRPr="0002269F">
        <w:rPr>
          <w:rFonts w:ascii="Garamond" w:hAnsi="Garamond"/>
          <w:sz w:val="40"/>
          <w:szCs w:val="40"/>
        </w:rPr>
        <w:t>in living, he lives unto God.</w:t>
      </w:r>
    </w:p>
    <w:p w14:paraId="062F1D9D"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5  See</w:t>
      </w:r>
      <w:proofErr w:type="gramEnd"/>
      <w:r w:rsidRPr="0002269F">
        <w:rPr>
          <w:rFonts w:ascii="Garamond" w:hAnsi="Garamond"/>
          <w:sz w:val="40"/>
          <w:szCs w:val="40"/>
        </w:rPr>
        <w:t xml:space="preserve"> yourselves there as dead to sin; ▪ </w:t>
      </w:r>
    </w:p>
    <w:p w14:paraId="5B4D643E" w14:textId="21C463A3" w:rsidR="00361B03" w:rsidRPr="0002269F" w:rsidRDefault="00361B03" w:rsidP="00185959">
      <w:pPr>
        <w:pStyle w:val="NoSpacing"/>
        <w:rPr>
          <w:rFonts w:ascii="Garamond" w:hAnsi="Garamond"/>
          <w:sz w:val="40"/>
          <w:szCs w:val="40"/>
        </w:rPr>
      </w:pPr>
      <w:r w:rsidRPr="0002269F">
        <w:rPr>
          <w:rFonts w:ascii="Garamond" w:hAnsi="Garamond"/>
          <w:sz w:val="40"/>
          <w:szCs w:val="40"/>
        </w:rPr>
        <w:t>and alive to God in Jesus Christ our Lord.</w:t>
      </w:r>
    </w:p>
    <w:p w14:paraId="1F158136"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6  Christ</w:t>
      </w:r>
      <w:proofErr w:type="gramEnd"/>
      <w:r w:rsidRPr="0002269F">
        <w:rPr>
          <w:rFonts w:ascii="Garamond" w:hAnsi="Garamond"/>
          <w:sz w:val="40"/>
          <w:szCs w:val="40"/>
        </w:rPr>
        <w:t xml:space="preserve"> has been raised from the dead, ▪</w:t>
      </w:r>
      <w:r w:rsidRPr="0002269F">
        <w:rPr>
          <w:rFonts w:ascii="Garamond" w:hAnsi="Garamond"/>
          <w:sz w:val="40"/>
          <w:szCs w:val="40"/>
        </w:rPr>
        <w:t xml:space="preserve"> </w:t>
      </w:r>
    </w:p>
    <w:p w14:paraId="430B8D45" w14:textId="588FC8C1" w:rsidR="00361B03" w:rsidRPr="0002269F" w:rsidRDefault="00361B03" w:rsidP="00185959">
      <w:pPr>
        <w:pStyle w:val="NoSpacing"/>
        <w:rPr>
          <w:rFonts w:ascii="Garamond" w:hAnsi="Garamond"/>
          <w:sz w:val="40"/>
          <w:szCs w:val="40"/>
        </w:rPr>
      </w:pPr>
      <w:r w:rsidRPr="0002269F">
        <w:rPr>
          <w:rFonts w:ascii="Garamond" w:hAnsi="Garamond"/>
          <w:sz w:val="40"/>
          <w:szCs w:val="40"/>
        </w:rPr>
        <w:t xml:space="preserve">the </w:t>
      </w:r>
      <w:proofErr w:type="spellStart"/>
      <w:r w:rsidRPr="0002269F">
        <w:rPr>
          <w:rFonts w:ascii="Garamond" w:hAnsi="Garamond"/>
          <w:sz w:val="40"/>
          <w:szCs w:val="40"/>
        </w:rPr>
        <w:t>firstfruits</w:t>
      </w:r>
      <w:proofErr w:type="spellEnd"/>
      <w:r w:rsidRPr="0002269F">
        <w:rPr>
          <w:rFonts w:ascii="Garamond" w:hAnsi="Garamond"/>
          <w:sz w:val="40"/>
          <w:szCs w:val="40"/>
        </w:rPr>
        <w:t xml:space="preserve"> of those who sleep.</w:t>
      </w:r>
    </w:p>
    <w:p w14:paraId="1191535B"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7  For</w:t>
      </w:r>
      <w:proofErr w:type="gramEnd"/>
      <w:r w:rsidRPr="0002269F">
        <w:rPr>
          <w:rFonts w:ascii="Garamond" w:hAnsi="Garamond"/>
          <w:sz w:val="40"/>
          <w:szCs w:val="40"/>
        </w:rPr>
        <w:t xml:space="preserve"> as by man came death,▪</w:t>
      </w:r>
      <w:r w:rsidRPr="0002269F">
        <w:rPr>
          <w:rFonts w:ascii="Garamond" w:hAnsi="Garamond"/>
          <w:sz w:val="40"/>
          <w:szCs w:val="40"/>
        </w:rPr>
        <w:t xml:space="preserve"> </w:t>
      </w:r>
    </w:p>
    <w:p w14:paraId="3ED31E64" w14:textId="170ABA14" w:rsidR="00361B03" w:rsidRPr="0002269F" w:rsidRDefault="00361B03" w:rsidP="00185959">
      <w:pPr>
        <w:pStyle w:val="NoSpacing"/>
        <w:rPr>
          <w:rFonts w:ascii="Garamond" w:hAnsi="Garamond"/>
          <w:sz w:val="40"/>
          <w:szCs w:val="40"/>
        </w:rPr>
      </w:pPr>
      <w:r w:rsidRPr="0002269F">
        <w:rPr>
          <w:rFonts w:ascii="Garamond" w:hAnsi="Garamond"/>
          <w:sz w:val="40"/>
          <w:szCs w:val="40"/>
        </w:rPr>
        <w:t>by man has come also the resurrection of the dead.</w:t>
      </w:r>
    </w:p>
    <w:p w14:paraId="600874BB" w14:textId="77777777" w:rsidR="00185959" w:rsidRPr="0002269F" w:rsidRDefault="00361B03" w:rsidP="00185959">
      <w:pPr>
        <w:pStyle w:val="NoSpacing"/>
        <w:rPr>
          <w:rFonts w:ascii="Garamond" w:hAnsi="Garamond"/>
          <w:sz w:val="40"/>
          <w:szCs w:val="40"/>
        </w:rPr>
      </w:pPr>
      <w:proofErr w:type="gramStart"/>
      <w:r w:rsidRPr="0002269F">
        <w:rPr>
          <w:rFonts w:ascii="Garamond" w:hAnsi="Garamond"/>
          <w:sz w:val="40"/>
          <w:szCs w:val="40"/>
        </w:rPr>
        <w:t>8  For</w:t>
      </w:r>
      <w:proofErr w:type="gramEnd"/>
      <w:r w:rsidRPr="0002269F">
        <w:rPr>
          <w:rFonts w:ascii="Garamond" w:hAnsi="Garamond"/>
          <w:sz w:val="40"/>
          <w:szCs w:val="40"/>
        </w:rPr>
        <w:t xml:space="preserve"> as in Adam all die, ▪</w:t>
      </w:r>
      <w:r w:rsidRPr="0002269F">
        <w:rPr>
          <w:rFonts w:ascii="Garamond" w:hAnsi="Garamond"/>
          <w:sz w:val="40"/>
          <w:szCs w:val="40"/>
        </w:rPr>
        <w:t xml:space="preserve"> </w:t>
      </w:r>
    </w:p>
    <w:p w14:paraId="4441A5FD" w14:textId="0F37857B" w:rsidR="00361B03" w:rsidRPr="0002269F" w:rsidRDefault="00361B03" w:rsidP="00185959">
      <w:pPr>
        <w:pStyle w:val="NoSpacing"/>
        <w:rPr>
          <w:rFonts w:ascii="Garamond" w:hAnsi="Garamond"/>
          <w:sz w:val="40"/>
          <w:szCs w:val="40"/>
        </w:rPr>
      </w:pPr>
      <w:r w:rsidRPr="0002269F">
        <w:rPr>
          <w:rFonts w:ascii="Garamond" w:hAnsi="Garamond"/>
          <w:sz w:val="40"/>
          <w:szCs w:val="40"/>
        </w:rPr>
        <w:t>even so in Christ shall all be made alive.</w:t>
      </w:r>
    </w:p>
    <w:p w14:paraId="18123864" w14:textId="77777777" w:rsidR="00361B03" w:rsidRPr="0002269F" w:rsidRDefault="00361B03" w:rsidP="001E0668">
      <w:pPr>
        <w:pStyle w:val="NoSpacing"/>
        <w:rPr>
          <w:rFonts w:ascii="Garamond" w:hAnsi="Garamond" w:cs="Arial"/>
          <w:b/>
          <w:bCs/>
          <w:i/>
          <w:iCs/>
          <w:color w:val="auto"/>
          <w:sz w:val="40"/>
          <w:szCs w:val="40"/>
        </w:rPr>
      </w:pPr>
    </w:p>
    <w:p w14:paraId="48821F49" w14:textId="429185DC" w:rsidR="001E0668" w:rsidRPr="0002269F" w:rsidRDefault="00361B03" w:rsidP="001E0668">
      <w:pPr>
        <w:pStyle w:val="NoSpacing"/>
        <w:rPr>
          <w:rFonts w:ascii="Garamond" w:hAnsi="Garamond" w:cs="Arial"/>
          <w:b/>
          <w:bCs/>
          <w:color w:val="auto"/>
          <w:sz w:val="40"/>
          <w:szCs w:val="40"/>
        </w:rPr>
      </w:pPr>
      <w:r w:rsidRPr="0002269F">
        <w:rPr>
          <w:rFonts w:ascii="Garamond" w:hAnsi="Garamond" w:cs="Arial"/>
          <w:b/>
          <w:bCs/>
          <w:color w:val="auto"/>
          <w:sz w:val="40"/>
          <w:szCs w:val="40"/>
        </w:rPr>
        <w:t>EPISTLE</w:t>
      </w:r>
      <w:r w:rsidRPr="0002269F">
        <w:rPr>
          <w:rFonts w:ascii="Garamond" w:hAnsi="Garamond" w:cs="Arial"/>
          <w:b/>
          <w:bCs/>
          <w:color w:val="auto"/>
          <w:sz w:val="40"/>
          <w:szCs w:val="40"/>
        </w:rPr>
        <w:tab/>
      </w:r>
      <w:r w:rsidRPr="0002269F">
        <w:rPr>
          <w:rFonts w:ascii="Garamond" w:hAnsi="Garamond" w:cs="Arial"/>
          <w:b/>
          <w:bCs/>
          <w:color w:val="auto"/>
          <w:sz w:val="40"/>
          <w:szCs w:val="40"/>
        </w:rPr>
        <w:tab/>
      </w:r>
      <w:r w:rsidR="001E0668" w:rsidRPr="0002269F">
        <w:rPr>
          <w:rFonts w:ascii="Garamond" w:hAnsi="Garamond" w:cs="Arial"/>
          <w:b/>
          <w:bCs/>
          <w:color w:val="auto"/>
          <w:sz w:val="40"/>
          <w:szCs w:val="40"/>
        </w:rPr>
        <w:t xml:space="preserve">Colossians 3: 1 – 4 </w:t>
      </w:r>
    </w:p>
    <w:p w14:paraId="2F8FF682" w14:textId="6C57E947" w:rsidR="00361B03" w:rsidRPr="0002269F" w:rsidRDefault="00361B03" w:rsidP="001E0668">
      <w:pPr>
        <w:pStyle w:val="NoSpacing"/>
        <w:rPr>
          <w:rFonts w:ascii="Garamond" w:hAnsi="Garamond" w:cs="Arial"/>
          <w:color w:val="auto"/>
          <w:sz w:val="40"/>
          <w:szCs w:val="40"/>
        </w:rPr>
      </w:pPr>
      <w:r w:rsidRPr="0002269F">
        <w:rPr>
          <w:rFonts w:ascii="Garamond" w:hAnsi="Garamond" w:cs="Arial"/>
          <w:color w:val="auto"/>
          <w:sz w:val="40"/>
          <w:szCs w:val="40"/>
        </w:rPr>
        <w:t>The Epistle is written in Colossians chapter 3, beginning at the first verse.</w:t>
      </w:r>
    </w:p>
    <w:p w14:paraId="039D2D0D" w14:textId="77777777" w:rsidR="00361B03" w:rsidRPr="0002269F" w:rsidRDefault="00361B03" w:rsidP="001E0668">
      <w:pPr>
        <w:pStyle w:val="NoSpacing"/>
        <w:rPr>
          <w:rFonts w:ascii="Garamond" w:hAnsi="Garamond" w:cs="Arial"/>
          <w:color w:val="auto"/>
          <w:sz w:val="40"/>
          <w:szCs w:val="40"/>
        </w:rPr>
      </w:pPr>
    </w:p>
    <w:p w14:paraId="42F708DD" w14:textId="487F69D8" w:rsidR="001E0668" w:rsidRPr="0002269F" w:rsidRDefault="001E0668" w:rsidP="001E0668">
      <w:pPr>
        <w:pStyle w:val="NoSpacing"/>
        <w:rPr>
          <w:rFonts w:ascii="Garamond" w:hAnsi="Garamond" w:cs="Arial"/>
          <w:color w:val="auto"/>
          <w:sz w:val="40"/>
          <w:szCs w:val="40"/>
        </w:rPr>
      </w:pPr>
      <w:r w:rsidRPr="0002269F">
        <w:rPr>
          <w:rStyle w:val="cc"/>
          <w:rFonts w:ascii="Garamond" w:hAnsi="Garamond" w:cs="Arial"/>
          <w:color w:val="auto"/>
          <w:sz w:val="40"/>
          <w:szCs w:val="40"/>
        </w:rPr>
        <w:t>3</w:t>
      </w:r>
      <w:r w:rsidRPr="0002269F">
        <w:rPr>
          <w:rFonts w:ascii="Garamond" w:hAnsi="Garamond" w:cs="Arial"/>
          <w:color w:val="auto"/>
          <w:sz w:val="40"/>
          <w:szCs w:val="40"/>
        </w:rPr>
        <w:t>So if you have been raised with Christ, seek the things that are above, where Christ is, seated at the right hand of God. </w:t>
      </w:r>
      <w:r w:rsidRPr="0002269F">
        <w:rPr>
          <w:rFonts w:ascii="Garamond" w:hAnsi="Garamond" w:cs="Arial"/>
          <w:color w:val="auto"/>
          <w:sz w:val="40"/>
          <w:szCs w:val="40"/>
          <w:vertAlign w:val="superscript"/>
        </w:rPr>
        <w:t>2</w:t>
      </w:r>
      <w:r w:rsidRPr="0002269F">
        <w:rPr>
          <w:rFonts w:ascii="Garamond" w:hAnsi="Garamond" w:cs="Arial"/>
          <w:color w:val="auto"/>
          <w:sz w:val="40"/>
          <w:szCs w:val="40"/>
        </w:rPr>
        <w:t>Set your minds on things that are above, not on things that are on earth, </w:t>
      </w:r>
      <w:r w:rsidRPr="0002269F">
        <w:rPr>
          <w:rFonts w:ascii="Garamond" w:hAnsi="Garamond" w:cs="Arial"/>
          <w:color w:val="auto"/>
          <w:sz w:val="40"/>
          <w:szCs w:val="40"/>
          <w:vertAlign w:val="superscript"/>
        </w:rPr>
        <w:t>3</w:t>
      </w:r>
      <w:r w:rsidRPr="0002269F">
        <w:rPr>
          <w:rFonts w:ascii="Garamond" w:hAnsi="Garamond" w:cs="Arial"/>
          <w:color w:val="auto"/>
          <w:sz w:val="40"/>
          <w:szCs w:val="40"/>
        </w:rPr>
        <w:t>for you have died, and your life is hidden with Christ in God. </w:t>
      </w:r>
      <w:r w:rsidRPr="0002269F">
        <w:rPr>
          <w:rFonts w:ascii="Garamond" w:hAnsi="Garamond" w:cs="Arial"/>
          <w:color w:val="auto"/>
          <w:sz w:val="40"/>
          <w:szCs w:val="40"/>
          <w:vertAlign w:val="superscript"/>
        </w:rPr>
        <w:t>4</w:t>
      </w:r>
      <w:r w:rsidRPr="0002269F">
        <w:rPr>
          <w:rFonts w:ascii="Garamond" w:hAnsi="Garamond" w:cs="Arial"/>
          <w:color w:val="auto"/>
          <w:sz w:val="40"/>
          <w:szCs w:val="40"/>
        </w:rPr>
        <w:t>When Christ who is your</w:t>
      </w:r>
      <w:hyperlink r:id="rId4" w:history="1">
        <w:r w:rsidRPr="0002269F">
          <w:rPr>
            <w:rStyle w:val="Hyperlink"/>
            <w:rFonts w:ascii="Garamond" w:hAnsi="Garamond" w:cs="Arial"/>
            <w:color w:val="auto"/>
            <w:sz w:val="40"/>
            <w:szCs w:val="40"/>
            <w:vertAlign w:val="superscript"/>
          </w:rPr>
          <w:t>*</w:t>
        </w:r>
      </w:hyperlink>
      <w:r w:rsidRPr="0002269F">
        <w:rPr>
          <w:rFonts w:ascii="Garamond" w:hAnsi="Garamond" w:cs="Arial"/>
          <w:color w:val="auto"/>
          <w:sz w:val="40"/>
          <w:szCs w:val="40"/>
        </w:rPr>
        <w:t> life is revealed, then you also will be revealed with him in glory.</w:t>
      </w:r>
    </w:p>
    <w:p w14:paraId="5B0C4BFF" w14:textId="77777777" w:rsidR="00361B03" w:rsidRPr="0002269F" w:rsidRDefault="00361B03" w:rsidP="001E0668">
      <w:pPr>
        <w:pStyle w:val="NoSpacing"/>
        <w:rPr>
          <w:rFonts w:ascii="Garamond" w:hAnsi="Garamond" w:cs="Arial"/>
          <w:color w:val="auto"/>
          <w:sz w:val="40"/>
          <w:szCs w:val="40"/>
        </w:rPr>
      </w:pPr>
    </w:p>
    <w:p w14:paraId="4B2E9AC9" w14:textId="77777777" w:rsidR="00361B03" w:rsidRPr="0002269F" w:rsidRDefault="00361B03" w:rsidP="00361B03">
      <w:pPr>
        <w:pStyle w:val="NoSpacing"/>
        <w:ind w:left="-284"/>
        <w:rPr>
          <w:rFonts w:ascii="Garamond" w:hAnsi="Garamond"/>
          <w:color w:val="auto"/>
          <w:sz w:val="40"/>
          <w:szCs w:val="40"/>
          <w:lang w:val="en-GB"/>
        </w:rPr>
      </w:pPr>
      <w:r w:rsidRPr="0002269F">
        <w:rPr>
          <w:rFonts w:ascii="Garamond" w:hAnsi="Garamond"/>
          <w:color w:val="auto"/>
          <w:sz w:val="40"/>
          <w:szCs w:val="40"/>
          <w:lang w:val="en-GB"/>
        </w:rPr>
        <w:t>This is the Word of the Lord.</w:t>
      </w:r>
    </w:p>
    <w:p w14:paraId="55F4F99E" w14:textId="77777777" w:rsidR="00361B03" w:rsidRPr="0002269F" w:rsidRDefault="00361B03" w:rsidP="00361B03">
      <w:pPr>
        <w:pStyle w:val="NoSpacing"/>
        <w:ind w:left="-284"/>
        <w:rPr>
          <w:rFonts w:ascii="Garamond" w:hAnsi="Garamond"/>
          <w:b/>
          <w:bCs/>
          <w:color w:val="auto"/>
          <w:sz w:val="40"/>
          <w:szCs w:val="40"/>
        </w:rPr>
      </w:pPr>
      <w:r w:rsidRPr="0002269F">
        <w:rPr>
          <w:rFonts w:ascii="Garamond" w:hAnsi="Garamond"/>
          <w:b/>
          <w:bCs/>
          <w:color w:val="auto"/>
          <w:sz w:val="40"/>
          <w:szCs w:val="40"/>
          <w:lang w:val="en-GB"/>
        </w:rPr>
        <w:t>Thanks be to God.</w:t>
      </w:r>
    </w:p>
    <w:p w14:paraId="7A29C4AE" w14:textId="77777777" w:rsidR="00185959" w:rsidRPr="0002269F" w:rsidRDefault="00185959" w:rsidP="001E0668">
      <w:pPr>
        <w:pStyle w:val="NoSpacing"/>
        <w:ind w:left="-284"/>
        <w:rPr>
          <w:rFonts w:ascii="Garamond" w:hAnsi="Garamond"/>
          <w:color w:val="auto"/>
          <w:sz w:val="40"/>
          <w:szCs w:val="40"/>
          <w:lang w:val="en-GB"/>
        </w:rPr>
      </w:pPr>
    </w:p>
    <w:p w14:paraId="2F1F719E" w14:textId="7465A2F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This is the Word of the Lord.</w:t>
      </w:r>
    </w:p>
    <w:p w14:paraId="6456876C" w14:textId="77777777" w:rsidR="001E0668" w:rsidRPr="0002269F" w:rsidRDefault="001E0668" w:rsidP="001E0668">
      <w:pPr>
        <w:pStyle w:val="NoSpacing"/>
        <w:ind w:left="-284"/>
        <w:rPr>
          <w:rFonts w:ascii="Garamond" w:hAnsi="Garamond"/>
          <w:b/>
          <w:bCs/>
          <w:color w:val="auto"/>
          <w:sz w:val="40"/>
          <w:szCs w:val="40"/>
        </w:rPr>
      </w:pPr>
      <w:r w:rsidRPr="0002269F">
        <w:rPr>
          <w:rFonts w:ascii="Garamond" w:hAnsi="Garamond"/>
          <w:b/>
          <w:bCs/>
          <w:color w:val="auto"/>
          <w:sz w:val="40"/>
          <w:szCs w:val="40"/>
          <w:lang w:val="en-GB"/>
        </w:rPr>
        <w:lastRenderedPageBreak/>
        <w:t>Thanks be to God.</w:t>
      </w:r>
    </w:p>
    <w:p w14:paraId="66962FF2" w14:textId="77777777" w:rsidR="001E0668" w:rsidRPr="0002269F" w:rsidRDefault="001E0668" w:rsidP="001E0668">
      <w:pPr>
        <w:pStyle w:val="NoSpacing"/>
        <w:ind w:left="-284"/>
        <w:rPr>
          <w:rFonts w:ascii="Garamond" w:hAnsi="Garamond"/>
          <w:b/>
          <w:bCs/>
          <w:color w:val="auto"/>
          <w:sz w:val="40"/>
          <w:szCs w:val="40"/>
          <w:lang w:val="en-GB"/>
        </w:rPr>
      </w:pPr>
    </w:p>
    <w:p w14:paraId="51580366" w14:textId="0D85208E" w:rsidR="001E0668" w:rsidRPr="0002269F" w:rsidRDefault="001E0668" w:rsidP="001E0668">
      <w:pPr>
        <w:widowControl w:val="0"/>
        <w:ind w:left="-284"/>
        <w:rPr>
          <w:rFonts w:ascii="Garamond" w:hAnsi="Garamond"/>
          <w:b/>
          <w:bCs/>
          <w:i/>
          <w:iCs/>
          <w:sz w:val="40"/>
          <w:szCs w:val="40"/>
          <w:lang w:val="en-GB"/>
        </w:rPr>
      </w:pPr>
      <w:r w:rsidRPr="0002269F">
        <w:rPr>
          <w:rFonts w:ascii="Garamond" w:hAnsi="Garamond"/>
          <w:b/>
          <w:bCs/>
          <w:sz w:val="40"/>
          <w:szCs w:val="40"/>
          <w:lang w:val="en-GB"/>
        </w:rPr>
        <w:t>THE GOSPEL READING</w:t>
      </w:r>
      <w:r w:rsidRPr="0002269F">
        <w:rPr>
          <w:rFonts w:ascii="Garamond" w:hAnsi="Garamond"/>
          <w:b/>
          <w:bCs/>
          <w:sz w:val="40"/>
          <w:szCs w:val="40"/>
          <w:lang w:val="en-GB"/>
        </w:rPr>
        <w:tab/>
      </w:r>
      <w:r w:rsidRPr="0002269F">
        <w:rPr>
          <w:rFonts w:ascii="Garamond" w:hAnsi="Garamond"/>
          <w:b/>
          <w:bCs/>
          <w:sz w:val="40"/>
          <w:szCs w:val="40"/>
          <w:lang w:val="en-GB"/>
        </w:rPr>
        <w:tab/>
      </w:r>
      <w:r w:rsidRPr="0002269F">
        <w:rPr>
          <w:rFonts w:ascii="Garamond" w:hAnsi="Garamond"/>
          <w:b/>
          <w:bCs/>
          <w:sz w:val="40"/>
          <w:szCs w:val="40"/>
          <w:lang w:val="en-GB"/>
        </w:rPr>
        <w:tab/>
      </w:r>
    </w:p>
    <w:p w14:paraId="38874C7A" w14:textId="4A5089A5" w:rsidR="001E0668" w:rsidRPr="0002269F" w:rsidRDefault="001E0668" w:rsidP="00361B03">
      <w:pPr>
        <w:pStyle w:val="NoSpacing"/>
        <w:rPr>
          <w:rFonts w:ascii="Garamond" w:hAnsi="Garamond"/>
          <w:color w:val="auto"/>
          <w:sz w:val="40"/>
          <w:szCs w:val="40"/>
        </w:rPr>
      </w:pPr>
      <w:r w:rsidRPr="0002269F">
        <w:rPr>
          <w:rFonts w:ascii="Garamond" w:hAnsi="Garamond"/>
          <w:color w:val="auto"/>
          <w:sz w:val="40"/>
          <w:szCs w:val="40"/>
        </w:rPr>
        <w:t>Hear the Gospel of our Saviour Christ,</w:t>
      </w:r>
      <w:r w:rsidR="00361B03" w:rsidRPr="0002269F">
        <w:rPr>
          <w:rFonts w:ascii="Garamond" w:hAnsi="Garamond"/>
          <w:color w:val="auto"/>
          <w:sz w:val="40"/>
          <w:szCs w:val="40"/>
        </w:rPr>
        <w:t xml:space="preserve"> </w:t>
      </w:r>
      <w:r w:rsidRPr="0002269F">
        <w:rPr>
          <w:rFonts w:ascii="Garamond" w:hAnsi="Garamond"/>
          <w:color w:val="auto"/>
          <w:sz w:val="40"/>
          <w:szCs w:val="40"/>
        </w:rPr>
        <w:t xml:space="preserve">according to </w:t>
      </w:r>
      <w:proofErr w:type="gramStart"/>
      <w:r w:rsidR="00361B03" w:rsidRPr="0002269F">
        <w:rPr>
          <w:rFonts w:ascii="Garamond" w:hAnsi="Garamond"/>
          <w:color w:val="auto"/>
          <w:sz w:val="40"/>
          <w:szCs w:val="40"/>
        </w:rPr>
        <w:t>St  John</w:t>
      </w:r>
      <w:proofErr w:type="gramEnd"/>
      <w:r w:rsidR="00361B03" w:rsidRPr="0002269F">
        <w:rPr>
          <w:rFonts w:ascii="Garamond" w:hAnsi="Garamond"/>
          <w:color w:val="auto"/>
          <w:sz w:val="40"/>
          <w:szCs w:val="40"/>
        </w:rPr>
        <w:t xml:space="preserve">, </w:t>
      </w:r>
      <w:r w:rsidRPr="0002269F">
        <w:rPr>
          <w:rFonts w:ascii="Garamond" w:hAnsi="Garamond"/>
          <w:color w:val="auto"/>
          <w:sz w:val="40"/>
          <w:szCs w:val="40"/>
        </w:rPr>
        <w:t xml:space="preserve">chapter </w:t>
      </w:r>
      <w:r w:rsidR="00361B03" w:rsidRPr="0002269F">
        <w:rPr>
          <w:rFonts w:ascii="Garamond" w:hAnsi="Garamond"/>
          <w:color w:val="auto"/>
          <w:sz w:val="40"/>
          <w:szCs w:val="40"/>
        </w:rPr>
        <w:t>20, beginning at the first verse.</w:t>
      </w:r>
    </w:p>
    <w:p w14:paraId="398DB7CB" w14:textId="0EBD5A0F" w:rsidR="001E0668" w:rsidRPr="0002269F" w:rsidRDefault="001E0668" w:rsidP="00361B03">
      <w:pPr>
        <w:pStyle w:val="NoSpacing"/>
        <w:rPr>
          <w:rFonts w:ascii="Garamond" w:hAnsi="Garamond"/>
          <w:b/>
          <w:bCs/>
          <w:color w:val="auto"/>
          <w:sz w:val="40"/>
          <w:szCs w:val="40"/>
        </w:rPr>
      </w:pPr>
      <w:r w:rsidRPr="0002269F">
        <w:rPr>
          <w:rFonts w:ascii="Garamond" w:hAnsi="Garamond"/>
          <w:b/>
          <w:bCs/>
          <w:color w:val="auto"/>
          <w:sz w:val="40"/>
          <w:szCs w:val="40"/>
        </w:rPr>
        <w:t>Glory to you, Lord Jesus Christ.</w:t>
      </w:r>
    </w:p>
    <w:p w14:paraId="1134A022" w14:textId="77777777" w:rsidR="00361B03" w:rsidRPr="0002269F" w:rsidRDefault="00361B03" w:rsidP="00361B03">
      <w:pPr>
        <w:pStyle w:val="NoSpacing"/>
        <w:rPr>
          <w:rFonts w:ascii="Garamond" w:hAnsi="Garamond"/>
          <w:b/>
          <w:bCs/>
          <w:color w:val="auto"/>
          <w:sz w:val="40"/>
          <w:szCs w:val="40"/>
        </w:rPr>
      </w:pPr>
    </w:p>
    <w:p w14:paraId="7165580A" w14:textId="77777777" w:rsidR="00361B03" w:rsidRPr="0002269F" w:rsidRDefault="00361B03" w:rsidP="00361B03">
      <w:pPr>
        <w:pStyle w:val="NoSpacing"/>
        <w:rPr>
          <w:rFonts w:ascii="Garamond" w:hAnsi="Garamond" w:cs="Arial"/>
          <w:color w:val="auto"/>
          <w:sz w:val="40"/>
          <w:szCs w:val="40"/>
        </w:rPr>
      </w:pPr>
      <w:r w:rsidRPr="0002269F">
        <w:rPr>
          <w:rStyle w:val="cc"/>
          <w:rFonts w:ascii="Garamond" w:hAnsi="Garamond" w:cs="Arial"/>
          <w:color w:val="auto"/>
          <w:sz w:val="40"/>
          <w:szCs w:val="40"/>
        </w:rPr>
        <w:t>20</w:t>
      </w:r>
      <w:r w:rsidRPr="0002269F">
        <w:rPr>
          <w:rFonts w:ascii="Garamond" w:hAnsi="Garamond" w:cs="Arial"/>
          <w:color w:val="auto"/>
          <w:sz w:val="40"/>
          <w:szCs w:val="40"/>
        </w:rPr>
        <w:t>Early on the first day of the week, while it was still dark, Mary Magdalene came to the tomb and saw that the stone had been removed from the tomb. </w:t>
      </w:r>
      <w:r w:rsidRPr="0002269F">
        <w:rPr>
          <w:rFonts w:ascii="Garamond" w:hAnsi="Garamond" w:cs="Arial"/>
          <w:color w:val="auto"/>
          <w:sz w:val="40"/>
          <w:szCs w:val="40"/>
          <w:vertAlign w:val="superscript"/>
        </w:rPr>
        <w:t>2</w:t>
      </w:r>
      <w:r w:rsidRPr="0002269F">
        <w:rPr>
          <w:rFonts w:ascii="Garamond" w:hAnsi="Garamond" w:cs="Arial"/>
          <w:color w:val="auto"/>
          <w:sz w:val="40"/>
          <w:szCs w:val="40"/>
        </w:rPr>
        <w:t>So she ran and went to Simon Peter and the other disciple, the one whom Jesus loved, and said to them, ‘They have taken the Lord out of the tomb, and we do not know where they have laid him.’ </w:t>
      </w:r>
      <w:r w:rsidRPr="0002269F">
        <w:rPr>
          <w:rFonts w:ascii="Garamond" w:hAnsi="Garamond" w:cs="Arial"/>
          <w:color w:val="auto"/>
          <w:sz w:val="40"/>
          <w:szCs w:val="40"/>
          <w:vertAlign w:val="superscript"/>
        </w:rPr>
        <w:t>3</w:t>
      </w:r>
      <w:r w:rsidRPr="0002269F">
        <w:rPr>
          <w:rFonts w:ascii="Garamond" w:hAnsi="Garamond" w:cs="Arial"/>
          <w:color w:val="auto"/>
          <w:sz w:val="40"/>
          <w:szCs w:val="40"/>
        </w:rPr>
        <w:t>Then Peter and the other disciple set out and went towards the tomb. </w:t>
      </w:r>
      <w:r w:rsidRPr="0002269F">
        <w:rPr>
          <w:rFonts w:ascii="Garamond" w:hAnsi="Garamond" w:cs="Arial"/>
          <w:color w:val="auto"/>
          <w:sz w:val="40"/>
          <w:szCs w:val="40"/>
          <w:vertAlign w:val="superscript"/>
        </w:rPr>
        <w:t>4</w:t>
      </w:r>
      <w:r w:rsidRPr="0002269F">
        <w:rPr>
          <w:rFonts w:ascii="Garamond" w:hAnsi="Garamond" w:cs="Arial"/>
          <w:color w:val="auto"/>
          <w:sz w:val="40"/>
          <w:szCs w:val="40"/>
        </w:rPr>
        <w:t>The two were running together, but the other disciple outran Peter and reached the tomb first. </w:t>
      </w:r>
      <w:r w:rsidRPr="0002269F">
        <w:rPr>
          <w:rFonts w:ascii="Garamond" w:hAnsi="Garamond" w:cs="Arial"/>
          <w:color w:val="auto"/>
          <w:sz w:val="40"/>
          <w:szCs w:val="40"/>
          <w:vertAlign w:val="superscript"/>
        </w:rPr>
        <w:t>5</w:t>
      </w:r>
      <w:r w:rsidRPr="0002269F">
        <w:rPr>
          <w:rFonts w:ascii="Garamond" w:hAnsi="Garamond" w:cs="Arial"/>
          <w:color w:val="auto"/>
          <w:sz w:val="40"/>
          <w:szCs w:val="40"/>
        </w:rPr>
        <w:t>He bent down to look in and saw the linen wrappings lying there, but he did not go in. </w:t>
      </w:r>
      <w:r w:rsidRPr="0002269F">
        <w:rPr>
          <w:rFonts w:ascii="Garamond" w:hAnsi="Garamond" w:cs="Arial"/>
          <w:color w:val="auto"/>
          <w:sz w:val="40"/>
          <w:szCs w:val="40"/>
          <w:vertAlign w:val="superscript"/>
        </w:rPr>
        <w:t>6</w:t>
      </w:r>
      <w:r w:rsidRPr="0002269F">
        <w:rPr>
          <w:rFonts w:ascii="Garamond" w:hAnsi="Garamond" w:cs="Arial"/>
          <w:color w:val="auto"/>
          <w:sz w:val="40"/>
          <w:szCs w:val="40"/>
        </w:rPr>
        <w:t>Then Simon Peter came, following him, and went into the tomb. He saw the linen wrappings lying there, </w:t>
      </w:r>
      <w:r w:rsidRPr="0002269F">
        <w:rPr>
          <w:rFonts w:ascii="Garamond" w:hAnsi="Garamond" w:cs="Arial"/>
          <w:color w:val="auto"/>
          <w:sz w:val="40"/>
          <w:szCs w:val="40"/>
          <w:vertAlign w:val="superscript"/>
        </w:rPr>
        <w:t>7</w:t>
      </w:r>
      <w:r w:rsidRPr="0002269F">
        <w:rPr>
          <w:rFonts w:ascii="Garamond" w:hAnsi="Garamond" w:cs="Arial"/>
          <w:color w:val="auto"/>
          <w:sz w:val="40"/>
          <w:szCs w:val="40"/>
        </w:rPr>
        <w:t>and the cloth that had been on Jesus’ head, not lying with the linen wrappings but rolled up in a place by itself. </w:t>
      </w:r>
      <w:r w:rsidRPr="0002269F">
        <w:rPr>
          <w:rFonts w:ascii="Garamond" w:hAnsi="Garamond" w:cs="Arial"/>
          <w:color w:val="auto"/>
          <w:sz w:val="40"/>
          <w:szCs w:val="40"/>
          <w:vertAlign w:val="superscript"/>
        </w:rPr>
        <w:t>8</w:t>
      </w:r>
      <w:r w:rsidRPr="0002269F">
        <w:rPr>
          <w:rFonts w:ascii="Garamond" w:hAnsi="Garamond" w:cs="Arial"/>
          <w:color w:val="auto"/>
          <w:sz w:val="40"/>
          <w:szCs w:val="40"/>
        </w:rPr>
        <w:t>Then the other disciple, who reached the tomb first, also went in, and he saw and believed; </w:t>
      </w:r>
      <w:r w:rsidRPr="0002269F">
        <w:rPr>
          <w:rFonts w:ascii="Garamond" w:hAnsi="Garamond" w:cs="Arial"/>
          <w:color w:val="auto"/>
          <w:sz w:val="40"/>
          <w:szCs w:val="40"/>
          <w:vertAlign w:val="superscript"/>
        </w:rPr>
        <w:t>9</w:t>
      </w:r>
      <w:r w:rsidRPr="0002269F">
        <w:rPr>
          <w:rFonts w:ascii="Garamond" w:hAnsi="Garamond" w:cs="Arial"/>
          <w:color w:val="auto"/>
          <w:sz w:val="40"/>
          <w:szCs w:val="40"/>
        </w:rPr>
        <w:t>for as yet they did not understand the scripture, that he must rise from the dead. </w:t>
      </w:r>
      <w:r w:rsidRPr="0002269F">
        <w:rPr>
          <w:rFonts w:ascii="Garamond" w:hAnsi="Garamond" w:cs="Arial"/>
          <w:color w:val="auto"/>
          <w:sz w:val="40"/>
          <w:szCs w:val="40"/>
          <w:vertAlign w:val="superscript"/>
        </w:rPr>
        <w:t>10</w:t>
      </w:r>
      <w:r w:rsidRPr="0002269F">
        <w:rPr>
          <w:rFonts w:ascii="Garamond" w:hAnsi="Garamond" w:cs="Arial"/>
          <w:color w:val="auto"/>
          <w:sz w:val="40"/>
          <w:szCs w:val="40"/>
        </w:rPr>
        <w:t>Then the disciples returned to their homes.</w:t>
      </w:r>
    </w:p>
    <w:p w14:paraId="2DCECB98" w14:textId="57EF5EF5" w:rsidR="00361B03" w:rsidRPr="0002269F" w:rsidRDefault="00361B03" w:rsidP="00361B03">
      <w:pPr>
        <w:widowControl w:val="0"/>
        <w:spacing w:before="120"/>
        <w:ind w:left="-284"/>
        <w:rPr>
          <w:rFonts w:ascii="Garamond" w:hAnsi="Garamond"/>
          <w:b/>
          <w:bCs/>
          <w:sz w:val="40"/>
          <w:szCs w:val="40"/>
          <w:lang w:val="en-GB"/>
        </w:rPr>
      </w:pPr>
      <w:r w:rsidRPr="0002269F">
        <w:rPr>
          <w:rStyle w:val="vv"/>
          <w:rFonts w:ascii="Garamond" w:hAnsi="Garamond" w:cs="Arial"/>
          <w:sz w:val="40"/>
          <w:szCs w:val="40"/>
        </w:rPr>
        <w:t>11 </w:t>
      </w:r>
      <w:r w:rsidRPr="0002269F">
        <w:rPr>
          <w:rFonts w:ascii="Garamond" w:hAnsi="Garamond" w:cs="Arial"/>
          <w:sz w:val="40"/>
          <w:szCs w:val="40"/>
        </w:rPr>
        <w:t>But Mary stood weeping outside the tomb. As she wept, she bent over to look</w:t>
      </w:r>
      <w:hyperlink r:id="rId5" w:history="1">
        <w:r w:rsidRPr="0002269F">
          <w:rPr>
            <w:rStyle w:val="Hyperlink"/>
            <w:rFonts w:ascii="Garamond" w:hAnsi="Garamond" w:cs="Arial"/>
            <w:color w:val="auto"/>
            <w:sz w:val="40"/>
            <w:szCs w:val="40"/>
            <w:vertAlign w:val="superscript"/>
          </w:rPr>
          <w:t>*</w:t>
        </w:r>
      </w:hyperlink>
      <w:r w:rsidRPr="0002269F">
        <w:rPr>
          <w:rFonts w:ascii="Garamond" w:hAnsi="Garamond" w:cs="Arial"/>
          <w:sz w:val="40"/>
          <w:szCs w:val="40"/>
        </w:rPr>
        <w:t> into the tomb; </w:t>
      </w:r>
      <w:r w:rsidRPr="0002269F">
        <w:rPr>
          <w:rFonts w:ascii="Garamond" w:hAnsi="Garamond" w:cs="Arial"/>
          <w:sz w:val="40"/>
          <w:szCs w:val="40"/>
          <w:vertAlign w:val="superscript"/>
        </w:rPr>
        <w:t>12</w:t>
      </w:r>
      <w:r w:rsidRPr="0002269F">
        <w:rPr>
          <w:rFonts w:ascii="Garamond" w:hAnsi="Garamond" w:cs="Arial"/>
          <w:sz w:val="40"/>
          <w:szCs w:val="40"/>
        </w:rPr>
        <w:t>and she saw two angels in white, sitting where the body of Jesus had been lying, one at the head and the other at the feet. </w:t>
      </w:r>
      <w:r w:rsidRPr="0002269F">
        <w:rPr>
          <w:rFonts w:ascii="Garamond" w:hAnsi="Garamond" w:cs="Arial"/>
          <w:sz w:val="40"/>
          <w:szCs w:val="40"/>
          <w:vertAlign w:val="superscript"/>
        </w:rPr>
        <w:t>13</w:t>
      </w:r>
      <w:r w:rsidRPr="0002269F">
        <w:rPr>
          <w:rFonts w:ascii="Garamond" w:hAnsi="Garamond" w:cs="Arial"/>
          <w:sz w:val="40"/>
          <w:szCs w:val="40"/>
        </w:rPr>
        <w:t>They said to her, ‘Woman, why are you weeping?’ She said to them, ‘They have taken away my Lord, and I do not know where they have laid him.’ </w:t>
      </w:r>
      <w:r w:rsidRPr="0002269F">
        <w:rPr>
          <w:rFonts w:ascii="Garamond" w:hAnsi="Garamond" w:cs="Arial"/>
          <w:sz w:val="40"/>
          <w:szCs w:val="40"/>
          <w:vertAlign w:val="superscript"/>
        </w:rPr>
        <w:t>14</w:t>
      </w:r>
      <w:r w:rsidRPr="0002269F">
        <w:rPr>
          <w:rFonts w:ascii="Garamond" w:hAnsi="Garamond" w:cs="Arial"/>
          <w:sz w:val="40"/>
          <w:szCs w:val="40"/>
        </w:rPr>
        <w:t xml:space="preserve">When she had said this, she turned </w:t>
      </w:r>
      <w:proofErr w:type="gramStart"/>
      <w:r w:rsidRPr="0002269F">
        <w:rPr>
          <w:rFonts w:ascii="Garamond" w:hAnsi="Garamond" w:cs="Arial"/>
          <w:sz w:val="40"/>
          <w:szCs w:val="40"/>
        </w:rPr>
        <w:t>round</w:t>
      </w:r>
      <w:proofErr w:type="gramEnd"/>
      <w:r w:rsidRPr="0002269F">
        <w:rPr>
          <w:rFonts w:ascii="Garamond" w:hAnsi="Garamond" w:cs="Arial"/>
          <w:sz w:val="40"/>
          <w:szCs w:val="40"/>
        </w:rPr>
        <w:t xml:space="preserve"> and saw Jesus standing there, but she did not know that it was Jesus. </w:t>
      </w:r>
      <w:r w:rsidRPr="0002269F">
        <w:rPr>
          <w:rFonts w:ascii="Garamond" w:hAnsi="Garamond" w:cs="Arial"/>
          <w:sz w:val="40"/>
          <w:szCs w:val="40"/>
          <w:vertAlign w:val="superscript"/>
        </w:rPr>
        <w:t>15</w:t>
      </w:r>
      <w:r w:rsidRPr="0002269F">
        <w:rPr>
          <w:rFonts w:ascii="Garamond" w:hAnsi="Garamond" w:cs="Arial"/>
          <w:sz w:val="40"/>
          <w:szCs w:val="40"/>
        </w:rPr>
        <w:t xml:space="preserve">Jesus said to her, ‘Woman, why are you weeping? For whom </w:t>
      </w:r>
      <w:r w:rsidRPr="0002269F">
        <w:rPr>
          <w:rFonts w:ascii="Garamond" w:hAnsi="Garamond" w:cs="Arial"/>
          <w:sz w:val="40"/>
          <w:szCs w:val="40"/>
        </w:rPr>
        <w:lastRenderedPageBreak/>
        <w:t>are you looking?’ Supposing him to be the gardener, she said to him, ‘Sir, if you have carried him away, tell me where you have laid him, and I will take him away.’ </w:t>
      </w:r>
      <w:r w:rsidRPr="0002269F">
        <w:rPr>
          <w:rFonts w:ascii="Garamond" w:hAnsi="Garamond" w:cs="Arial"/>
          <w:sz w:val="40"/>
          <w:szCs w:val="40"/>
          <w:vertAlign w:val="superscript"/>
        </w:rPr>
        <w:t>16</w:t>
      </w:r>
      <w:r w:rsidRPr="0002269F">
        <w:rPr>
          <w:rFonts w:ascii="Garamond" w:hAnsi="Garamond" w:cs="Arial"/>
          <w:sz w:val="40"/>
          <w:szCs w:val="40"/>
        </w:rPr>
        <w:t>Jesus said to her, ‘Mary!’ She turned and said to him in Hebrew,</w:t>
      </w:r>
      <w:hyperlink r:id="rId6" w:history="1">
        <w:r w:rsidRPr="0002269F">
          <w:rPr>
            <w:rStyle w:val="Hyperlink"/>
            <w:rFonts w:ascii="Garamond" w:hAnsi="Garamond" w:cs="Arial"/>
            <w:color w:val="auto"/>
            <w:sz w:val="40"/>
            <w:szCs w:val="40"/>
            <w:vertAlign w:val="superscript"/>
          </w:rPr>
          <w:t>*</w:t>
        </w:r>
      </w:hyperlink>
      <w:r w:rsidRPr="0002269F">
        <w:rPr>
          <w:rFonts w:ascii="Garamond" w:hAnsi="Garamond" w:cs="Arial"/>
          <w:sz w:val="40"/>
          <w:szCs w:val="40"/>
        </w:rPr>
        <w:t> ‘</w:t>
      </w:r>
      <w:proofErr w:type="spellStart"/>
      <w:r w:rsidRPr="0002269F">
        <w:rPr>
          <w:rFonts w:ascii="Garamond" w:hAnsi="Garamond" w:cs="Arial"/>
          <w:sz w:val="40"/>
          <w:szCs w:val="40"/>
        </w:rPr>
        <w:t>Rabbouni</w:t>
      </w:r>
      <w:proofErr w:type="spellEnd"/>
      <w:r w:rsidRPr="0002269F">
        <w:rPr>
          <w:rFonts w:ascii="Garamond" w:hAnsi="Garamond" w:cs="Arial"/>
          <w:sz w:val="40"/>
          <w:szCs w:val="40"/>
        </w:rPr>
        <w:t>!’ (which means Teacher). </w:t>
      </w:r>
      <w:r w:rsidRPr="0002269F">
        <w:rPr>
          <w:rFonts w:ascii="Garamond" w:hAnsi="Garamond" w:cs="Arial"/>
          <w:sz w:val="40"/>
          <w:szCs w:val="40"/>
          <w:vertAlign w:val="superscript"/>
        </w:rPr>
        <w:t>17</w:t>
      </w:r>
      <w:r w:rsidRPr="0002269F">
        <w:rPr>
          <w:rFonts w:ascii="Garamond" w:hAnsi="Garamond" w:cs="Arial"/>
          <w:sz w:val="40"/>
          <w:szCs w:val="40"/>
        </w:rPr>
        <w:t>Jesus said to her, ‘Do not hold on to me, because I have not yet ascended to the Father. But go to my brothers and say to them, “I am ascending to my Father and your Father, to my God and your God.”</w:t>
      </w:r>
      <w:r w:rsidRPr="0002269F">
        <w:rPr>
          <w:rStyle w:val="thinspace"/>
          <w:rFonts w:ascii="Garamond" w:hAnsi="Garamond" w:cs="Arial"/>
          <w:sz w:val="40"/>
          <w:szCs w:val="40"/>
        </w:rPr>
        <w:t> </w:t>
      </w:r>
      <w:r w:rsidRPr="0002269F">
        <w:rPr>
          <w:rFonts w:ascii="Garamond" w:hAnsi="Garamond" w:cs="Arial"/>
          <w:sz w:val="40"/>
          <w:szCs w:val="40"/>
        </w:rPr>
        <w:t>’ </w:t>
      </w:r>
      <w:r w:rsidRPr="0002269F">
        <w:rPr>
          <w:rFonts w:ascii="Garamond" w:hAnsi="Garamond" w:cs="Arial"/>
          <w:sz w:val="40"/>
          <w:szCs w:val="40"/>
          <w:vertAlign w:val="superscript"/>
        </w:rPr>
        <w:t>18</w:t>
      </w:r>
      <w:r w:rsidRPr="0002269F">
        <w:rPr>
          <w:rFonts w:ascii="Garamond" w:hAnsi="Garamond" w:cs="Arial"/>
          <w:sz w:val="40"/>
          <w:szCs w:val="40"/>
        </w:rPr>
        <w:t>Mary Magdalene went and announced to the disciples, ‘I have seen the Lord’; and she told them that he had said these things to her.</w:t>
      </w:r>
    </w:p>
    <w:p w14:paraId="41F6592A" w14:textId="3F329B30" w:rsidR="001E0668" w:rsidRPr="0002269F" w:rsidRDefault="001E0668" w:rsidP="00185959">
      <w:pPr>
        <w:widowControl w:val="0"/>
        <w:spacing w:before="120"/>
        <w:ind w:left="-284"/>
        <w:rPr>
          <w:rFonts w:ascii="Garamond" w:hAnsi="Garamond"/>
          <w:sz w:val="40"/>
          <w:szCs w:val="40"/>
          <w:lang w:val="en-GB"/>
        </w:rPr>
      </w:pPr>
      <w:r w:rsidRPr="0002269F">
        <w:rPr>
          <w:rFonts w:ascii="Garamond" w:hAnsi="Garamond"/>
          <w:i/>
          <w:iCs/>
          <w:sz w:val="40"/>
          <w:szCs w:val="40"/>
          <w:lang w:val="en-GB"/>
        </w:rPr>
        <w:t> </w:t>
      </w:r>
      <w:r w:rsidRPr="0002269F">
        <w:rPr>
          <w:rFonts w:ascii="Garamond" w:hAnsi="Garamond"/>
          <w:sz w:val="40"/>
          <w:szCs w:val="40"/>
          <w:lang w:val="en-GB"/>
        </w:rPr>
        <w:t>This is the Gospel of the Lord.</w:t>
      </w:r>
    </w:p>
    <w:p w14:paraId="22C78ACF" w14:textId="77777777" w:rsidR="001E0668" w:rsidRPr="0002269F" w:rsidRDefault="001E0668" w:rsidP="001E0668">
      <w:pPr>
        <w:pStyle w:val="NoSpacing"/>
        <w:ind w:left="-284"/>
        <w:rPr>
          <w:rFonts w:ascii="Garamond" w:hAnsi="Garamond"/>
          <w:b/>
          <w:bCs/>
          <w:color w:val="auto"/>
          <w:sz w:val="40"/>
          <w:szCs w:val="40"/>
        </w:rPr>
      </w:pPr>
      <w:r w:rsidRPr="0002269F">
        <w:rPr>
          <w:rFonts w:ascii="Garamond" w:hAnsi="Garamond"/>
          <w:b/>
          <w:bCs/>
          <w:color w:val="auto"/>
          <w:sz w:val="40"/>
          <w:szCs w:val="40"/>
          <w:lang w:val="en-GB"/>
        </w:rPr>
        <w:t>Praise to you, Lord Jesus Christ.</w:t>
      </w:r>
    </w:p>
    <w:p w14:paraId="5C24E5EA" w14:textId="77777777" w:rsidR="001E0668" w:rsidRPr="0002269F" w:rsidRDefault="001E0668" w:rsidP="001E0668">
      <w:pPr>
        <w:pStyle w:val="NoSpacing"/>
        <w:ind w:left="-284"/>
        <w:rPr>
          <w:rFonts w:ascii="Garamond" w:hAnsi="Garamond"/>
          <w:b/>
          <w:bCs/>
          <w:color w:val="auto"/>
          <w:sz w:val="40"/>
          <w:szCs w:val="40"/>
          <w:lang w:val="en-GB"/>
        </w:rPr>
      </w:pPr>
    </w:p>
    <w:p w14:paraId="0E951D20"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SERMON</w:t>
      </w:r>
    </w:p>
    <w:p w14:paraId="098B034F"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350AA765" w14:textId="77777777" w:rsidR="001E0668" w:rsidRPr="0002269F" w:rsidRDefault="001E0668" w:rsidP="001E0668">
      <w:pPr>
        <w:widowControl w:val="0"/>
        <w:spacing w:before="120"/>
        <w:ind w:left="-284"/>
        <w:rPr>
          <w:rFonts w:ascii="Garamond" w:hAnsi="Garamond"/>
          <w:bCs/>
          <w:i/>
          <w:iCs/>
          <w:sz w:val="40"/>
          <w:szCs w:val="40"/>
          <w:lang w:val="en-GB"/>
        </w:rPr>
      </w:pPr>
      <w:r w:rsidRPr="0002269F">
        <w:rPr>
          <w:rFonts w:ascii="Garamond" w:hAnsi="Garamond"/>
          <w:b/>
          <w:bCs/>
          <w:sz w:val="40"/>
          <w:szCs w:val="40"/>
          <w:lang w:val="en-GB"/>
        </w:rPr>
        <w:t>THE NICENE CREED</w:t>
      </w:r>
      <w:r w:rsidRPr="0002269F">
        <w:rPr>
          <w:rFonts w:ascii="Garamond" w:hAnsi="Garamond"/>
          <w:b/>
          <w:bCs/>
          <w:sz w:val="40"/>
          <w:szCs w:val="40"/>
          <w:lang w:val="en-GB"/>
        </w:rPr>
        <w:tab/>
      </w:r>
      <w:r w:rsidRPr="0002269F">
        <w:rPr>
          <w:rFonts w:ascii="Garamond" w:hAnsi="Garamond"/>
          <w:b/>
          <w:bCs/>
          <w:sz w:val="40"/>
          <w:szCs w:val="40"/>
          <w:lang w:val="en-GB"/>
        </w:rPr>
        <w:tab/>
      </w:r>
      <w:r w:rsidRPr="0002269F">
        <w:rPr>
          <w:rFonts w:ascii="Garamond" w:hAnsi="Garamond"/>
          <w:b/>
          <w:bCs/>
          <w:sz w:val="40"/>
          <w:szCs w:val="40"/>
          <w:lang w:val="en-GB"/>
        </w:rPr>
        <w:tab/>
      </w:r>
      <w:r w:rsidRPr="0002269F">
        <w:rPr>
          <w:rFonts w:ascii="Garamond" w:hAnsi="Garamond"/>
          <w:b/>
          <w:bCs/>
          <w:sz w:val="40"/>
          <w:szCs w:val="40"/>
          <w:lang w:val="en-GB"/>
        </w:rPr>
        <w:tab/>
      </w:r>
      <w:r w:rsidRPr="0002269F">
        <w:rPr>
          <w:rFonts w:ascii="Garamond" w:hAnsi="Garamond"/>
          <w:bCs/>
          <w:i/>
          <w:iCs/>
          <w:sz w:val="40"/>
          <w:szCs w:val="40"/>
          <w:lang w:val="en-GB"/>
        </w:rPr>
        <w:t>Stand</w:t>
      </w:r>
    </w:p>
    <w:p w14:paraId="74C4A248"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 xml:space="preserve">We believe in one God, the Father, the Almighty, maker of heaven and earth, of all that is, seen and unseen. </w:t>
      </w:r>
    </w:p>
    <w:p w14:paraId="3692A722"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 xml:space="preserve">We believe in one Lord, Jesus Christ, the only Son of God, eternally begotten of the Father, God from God, Light from Light, true God from true God, begotten, not made, of one Being with the Father. Through him all things were made. For us and for </w:t>
      </w:r>
      <w:proofErr w:type="gramStart"/>
      <w:r w:rsidRPr="0002269F">
        <w:rPr>
          <w:rFonts w:ascii="Garamond" w:hAnsi="Garamond"/>
          <w:b/>
          <w:bCs/>
          <w:sz w:val="40"/>
          <w:szCs w:val="40"/>
          <w:lang w:val="en-GB"/>
        </w:rPr>
        <w:t>our  salvation</w:t>
      </w:r>
      <w:proofErr w:type="gramEnd"/>
      <w:r w:rsidRPr="0002269F">
        <w:rPr>
          <w:rFonts w:ascii="Garamond" w:hAnsi="Garamond"/>
          <w:b/>
          <w:bCs/>
          <w:sz w:val="40"/>
          <w:szCs w:val="40"/>
          <w:lang w:val="en-GB"/>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t>
      </w:r>
      <w:proofErr w:type="gramStart"/>
      <w:r w:rsidRPr="0002269F">
        <w:rPr>
          <w:rFonts w:ascii="Garamond" w:hAnsi="Garamond"/>
          <w:b/>
          <w:bCs/>
          <w:sz w:val="40"/>
          <w:szCs w:val="40"/>
          <w:lang w:val="en-GB"/>
        </w:rPr>
        <w:t>will  come</w:t>
      </w:r>
      <w:proofErr w:type="gramEnd"/>
      <w:r w:rsidRPr="0002269F">
        <w:rPr>
          <w:rFonts w:ascii="Garamond" w:hAnsi="Garamond"/>
          <w:b/>
          <w:bCs/>
          <w:sz w:val="40"/>
          <w:szCs w:val="40"/>
          <w:lang w:val="en-GB"/>
        </w:rPr>
        <w:t xml:space="preserve"> again in glory to judge the living and the dead, and his kingdom will </w:t>
      </w:r>
      <w:r w:rsidRPr="0002269F">
        <w:rPr>
          <w:rFonts w:ascii="Garamond" w:hAnsi="Garamond"/>
          <w:b/>
          <w:bCs/>
          <w:sz w:val="40"/>
          <w:szCs w:val="40"/>
          <w:lang w:val="en-GB"/>
        </w:rPr>
        <w:lastRenderedPageBreak/>
        <w:t>have no end.</w:t>
      </w:r>
    </w:p>
    <w:p w14:paraId="33228A4F"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 xml:space="preserve">We believe in the Holy Spirit, the Lord, the giver of life, who proceeds from the </w:t>
      </w:r>
      <w:proofErr w:type="gramStart"/>
      <w:r w:rsidRPr="0002269F">
        <w:rPr>
          <w:rFonts w:ascii="Garamond" w:hAnsi="Garamond"/>
          <w:b/>
          <w:bCs/>
          <w:sz w:val="40"/>
          <w:szCs w:val="40"/>
          <w:lang w:val="en-GB"/>
        </w:rPr>
        <w:t>Father  and</w:t>
      </w:r>
      <w:proofErr w:type="gramEnd"/>
      <w:r w:rsidRPr="0002269F">
        <w:rPr>
          <w:rFonts w:ascii="Garamond" w:hAnsi="Garamond"/>
          <w:b/>
          <w:bCs/>
          <w:sz w:val="40"/>
          <w:szCs w:val="40"/>
          <w:lang w:val="en-GB"/>
        </w:rPr>
        <w:t xml:space="preserve"> the Son, who with the Father and the Son is worshipped and glorified, who has spoken through the prophets. We believe in one holy catholic and apostolic Church. We acknowledge one baptism for the forgiveness of sins. We look for the resurrection of </w:t>
      </w:r>
      <w:proofErr w:type="gramStart"/>
      <w:r w:rsidRPr="0002269F">
        <w:rPr>
          <w:rFonts w:ascii="Garamond" w:hAnsi="Garamond"/>
          <w:b/>
          <w:bCs/>
          <w:sz w:val="40"/>
          <w:szCs w:val="40"/>
          <w:lang w:val="en-GB"/>
        </w:rPr>
        <w:t>the  dead</w:t>
      </w:r>
      <w:proofErr w:type="gramEnd"/>
      <w:r w:rsidRPr="0002269F">
        <w:rPr>
          <w:rFonts w:ascii="Garamond" w:hAnsi="Garamond"/>
          <w:b/>
          <w:bCs/>
          <w:sz w:val="40"/>
          <w:szCs w:val="40"/>
          <w:lang w:val="en-GB"/>
        </w:rPr>
        <w:t>, and the life of the world to come. Amen</w:t>
      </w:r>
      <w:r w:rsidRPr="0002269F">
        <w:rPr>
          <w:rFonts w:ascii="Garamond" w:hAnsi="Garamond"/>
          <w:b/>
          <w:bCs/>
          <w:sz w:val="40"/>
          <w:szCs w:val="40"/>
        </w:rPr>
        <w:t>.</w:t>
      </w:r>
    </w:p>
    <w:p w14:paraId="7E7BDABC" w14:textId="77777777" w:rsidR="00185959" w:rsidRPr="0002269F" w:rsidRDefault="001E0668" w:rsidP="00185959">
      <w:pPr>
        <w:widowControl w:val="0"/>
        <w:ind w:left="-284"/>
        <w:rPr>
          <w:rFonts w:ascii="Garamond" w:hAnsi="Garamond"/>
          <w:b/>
          <w:bCs/>
          <w:sz w:val="40"/>
          <w:szCs w:val="40"/>
          <w:lang w:val="en-GB"/>
        </w:rPr>
      </w:pPr>
      <w:r w:rsidRPr="0002269F">
        <w:rPr>
          <w:rFonts w:ascii="Garamond" w:hAnsi="Garamond"/>
          <w:b/>
          <w:bCs/>
          <w:sz w:val="40"/>
          <w:szCs w:val="40"/>
          <w:lang w:val="en-GB"/>
        </w:rPr>
        <w:t> </w:t>
      </w:r>
    </w:p>
    <w:p w14:paraId="394DE8E6" w14:textId="2CDD30AC" w:rsidR="001E0668" w:rsidRPr="0002269F" w:rsidRDefault="001E0668" w:rsidP="00185959">
      <w:pPr>
        <w:widowControl w:val="0"/>
        <w:ind w:left="-284"/>
        <w:rPr>
          <w:rFonts w:ascii="Garamond" w:hAnsi="Garamond"/>
          <w:b/>
          <w:bCs/>
          <w:sz w:val="40"/>
          <w:szCs w:val="40"/>
          <w:lang w:val="en-GB"/>
        </w:rPr>
      </w:pPr>
      <w:r w:rsidRPr="0002269F">
        <w:rPr>
          <w:rFonts w:ascii="Garamond" w:hAnsi="Garamond"/>
          <w:b/>
          <w:bCs/>
          <w:sz w:val="40"/>
          <w:szCs w:val="40"/>
          <w:lang w:val="en-GB"/>
        </w:rPr>
        <w:t xml:space="preserve">PRAYERS OF </w:t>
      </w:r>
      <w:proofErr w:type="gramStart"/>
      <w:r w:rsidRPr="0002269F">
        <w:rPr>
          <w:rFonts w:ascii="Garamond" w:hAnsi="Garamond"/>
          <w:b/>
          <w:bCs/>
          <w:sz w:val="40"/>
          <w:szCs w:val="40"/>
          <w:lang w:val="en-GB"/>
        </w:rPr>
        <w:t>INTERCESSION</w:t>
      </w:r>
      <w:r w:rsidR="00185959" w:rsidRPr="0002269F">
        <w:rPr>
          <w:rFonts w:ascii="Garamond" w:hAnsi="Garamond"/>
          <w:b/>
          <w:bCs/>
          <w:sz w:val="40"/>
          <w:szCs w:val="40"/>
          <w:lang w:val="en-GB"/>
        </w:rPr>
        <w:t xml:space="preserve">  </w:t>
      </w:r>
      <w:r w:rsidR="00185959" w:rsidRPr="0002269F">
        <w:rPr>
          <w:rFonts w:ascii="Garamond" w:hAnsi="Garamond"/>
          <w:b/>
          <w:bCs/>
          <w:sz w:val="40"/>
          <w:szCs w:val="40"/>
          <w:lang w:val="en-GB"/>
        </w:rPr>
        <w:tab/>
      </w:r>
      <w:proofErr w:type="gramEnd"/>
      <w:r w:rsidR="00185959" w:rsidRPr="0002269F">
        <w:rPr>
          <w:rFonts w:ascii="Garamond" w:hAnsi="Garamond"/>
          <w:b/>
          <w:bCs/>
          <w:sz w:val="40"/>
          <w:szCs w:val="40"/>
          <w:lang w:val="en-GB"/>
        </w:rPr>
        <w:tab/>
      </w:r>
      <w:r w:rsidR="00185959" w:rsidRPr="0002269F">
        <w:rPr>
          <w:rFonts w:ascii="Garamond" w:hAnsi="Garamond"/>
          <w:b/>
          <w:bCs/>
          <w:sz w:val="40"/>
          <w:szCs w:val="40"/>
          <w:lang w:val="en-GB"/>
        </w:rPr>
        <w:tab/>
      </w:r>
      <w:r w:rsidR="00185959" w:rsidRPr="0002269F">
        <w:rPr>
          <w:rFonts w:ascii="Garamond" w:hAnsi="Garamond"/>
          <w:i/>
          <w:iCs/>
          <w:sz w:val="40"/>
          <w:szCs w:val="40"/>
          <w:lang w:val="en-GB"/>
        </w:rPr>
        <w:t>The Rector</w:t>
      </w:r>
    </w:p>
    <w:p w14:paraId="36A162B2"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w:t>
      </w:r>
    </w:p>
    <w:p w14:paraId="68541363"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Merciful Father, accept these our prayers for the sake of your Son, our Saviour Jesus Christ. Amen.</w:t>
      </w:r>
    </w:p>
    <w:p w14:paraId="7C78BD2A" w14:textId="3CA10D0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097D9785" w14:textId="00F49947" w:rsidR="00185959" w:rsidRPr="0002269F" w:rsidRDefault="00185959" w:rsidP="001E0668">
      <w:pPr>
        <w:widowControl w:val="0"/>
        <w:ind w:left="-284"/>
        <w:rPr>
          <w:rFonts w:ascii="Garamond" w:hAnsi="Garamond"/>
          <w:b/>
          <w:bCs/>
          <w:sz w:val="40"/>
          <w:szCs w:val="40"/>
          <w:lang w:val="en-GB"/>
        </w:rPr>
      </w:pPr>
      <w:r w:rsidRPr="0002269F">
        <w:rPr>
          <w:rFonts w:ascii="Garamond" w:hAnsi="Garamond"/>
          <w:b/>
          <w:bCs/>
          <w:sz w:val="40"/>
          <w:szCs w:val="40"/>
          <w:lang w:val="en-GB"/>
        </w:rPr>
        <w:t>PRAYER OF HUMBLE ACCESS</w:t>
      </w:r>
    </w:p>
    <w:p w14:paraId="3EFDEC4B" w14:textId="6343BE58" w:rsidR="001E0668" w:rsidRPr="0002269F" w:rsidRDefault="001E0668" w:rsidP="001E0668">
      <w:pPr>
        <w:pStyle w:val="vlpeople"/>
        <w:ind w:left="-284"/>
        <w:rPr>
          <w:rFonts w:ascii="Garamond" w:hAnsi="Garamond" w:cs="Times New Roman"/>
          <w:b/>
          <w:bCs/>
          <w:color w:val="auto"/>
          <w:sz w:val="40"/>
          <w:szCs w:val="40"/>
          <w:lang w:val="en-GB"/>
        </w:rPr>
      </w:pPr>
      <w:r w:rsidRPr="0002269F">
        <w:rPr>
          <w:rFonts w:ascii="Garamond" w:hAnsi="Garamond" w:cs="Times New Roman"/>
          <w:b/>
          <w:bCs/>
          <w:color w:val="auto"/>
          <w:sz w:val="40"/>
          <w:szCs w:val="40"/>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2E5ED2C9"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 </w:t>
      </w:r>
    </w:p>
    <w:p w14:paraId="06C9452F"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b/>
          <w:bCs/>
          <w:sz w:val="40"/>
          <w:szCs w:val="40"/>
          <w:lang w:val="en-GB"/>
        </w:rPr>
        <w:t>THE PEACE</w:t>
      </w:r>
    </w:p>
    <w:p w14:paraId="726FDF95"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w:t>
      </w:r>
    </w:p>
    <w:p w14:paraId="1CFEF8CE" w14:textId="2C6E75B6" w:rsidR="003C3463" w:rsidRPr="0002269F" w:rsidRDefault="003C3463"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lastRenderedPageBreak/>
        <w:t xml:space="preserve">The risen </w:t>
      </w:r>
      <w:proofErr w:type="gramStart"/>
      <w:r w:rsidRPr="0002269F">
        <w:rPr>
          <w:rFonts w:ascii="Garamond" w:hAnsi="Garamond"/>
          <w:color w:val="auto"/>
          <w:sz w:val="40"/>
          <w:szCs w:val="40"/>
          <w:lang w:val="en-GB"/>
        </w:rPr>
        <w:t>Christ  came</w:t>
      </w:r>
      <w:proofErr w:type="gramEnd"/>
      <w:r w:rsidRPr="0002269F">
        <w:rPr>
          <w:rFonts w:ascii="Garamond" w:hAnsi="Garamond"/>
          <w:color w:val="auto"/>
          <w:sz w:val="40"/>
          <w:szCs w:val="40"/>
          <w:lang w:val="en-GB"/>
        </w:rPr>
        <w:t xml:space="preserve"> and stood among his disciples and said, ‘Peace be with you.’ Then were they glad when they saw the Lord.</w:t>
      </w:r>
    </w:p>
    <w:p w14:paraId="7B998874" w14:textId="77777777" w:rsidR="003C3463" w:rsidRPr="0002269F" w:rsidRDefault="003C3463" w:rsidP="001E0668">
      <w:pPr>
        <w:pStyle w:val="NoSpacing"/>
        <w:ind w:left="-284"/>
        <w:rPr>
          <w:rFonts w:ascii="Garamond" w:hAnsi="Garamond"/>
          <w:color w:val="auto"/>
          <w:sz w:val="40"/>
          <w:szCs w:val="40"/>
          <w:lang w:val="en-GB"/>
        </w:rPr>
      </w:pPr>
    </w:p>
    <w:p w14:paraId="48E14A38" w14:textId="7C9BAF1B"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The peace of the Lord be always with you</w:t>
      </w:r>
    </w:p>
    <w:p w14:paraId="05E92030"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xml:space="preserve">and </w:t>
      </w:r>
      <w:proofErr w:type="gramStart"/>
      <w:r w:rsidRPr="0002269F">
        <w:rPr>
          <w:rFonts w:ascii="Garamond" w:hAnsi="Garamond"/>
          <w:b/>
          <w:bCs/>
          <w:color w:val="auto"/>
          <w:sz w:val="40"/>
          <w:szCs w:val="40"/>
          <w:lang w:val="en-GB"/>
        </w:rPr>
        <w:t>also</w:t>
      </w:r>
      <w:proofErr w:type="gramEnd"/>
      <w:r w:rsidRPr="0002269F">
        <w:rPr>
          <w:rFonts w:ascii="Garamond" w:hAnsi="Garamond"/>
          <w:b/>
          <w:bCs/>
          <w:color w:val="auto"/>
          <w:sz w:val="40"/>
          <w:szCs w:val="40"/>
          <w:lang w:val="en-GB"/>
        </w:rPr>
        <w:t xml:space="preserve"> with you.</w:t>
      </w:r>
      <w:r w:rsidRPr="0002269F">
        <w:rPr>
          <w:rFonts w:ascii="Garamond" w:hAnsi="Garamond"/>
          <w:b/>
          <w:bCs/>
          <w:color w:val="auto"/>
          <w:sz w:val="40"/>
          <w:szCs w:val="40"/>
          <w:lang w:val="en-GB"/>
        </w:rPr>
        <w:tab/>
      </w:r>
    </w:p>
    <w:p w14:paraId="04B284C8"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58C34484"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AT THE PREPARATION OF THE TABLE</w:t>
      </w:r>
    </w:p>
    <w:p w14:paraId="56285CD6"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xml:space="preserve">Be present, be present, Lord Jesus Christ our risen high priest; make yourself known in the breaking of bread. </w:t>
      </w:r>
      <w:r w:rsidRPr="0002269F">
        <w:rPr>
          <w:rFonts w:ascii="Garamond" w:hAnsi="Garamond"/>
          <w:b/>
          <w:bCs/>
          <w:sz w:val="40"/>
          <w:szCs w:val="40"/>
          <w:lang w:val="en-GB"/>
        </w:rPr>
        <w:t>Amen.</w:t>
      </w:r>
    </w:p>
    <w:p w14:paraId="657E5242"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3A26A9FC"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TAKING OF THE BREAD AND WINE</w:t>
      </w:r>
    </w:p>
    <w:p w14:paraId="7853F39F" w14:textId="77777777" w:rsidR="001E0668" w:rsidRPr="0002269F" w:rsidRDefault="001E0668" w:rsidP="001E0668">
      <w:pPr>
        <w:widowControl w:val="0"/>
        <w:spacing w:before="120"/>
        <w:ind w:left="-284"/>
        <w:rPr>
          <w:rFonts w:ascii="Garamond" w:hAnsi="Garamond"/>
          <w:i/>
          <w:iCs/>
          <w:sz w:val="40"/>
          <w:szCs w:val="40"/>
          <w:lang w:val="en-GB"/>
        </w:rPr>
      </w:pPr>
      <w:r w:rsidRPr="0002269F">
        <w:rPr>
          <w:rFonts w:ascii="Garamond" w:hAnsi="Garamond"/>
          <w:i/>
          <w:iCs/>
          <w:sz w:val="40"/>
          <w:szCs w:val="40"/>
          <w:lang w:val="en-GB"/>
        </w:rPr>
        <w:t>Stand.  The Presiding Minister takes the bread and wine and may say</w:t>
      </w:r>
    </w:p>
    <w:p w14:paraId="47B61B1D"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w:t>
      </w:r>
    </w:p>
    <w:p w14:paraId="303B0738"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xml:space="preserve">Christ our </w:t>
      </w:r>
      <w:proofErr w:type="spellStart"/>
      <w:r w:rsidRPr="0002269F">
        <w:rPr>
          <w:rFonts w:ascii="Garamond" w:hAnsi="Garamond"/>
          <w:color w:val="auto"/>
          <w:sz w:val="40"/>
          <w:szCs w:val="40"/>
          <w:lang w:val="en-GB"/>
        </w:rPr>
        <w:t>passover</w:t>
      </w:r>
      <w:proofErr w:type="spellEnd"/>
      <w:r w:rsidRPr="0002269F">
        <w:rPr>
          <w:rFonts w:ascii="Garamond" w:hAnsi="Garamond"/>
          <w:color w:val="auto"/>
          <w:sz w:val="40"/>
          <w:szCs w:val="40"/>
          <w:lang w:val="en-GB"/>
        </w:rPr>
        <w:t xml:space="preserve"> has been sacrificed for us</w:t>
      </w:r>
    </w:p>
    <w:p w14:paraId="6390C775" w14:textId="77777777" w:rsidR="001E0668" w:rsidRPr="0002269F" w:rsidRDefault="001E0668" w:rsidP="001E0668">
      <w:pPr>
        <w:pStyle w:val="NoSpacing"/>
        <w:ind w:left="-284"/>
        <w:rPr>
          <w:rFonts w:ascii="Garamond" w:hAnsi="Garamond"/>
          <w:b/>
          <w:bCs/>
          <w:color w:val="auto"/>
          <w:sz w:val="40"/>
          <w:szCs w:val="40"/>
          <w:lang w:val="en-GB"/>
        </w:rPr>
      </w:pPr>
      <w:proofErr w:type="gramStart"/>
      <w:r w:rsidRPr="0002269F">
        <w:rPr>
          <w:rFonts w:ascii="Garamond" w:hAnsi="Garamond"/>
          <w:b/>
          <w:bCs/>
          <w:color w:val="auto"/>
          <w:sz w:val="40"/>
          <w:szCs w:val="40"/>
          <w:lang w:val="en-GB"/>
        </w:rPr>
        <w:t>therefore</w:t>
      </w:r>
      <w:proofErr w:type="gramEnd"/>
      <w:r w:rsidRPr="0002269F">
        <w:rPr>
          <w:rFonts w:ascii="Garamond" w:hAnsi="Garamond"/>
          <w:b/>
          <w:bCs/>
          <w:color w:val="auto"/>
          <w:sz w:val="40"/>
          <w:szCs w:val="40"/>
          <w:lang w:val="en-GB"/>
        </w:rPr>
        <w:t xml:space="preserve"> let us celebrate the feast.</w:t>
      </w:r>
    </w:p>
    <w:p w14:paraId="4440C4B8"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37671D95" w14:textId="603E2E4C" w:rsidR="001E0668" w:rsidRPr="0002269F" w:rsidRDefault="001E0668" w:rsidP="00285F23">
      <w:pPr>
        <w:widowControl w:val="0"/>
        <w:spacing w:before="120"/>
        <w:ind w:left="-284"/>
        <w:rPr>
          <w:rFonts w:ascii="Garamond" w:hAnsi="Garamond"/>
          <w:b/>
          <w:bCs/>
          <w:sz w:val="40"/>
          <w:szCs w:val="40"/>
          <w:lang w:val="en-GB"/>
        </w:rPr>
      </w:pPr>
      <w:r w:rsidRPr="0002269F">
        <w:rPr>
          <w:rFonts w:ascii="Garamond" w:hAnsi="Garamond"/>
          <w:b/>
          <w:bCs/>
          <w:sz w:val="40"/>
          <w:szCs w:val="40"/>
          <w:lang w:val="en-GB"/>
        </w:rPr>
        <w:t xml:space="preserve">THE GREAT </w:t>
      </w:r>
      <w:proofErr w:type="gramStart"/>
      <w:r w:rsidRPr="0002269F">
        <w:rPr>
          <w:rFonts w:ascii="Garamond" w:hAnsi="Garamond"/>
          <w:b/>
          <w:bCs/>
          <w:sz w:val="40"/>
          <w:szCs w:val="40"/>
          <w:lang w:val="en-GB"/>
        </w:rPr>
        <w:t>THANKSGIVING</w:t>
      </w:r>
      <w:r w:rsidR="00285F23" w:rsidRPr="0002269F">
        <w:rPr>
          <w:rFonts w:ascii="Garamond" w:hAnsi="Garamond"/>
          <w:b/>
          <w:bCs/>
          <w:sz w:val="40"/>
          <w:szCs w:val="40"/>
          <w:lang w:val="en-GB"/>
        </w:rPr>
        <w:t xml:space="preserve"> </w:t>
      </w:r>
      <w:r w:rsidRPr="0002269F">
        <w:rPr>
          <w:rFonts w:ascii="Garamond" w:hAnsi="Garamond"/>
          <w:b/>
          <w:bCs/>
          <w:sz w:val="40"/>
          <w:szCs w:val="40"/>
          <w:lang w:val="en-GB"/>
        </w:rPr>
        <w:t> EUCHARISTIC</w:t>
      </w:r>
      <w:proofErr w:type="gramEnd"/>
      <w:r w:rsidRPr="0002269F">
        <w:rPr>
          <w:rFonts w:ascii="Garamond" w:hAnsi="Garamond"/>
          <w:b/>
          <w:bCs/>
          <w:sz w:val="40"/>
          <w:szCs w:val="40"/>
          <w:lang w:val="en-GB"/>
        </w:rPr>
        <w:t xml:space="preserve"> PRAYER 1</w:t>
      </w:r>
    </w:p>
    <w:p w14:paraId="72FA9A48"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The Lord is here.</w:t>
      </w:r>
    </w:p>
    <w:p w14:paraId="12FDA608"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His Spirit is with us.</w:t>
      </w:r>
    </w:p>
    <w:p w14:paraId="27D74DB6"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w:t>
      </w:r>
    </w:p>
    <w:p w14:paraId="09CCF991"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Lift up your hearts.</w:t>
      </w:r>
    </w:p>
    <w:p w14:paraId="178ED6DE"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We lift them to the Lord.</w:t>
      </w:r>
    </w:p>
    <w:p w14:paraId="5DD5B60C"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w:t>
      </w:r>
    </w:p>
    <w:p w14:paraId="6AB5DB6D"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Let us give thanks to the Lord our God.</w:t>
      </w:r>
    </w:p>
    <w:p w14:paraId="5DAFC21B"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It is right to give our thanks and praise.</w:t>
      </w:r>
    </w:p>
    <w:p w14:paraId="3AB67A06" w14:textId="77777777" w:rsidR="001E0668" w:rsidRPr="0002269F" w:rsidRDefault="001E0668" w:rsidP="001E0668">
      <w:pPr>
        <w:widowControl w:val="0"/>
        <w:spacing w:before="120"/>
        <w:ind w:left="-284"/>
        <w:rPr>
          <w:rFonts w:ascii="Garamond" w:hAnsi="Garamond"/>
          <w:sz w:val="40"/>
          <w:szCs w:val="40"/>
        </w:rPr>
      </w:pPr>
      <w:r w:rsidRPr="0002269F">
        <w:rPr>
          <w:rFonts w:ascii="Garamond" w:hAnsi="Garamond"/>
          <w:sz w:val="40"/>
          <w:szCs w:val="40"/>
          <w:lang w:val="en-GB"/>
        </w:rPr>
        <w:t xml:space="preserve">Father, almighty and </w:t>
      </w:r>
      <w:proofErr w:type="spellStart"/>
      <w:r w:rsidRPr="0002269F">
        <w:rPr>
          <w:rFonts w:ascii="Garamond" w:hAnsi="Garamond"/>
          <w:sz w:val="40"/>
          <w:szCs w:val="40"/>
          <w:lang w:val="en-GB"/>
        </w:rPr>
        <w:t>everliving</w:t>
      </w:r>
      <w:proofErr w:type="spellEnd"/>
      <w:r w:rsidRPr="0002269F">
        <w:rPr>
          <w:rFonts w:ascii="Garamond" w:hAnsi="Garamond"/>
          <w:sz w:val="40"/>
          <w:szCs w:val="40"/>
          <w:lang w:val="en-GB"/>
        </w:rPr>
        <w:t xml:space="preserve"> God, at all times and in all </w:t>
      </w:r>
      <w:proofErr w:type="gramStart"/>
      <w:r w:rsidRPr="0002269F">
        <w:rPr>
          <w:rFonts w:ascii="Garamond" w:hAnsi="Garamond"/>
          <w:sz w:val="40"/>
          <w:szCs w:val="40"/>
          <w:lang w:val="en-GB"/>
        </w:rPr>
        <w:t>places</w:t>
      </w:r>
      <w:proofErr w:type="gramEnd"/>
      <w:r w:rsidRPr="0002269F">
        <w:rPr>
          <w:rFonts w:ascii="Garamond" w:hAnsi="Garamond"/>
          <w:sz w:val="40"/>
          <w:szCs w:val="40"/>
          <w:lang w:val="en-GB"/>
        </w:rPr>
        <w:t xml:space="preserve"> it is right to give you thanks and praise</w:t>
      </w:r>
      <w:r w:rsidRPr="0002269F">
        <w:rPr>
          <w:rFonts w:ascii="Garamond" w:hAnsi="Garamond"/>
          <w:sz w:val="40"/>
          <w:szCs w:val="40"/>
        </w:rPr>
        <w:t>:</w:t>
      </w:r>
    </w:p>
    <w:p w14:paraId="05740775" w14:textId="076FD6B1" w:rsidR="001E0668" w:rsidRPr="0002269F" w:rsidRDefault="001E0668" w:rsidP="001E0668">
      <w:pPr>
        <w:widowControl w:val="0"/>
        <w:spacing w:before="120"/>
        <w:ind w:left="-284"/>
        <w:rPr>
          <w:rFonts w:ascii="Garamond" w:hAnsi="Garamond"/>
          <w:i/>
          <w:sz w:val="40"/>
          <w:szCs w:val="40"/>
        </w:rPr>
      </w:pPr>
      <w:r w:rsidRPr="0002269F">
        <w:rPr>
          <w:rFonts w:ascii="Garamond" w:hAnsi="Garamond"/>
          <w:sz w:val="40"/>
          <w:szCs w:val="40"/>
          <w:lang w:val="en-GB"/>
        </w:rPr>
        <w:t> </w:t>
      </w:r>
      <w:r w:rsidRPr="0002269F">
        <w:rPr>
          <w:rFonts w:ascii="Garamond" w:hAnsi="Garamond"/>
          <w:i/>
          <w:sz w:val="40"/>
          <w:szCs w:val="40"/>
        </w:rPr>
        <w:t>Proper Preface</w:t>
      </w:r>
    </w:p>
    <w:p w14:paraId="5A5779DD" w14:textId="77777777" w:rsidR="00B6630D" w:rsidRPr="0002269F" w:rsidRDefault="00B6630D" w:rsidP="00B6630D">
      <w:pPr>
        <w:pStyle w:val="vlminister"/>
        <w:ind w:right="450"/>
        <w:jc w:val="both"/>
        <w:rPr>
          <w:rFonts w:ascii="Garamond" w:hAnsi="Garamond" w:cs="Times New Roman"/>
          <w:sz w:val="40"/>
          <w:szCs w:val="40"/>
        </w:rPr>
      </w:pPr>
      <w:r w:rsidRPr="0002269F">
        <w:rPr>
          <w:rFonts w:ascii="Garamond" w:hAnsi="Garamond" w:cs="Times New Roman"/>
          <w:sz w:val="40"/>
          <w:szCs w:val="40"/>
        </w:rPr>
        <w:lastRenderedPageBreak/>
        <w:t>Above all we praise you for the glorious resurrection of your Son Jesus Christ our Lord, the true paschal lamb who was sacrificed for us; by dying he destroyed our death; by rising he restored our life:</w:t>
      </w:r>
    </w:p>
    <w:p w14:paraId="688BE830" w14:textId="77777777" w:rsidR="00B6630D" w:rsidRPr="0002269F" w:rsidRDefault="00B6630D" w:rsidP="001E0668">
      <w:pPr>
        <w:widowControl w:val="0"/>
        <w:spacing w:before="120"/>
        <w:ind w:left="-284"/>
        <w:rPr>
          <w:rFonts w:ascii="Garamond" w:hAnsi="Garamond"/>
          <w:i/>
          <w:sz w:val="40"/>
          <w:szCs w:val="40"/>
          <w:lang w:val="en-GB"/>
        </w:rPr>
      </w:pPr>
    </w:p>
    <w:p w14:paraId="4F4ECDB9"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xml:space="preserve">And </w:t>
      </w:r>
      <w:proofErr w:type="gramStart"/>
      <w:r w:rsidRPr="0002269F">
        <w:rPr>
          <w:rFonts w:ascii="Garamond" w:hAnsi="Garamond"/>
          <w:sz w:val="40"/>
          <w:szCs w:val="40"/>
          <w:lang w:val="en-GB"/>
        </w:rPr>
        <w:t>so</w:t>
      </w:r>
      <w:proofErr w:type="gramEnd"/>
      <w:r w:rsidRPr="0002269F">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1D371138"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649C511B"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xml:space="preserve">Blessed are you, Father, the creator and </w:t>
      </w:r>
      <w:proofErr w:type="spellStart"/>
      <w:r w:rsidRPr="0002269F">
        <w:rPr>
          <w:rFonts w:ascii="Garamond" w:hAnsi="Garamond"/>
          <w:sz w:val="40"/>
          <w:szCs w:val="40"/>
          <w:lang w:val="en-GB"/>
        </w:rPr>
        <w:t>sustainer</w:t>
      </w:r>
      <w:proofErr w:type="spellEnd"/>
      <w:r w:rsidRPr="0002269F">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5BE068C0"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xml:space="preserve">On the night that he was betrayed </w:t>
      </w:r>
      <w:r w:rsidRPr="0002269F">
        <w:rPr>
          <w:rFonts w:ascii="Garamond" w:hAnsi="Garamond"/>
          <w:sz w:val="40"/>
          <w:szCs w:val="40"/>
        </w:rPr>
        <w:t xml:space="preserve">* </w:t>
      </w:r>
      <w:r w:rsidRPr="0002269F">
        <w:rPr>
          <w:rFonts w:ascii="Garamond" w:hAnsi="Garamond"/>
          <w:sz w:val="40"/>
          <w:szCs w:val="40"/>
          <w:lang w:val="en-GB"/>
        </w:rPr>
        <w:t xml:space="preserve">he took bread; and when he had given thanks to you, he broke it, and gave it to his disciples, saying, </w:t>
      </w:r>
      <w:r w:rsidRPr="0002269F">
        <w:rPr>
          <w:rFonts w:ascii="Garamond" w:hAnsi="Garamond"/>
          <w:sz w:val="40"/>
          <w:szCs w:val="40"/>
        </w:rPr>
        <w:t xml:space="preserve">* </w:t>
      </w:r>
      <w:r w:rsidRPr="0002269F">
        <w:rPr>
          <w:rFonts w:ascii="Garamond" w:hAnsi="Garamond"/>
          <w:sz w:val="40"/>
          <w:szCs w:val="40"/>
          <w:lang w:val="en-GB"/>
        </w:rPr>
        <w:t>Take, eat, this is my body which is given for you. Do this in remembrance of me.</w:t>
      </w:r>
    </w:p>
    <w:p w14:paraId="4B1F75D3"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In the same way, after supper</w:t>
      </w:r>
      <w:r w:rsidRPr="0002269F">
        <w:rPr>
          <w:rFonts w:ascii="Garamond" w:hAnsi="Garamond"/>
          <w:sz w:val="40"/>
          <w:szCs w:val="40"/>
        </w:rPr>
        <w:t xml:space="preserve"> *</w:t>
      </w:r>
      <w:r w:rsidRPr="0002269F">
        <w:rPr>
          <w:rFonts w:ascii="Garamond" w:hAnsi="Garamond"/>
          <w:sz w:val="40"/>
          <w:szCs w:val="40"/>
          <w:lang w:val="en-GB"/>
        </w:rPr>
        <w:t xml:space="preserve"> he took the cup; and when he had given thanks to you, he gave it to them, saying, Drink this, all of you, </w:t>
      </w:r>
      <w:r w:rsidRPr="0002269F">
        <w:rPr>
          <w:rFonts w:ascii="Garamond" w:hAnsi="Garamond"/>
          <w:sz w:val="40"/>
          <w:szCs w:val="40"/>
        </w:rPr>
        <w:t xml:space="preserve">* </w:t>
      </w:r>
      <w:r w:rsidRPr="0002269F">
        <w:rPr>
          <w:rFonts w:ascii="Garamond" w:hAnsi="Garamond"/>
          <w:sz w:val="40"/>
          <w:szCs w:val="40"/>
          <w:lang w:val="en-GB"/>
        </w:rPr>
        <w:t xml:space="preserve">for this is my blood of the new covenant which is shed for you and for many for the forgiveness of sins. Do this, as often as you drink it, in remembrance of me. Therefore, Father, with this bread and this </w:t>
      </w:r>
      <w:r w:rsidRPr="0002269F">
        <w:rPr>
          <w:rFonts w:ascii="Garamond" w:hAnsi="Garamond"/>
          <w:sz w:val="40"/>
          <w:szCs w:val="40"/>
          <w:lang w:val="en-GB"/>
        </w:rPr>
        <w:lastRenderedPageBreak/>
        <w:t>cup we do as Christ your Son commanded:</w:t>
      </w:r>
    </w:p>
    <w:p w14:paraId="10F804F5"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w:t>
      </w:r>
    </w:p>
    <w:p w14:paraId="15E2F4A9"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xml:space="preserve">we remember his passion and </w:t>
      </w:r>
      <w:proofErr w:type="gramStart"/>
      <w:r w:rsidRPr="0002269F">
        <w:rPr>
          <w:rFonts w:ascii="Garamond" w:hAnsi="Garamond"/>
          <w:b/>
          <w:bCs/>
          <w:color w:val="auto"/>
          <w:sz w:val="40"/>
          <w:szCs w:val="40"/>
          <w:lang w:val="en-GB"/>
        </w:rPr>
        <w:t>death,  we</w:t>
      </w:r>
      <w:proofErr w:type="gramEnd"/>
      <w:r w:rsidRPr="0002269F">
        <w:rPr>
          <w:rFonts w:ascii="Garamond" w:hAnsi="Garamond"/>
          <w:b/>
          <w:bCs/>
          <w:color w:val="auto"/>
          <w:sz w:val="40"/>
          <w:szCs w:val="40"/>
          <w:lang w:val="en-GB"/>
        </w:rPr>
        <w:t xml:space="preserve"> celebrate his resurrection and ascension, and we look for the coming of his kingdom.</w:t>
      </w:r>
    </w:p>
    <w:p w14:paraId="3ED0C013"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69657A15" w14:textId="77777777" w:rsidR="001E0668" w:rsidRPr="0002269F" w:rsidRDefault="001E0668" w:rsidP="001E0668">
      <w:pPr>
        <w:widowControl w:val="0"/>
        <w:spacing w:before="120"/>
        <w:ind w:left="-284"/>
        <w:rPr>
          <w:rFonts w:ascii="Garamond" w:hAnsi="Garamond"/>
          <w:b/>
          <w:bCs/>
          <w:sz w:val="40"/>
          <w:szCs w:val="40"/>
        </w:rPr>
      </w:pPr>
      <w:r w:rsidRPr="0002269F">
        <w:rPr>
          <w:rFonts w:ascii="Garamond" w:hAnsi="Garamond"/>
          <w:b/>
          <w:bCs/>
          <w:sz w:val="40"/>
          <w:szCs w:val="40"/>
          <w:lang w:val="en-GB"/>
        </w:rPr>
        <w:t>all honour and glory are yours, Almighty Father, for ever and ever. Amen.</w:t>
      </w:r>
    </w:p>
    <w:p w14:paraId="75096805" w14:textId="77777777" w:rsidR="001E0668" w:rsidRPr="0002269F" w:rsidRDefault="001E0668" w:rsidP="001E0668">
      <w:pPr>
        <w:widowControl w:val="0"/>
        <w:spacing w:before="120"/>
        <w:ind w:left="-284"/>
        <w:rPr>
          <w:rFonts w:ascii="Garamond" w:hAnsi="Garamond"/>
          <w:b/>
          <w:bCs/>
          <w:sz w:val="40"/>
          <w:szCs w:val="40"/>
          <w:lang w:val="en-GB"/>
        </w:rPr>
      </w:pPr>
    </w:p>
    <w:p w14:paraId="04E87358" w14:textId="2537688C" w:rsidR="001E0668" w:rsidRPr="0002269F" w:rsidRDefault="001E0668" w:rsidP="001E0668">
      <w:pPr>
        <w:widowControl w:val="0"/>
        <w:spacing w:before="120"/>
        <w:ind w:left="-284"/>
        <w:rPr>
          <w:rFonts w:ascii="Garamond" w:hAnsi="Garamond"/>
          <w:b/>
          <w:bCs/>
          <w:i/>
          <w:iCs/>
          <w:sz w:val="40"/>
          <w:szCs w:val="40"/>
          <w:lang w:val="en-GB"/>
        </w:rPr>
      </w:pPr>
      <w:r w:rsidRPr="0002269F">
        <w:rPr>
          <w:rFonts w:ascii="Garamond" w:hAnsi="Garamond"/>
          <w:b/>
          <w:bCs/>
          <w:sz w:val="40"/>
          <w:szCs w:val="40"/>
          <w:lang w:val="en-GB"/>
        </w:rPr>
        <w:t>THE LORD'S PRAYER</w:t>
      </w:r>
      <w:r w:rsidR="00B6630D" w:rsidRPr="0002269F">
        <w:rPr>
          <w:rFonts w:ascii="Garamond" w:hAnsi="Garamond"/>
          <w:b/>
          <w:bCs/>
          <w:sz w:val="40"/>
          <w:szCs w:val="40"/>
          <w:lang w:val="en-GB"/>
        </w:rPr>
        <w:tab/>
      </w:r>
      <w:r w:rsidR="00B6630D" w:rsidRPr="0002269F">
        <w:rPr>
          <w:rFonts w:ascii="Garamond" w:hAnsi="Garamond"/>
          <w:b/>
          <w:bCs/>
          <w:sz w:val="40"/>
          <w:szCs w:val="40"/>
          <w:lang w:val="en-GB"/>
        </w:rPr>
        <w:tab/>
      </w:r>
      <w:r w:rsidR="00B6630D" w:rsidRPr="0002269F">
        <w:rPr>
          <w:rFonts w:ascii="Garamond" w:hAnsi="Garamond"/>
          <w:b/>
          <w:bCs/>
          <w:sz w:val="40"/>
          <w:szCs w:val="40"/>
          <w:lang w:val="en-GB"/>
        </w:rPr>
        <w:tab/>
      </w:r>
      <w:r w:rsidR="00B6630D" w:rsidRPr="0002269F">
        <w:rPr>
          <w:rFonts w:ascii="Garamond" w:hAnsi="Garamond" w:cs="Times New Roman"/>
          <w:i/>
          <w:iCs/>
          <w:sz w:val="40"/>
          <w:szCs w:val="40"/>
          <w:lang w:val="en-GB"/>
        </w:rPr>
        <w:t>page 218</w:t>
      </w:r>
    </w:p>
    <w:p w14:paraId="649D9D41" w14:textId="77777777" w:rsidR="001E0668" w:rsidRPr="0002269F" w:rsidRDefault="001E0668" w:rsidP="001E0668">
      <w:pPr>
        <w:widowControl w:val="0"/>
        <w:spacing w:before="120"/>
        <w:ind w:left="-284"/>
        <w:rPr>
          <w:rFonts w:ascii="Garamond" w:hAnsi="Garamond"/>
          <w:sz w:val="40"/>
          <w:szCs w:val="40"/>
          <w:lang w:val="en-GB"/>
        </w:rPr>
      </w:pPr>
      <w:r w:rsidRPr="0002269F">
        <w:rPr>
          <w:rFonts w:ascii="Garamond" w:hAnsi="Garamond"/>
          <w:sz w:val="40"/>
          <w:szCs w:val="40"/>
          <w:lang w:val="en-GB"/>
        </w:rPr>
        <w:t>As our Saviour Christ has taught us, so we pray</w:t>
      </w:r>
    </w:p>
    <w:p w14:paraId="0DA6BFDA" w14:textId="59B28C10" w:rsidR="001E0668" w:rsidRPr="0002269F" w:rsidRDefault="001E0668" w:rsidP="001E0668">
      <w:pPr>
        <w:pStyle w:val="vlall"/>
        <w:ind w:left="-284"/>
        <w:rPr>
          <w:rFonts w:ascii="Garamond" w:hAnsi="Garamond" w:cs="Times New Roman"/>
          <w:color w:val="auto"/>
          <w:sz w:val="40"/>
          <w:szCs w:val="40"/>
          <w:lang w:val="en-GB"/>
        </w:rPr>
      </w:pPr>
      <w:r w:rsidRPr="0002269F">
        <w:rPr>
          <w:rFonts w:ascii="Garamond" w:hAnsi="Garamond" w:cs="Times New Roman"/>
          <w:color w:val="auto"/>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B6630D" w:rsidRPr="0002269F">
        <w:rPr>
          <w:rFonts w:ascii="Garamond" w:hAnsi="Garamond" w:cs="Times New Roman"/>
          <w:color w:val="auto"/>
          <w:sz w:val="40"/>
          <w:szCs w:val="40"/>
          <w:lang w:val="en-GB"/>
        </w:rPr>
        <w:t xml:space="preserve"> </w:t>
      </w:r>
      <w:r w:rsidRPr="0002269F">
        <w:rPr>
          <w:rFonts w:ascii="Garamond" w:hAnsi="Garamond" w:cs="Times New Roman"/>
          <w:color w:val="auto"/>
          <w:sz w:val="40"/>
          <w:szCs w:val="40"/>
          <w:lang w:val="en-GB"/>
        </w:rPr>
        <w:t>for ever and ever. Amen.</w:t>
      </w:r>
    </w:p>
    <w:p w14:paraId="511ABDA0"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09E97C25"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BREAKING OF THE BREAD</w:t>
      </w:r>
    </w:p>
    <w:p w14:paraId="51AC7902" w14:textId="683EE8B0"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The bread which we break is a sharing in the body of Christ.</w:t>
      </w:r>
    </w:p>
    <w:p w14:paraId="60AB3231"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We being many are one body, for we all share in the one bread.</w:t>
      </w:r>
    </w:p>
    <w:p w14:paraId="22B1744B"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0CC729B5"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AGNUS DEI</w:t>
      </w:r>
    </w:p>
    <w:p w14:paraId="4F97AAAB"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lastRenderedPageBreak/>
        <w:t> </w:t>
      </w:r>
    </w:p>
    <w:p w14:paraId="087B3884"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Jesus, Lamb of God, have mercy on us.</w:t>
      </w:r>
    </w:p>
    <w:p w14:paraId="7A33E3FC"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Jesus, bearer of our sins, have mercy on us.</w:t>
      </w:r>
    </w:p>
    <w:p w14:paraId="33BE380E" w14:textId="77777777" w:rsidR="001E0668" w:rsidRPr="0002269F" w:rsidRDefault="001E0668" w:rsidP="001E0668">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Jesus, Redeemer of the world, grant us peace.</w:t>
      </w:r>
    </w:p>
    <w:p w14:paraId="23792E28"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t> </w:t>
      </w:r>
    </w:p>
    <w:p w14:paraId="7AEC696D"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COMMUNION</w:t>
      </w:r>
    </w:p>
    <w:p w14:paraId="34F38C71" w14:textId="7A3DB255" w:rsidR="001E0668" w:rsidRPr="0002269F" w:rsidRDefault="00B6630D" w:rsidP="00B6630D">
      <w:pPr>
        <w:widowControl w:val="0"/>
        <w:ind w:left="-284"/>
        <w:rPr>
          <w:rFonts w:ascii="Garamond" w:hAnsi="Garamond"/>
          <w:sz w:val="40"/>
          <w:szCs w:val="40"/>
          <w:lang w:val="en-GB"/>
        </w:rPr>
      </w:pPr>
      <w:r w:rsidRPr="0002269F">
        <w:rPr>
          <w:rFonts w:ascii="Garamond" w:hAnsi="Garamond"/>
          <w:sz w:val="40"/>
          <w:szCs w:val="40"/>
          <w:lang w:val="en-GB"/>
        </w:rPr>
        <w:t>Jesus Christ is the Lamb of God, who has taken away the sins of the world.  Happy are those who are called to his supper.</w:t>
      </w:r>
    </w:p>
    <w:p w14:paraId="2BEF66A2" w14:textId="23BC6F6D" w:rsidR="00285F23" w:rsidRPr="0002269F" w:rsidRDefault="00285F23" w:rsidP="00B6630D">
      <w:pPr>
        <w:widowControl w:val="0"/>
        <w:ind w:left="-284"/>
        <w:rPr>
          <w:rFonts w:ascii="Garamond" w:hAnsi="Garamond"/>
          <w:b/>
          <w:bCs/>
          <w:sz w:val="40"/>
          <w:szCs w:val="40"/>
          <w:lang w:val="en-GB"/>
        </w:rPr>
      </w:pPr>
      <w:r w:rsidRPr="0002269F">
        <w:rPr>
          <w:rFonts w:ascii="Garamond" w:hAnsi="Garamond"/>
          <w:b/>
          <w:bCs/>
          <w:sz w:val="40"/>
          <w:szCs w:val="40"/>
          <w:lang w:val="en-GB"/>
        </w:rPr>
        <w:t>Lord, I am not worthy to receive you, but only say the word, and I shall be healed.</w:t>
      </w:r>
    </w:p>
    <w:p w14:paraId="7E5FA75C" w14:textId="77777777" w:rsidR="001E0668"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w:t>
      </w:r>
    </w:p>
    <w:p w14:paraId="36A46C3C" w14:textId="77777777" w:rsidR="001E0668" w:rsidRPr="0002269F" w:rsidRDefault="001E0668" w:rsidP="001E0668">
      <w:pPr>
        <w:widowControl w:val="0"/>
        <w:ind w:left="-284"/>
        <w:rPr>
          <w:rFonts w:ascii="Garamond" w:hAnsi="Garamond"/>
          <w:sz w:val="40"/>
          <w:szCs w:val="40"/>
          <w:lang w:val="en-GB"/>
        </w:rPr>
      </w:pPr>
      <w:r w:rsidRPr="0002269F">
        <w:rPr>
          <w:rFonts w:ascii="Garamond" w:hAnsi="Garamond"/>
          <w:sz w:val="40"/>
          <w:szCs w:val="40"/>
          <w:lang w:val="en-GB"/>
        </w:rPr>
        <w:t xml:space="preserve">The body of Christ keep you in eternal life. </w:t>
      </w:r>
      <w:r w:rsidRPr="0002269F">
        <w:rPr>
          <w:rFonts w:ascii="Garamond" w:hAnsi="Garamond"/>
          <w:b/>
          <w:bCs/>
          <w:sz w:val="40"/>
          <w:szCs w:val="40"/>
          <w:lang w:val="en-GB"/>
        </w:rPr>
        <w:t>Amen</w:t>
      </w:r>
    </w:p>
    <w:p w14:paraId="5CD8FE5B"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sz w:val="40"/>
          <w:szCs w:val="40"/>
          <w:lang w:val="en-GB"/>
        </w:rPr>
        <w:t xml:space="preserve">The blood of Christ </w:t>
      </w:r>
      <w:proofErr w:type="gramStart"/>
      <w:r w:rsidRPr="0002269F">
        <w:rPr>
          <w:rFonts w:ascii="Garamond" w:hAnsi="Garamond"/>
          <w:sz w:val="40"/>
          <w:szCs w:val="40"/>
          <w:lang w:val="en-GB"/>
        </w:rPr>
        <w:t>keep</w:t>
      </w:r>
      <w:proofErr w:type="gramEnd"/>
      <w:r w:rsidRPr="0002269F">
        <w:rPr>
          <w:rFonts w:ascii="Garamond" w:hAnsi="Garamond"/>
          <w:sz w:val="40"/>
          <w:szCs w:val="40"/>
          <w:lang w:val="en-GB"/>
        </w:rPr>
        <w:t xml:space="preserve"> you in eternal life. </w:t>
      </w:r>
      <w:r w:rsidRPr="0002269F">
        <w:rPr>
          <w:rFonts w:ascii="Garamond" w:hAnsi="Garamond"/>
          <w:b/>
          <w:bCs/>
          <w:sz w:val="40"/>
          <w:szCs w:val="40"/>
          <w:lang w:val="en-GB"/>
        </w:rPr>
        <w:t>Amen</w:t>
      </w:r>
    </w:p>
    <w:p w14:paraId="0BA2CA9E" w14:textId="77777777" w:rsidR="001E0668" w:rsidRPr="0002269F" w:rsidRDefault="001E0668" w:rsidP="001E0668">
      <w:pPr>
        <w:widowControl w:val="0"/>
        <w:ind w:left="-284"/>
        <w:rPr>
          <w:rFonts w:ascii="Garamond" w:hAnsi="Garamond"/>
          <w:sz w:val="40"/>
          <w:szCs w:val="40"/>
          <w:lang w:val="en-GB"/>
        </w:rPr>
      </w:pPr>
      <w:r w:rsidRPr="0002269F">
        <w:rPr>
          <w:rFonts w:ascii="Garamond" w:hAnsi="Garamond"/>
          <w:sz w:val="40"/>
          <w:szCs w:val="40"/>
          <w:lang w:val="en-GB"/>
        </w:rPr>
        <w:t> </w:t>
      </w:r>
    </w:p>
    <w:p w14:paraId="7F43D5E7" w14:textId="69E2CEB3"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GREAT SILENCE</w:t>
      </w:r>
    </w:p>
    <w:p w14:paraId="3D208CAF" w14:textId="77777777" w:rsidR="00285F23" w:rsidRPr="0002269F" w:rsidRDefault="00285F23" w:rsidP="001E0668">
      <w:pPr>
        <w:widowControl w:val="0"/>
        <w:spacing w:before="120"/>
        <w:ind w:left="-284"/>
        <w:rPr>
          <w:rFonts w:ascii="Garamond" w:hAnsi="Garamond"/>
          <w:b/>
          <w:bCs/>
          <w:sz w:val="40"/>
          <w:szCs w:val="40"/>
          <w:lang w:val="en-GB"/>
        </w:rPr>
      </w:pPr>
    </w:p>
    <w:p w14:paraId="480E5733" w14:textId="27D32297" w:rsidR="00285F23" w:rsidRPr="0002269F" w:rsidRDefault="001E0668" w:rsidP="00285F23">
      <w:pPr>
        <w:widowControl w:val="0"/>
        <w:ind w:left="-284"/>
        <w:rPr>
          <w:rFonts w:ascii="Garamond" w:hAnsi="Garamond"/>
          <w:b/>
          <w:bCs/>
          <w:sz w:val="40"/>
          <w:szCs w:val="40"/>
          <w:lang w:val="en-GB"/>
        </w:rPr>
      </w:pPr>
      <w:r w:rsidRPr="0002269F">
        <w:rPr>
          <w:rFonts w:ascii="Garamond" w:hAnsi="Garamond"/>
          <w:b/>
          <w:bCs/>
          <w:sz w:val="40"/>
          <w:szCs w:val="40"/>
          <w:lang w:val="en-GB"/>
        </w:rPr>
        <w:t> </w:t>
      </w:r>
      <w:r w:rsidR="00285F23" w:rsidRPr="0002269F">
        <w:rPr>
          <w:rFonts w:ascii="Garamond" w:hAnsi="Garamond"/>
          <w:b/>
          <w:bCs/>
          <w:sz w:val="40"/>
          <w:szCs w:val="40"/>
          <w:lang w:val="en-GB"/>
        </w:rPr>
        <w:t>EASTER POST COMMUNION</w:t>
      </w:r>
      <w:r w:rsidR="00285F23" w:rsidRPr="0002269F">
        <w:rPr>
          <w:rFonts w:ascii="Garamond" w:hAnsi="Garamond"/>
          <w:b/>
          <w:bCs/>
          <w:sz w:val="40"/>
          <w:szCs w:val="40"/>
          <w:lang w:val="en-GB"/>
        </w:rPr>
        <w:t xml:space="preserve"> PRAYER</w:t>
      </w:r>
    </w:p>
    <w:p w14:paraId="69341505" w14:textId="77777777" w:rsidR="00285F23" w:rsidRPr="0002269F" w:rsidRDefault="00285F23" w:rsidP="00285F23">
      <w:pPr>
        <w:pStyle w:val="NoSpacing"/>
        <w:rPr>
          <w:rFonts w:ascii="Garamond" w:hAnsi="Garamond"/>
          <w:b/>
          <w:bCs/>
          <w:sz w:val="40"/>
          <w:szCs w:val="40"/>
          <w:lang w:val="en-GB"/>
        </w:rPr>
      </w:pPr>
      <w:r w:rsidRPr="0002269F">
        <w:rPr>
          <w:rFonts w:ascii="Garamond" w:hAnsi="Garamond"/>
          <w:sz w:val="40"/>
          <w:szCs w:val="40"/>
          <w:lang w:val="en-GB"/>
        </w:rPr>
        <w:t xml:space="preserve">Living God, for our redemption you gave your only-begotten Son to the death of the cross, and by his glorious resurrection you have delivered us from the power of our enemy.  Grant us so to die daily unto sin, that we may evermore live with him in the joy of his risen life; through Jesus Christ our Lord.  </w:t>
      </w:r>
      <w:r w:rsidRPr="0002269F">
        <w:rPr>
          <w:rFonts w:ascii="Garamond" w:hAnsi="Garamond"/>
          <w:b/>
          <w:bCs/>
          <w:sz w:val="40"/>
          <w:szCs w:val="40"/>
          <w:lang w:val="en-GB"/>
        </w:rPr>
        <w:t>Amen.</w:t>
      </w:r>
    </w:p>
    <w:p w14:paraId="5EDC64A8" w14:textId="77777777" w:rsidR="00285F23" w:rsidRPr="0002269F" w:rsidRDefault="00285F23" w:rsidP="001E0668">
      <w:pPr>
        <w:widowControl w:val="0"/>
        <w:spacing w:before="120"/>
        <w:ind w:left="-284"/>
        <w:rPr>
          <w:rFonts w:ascii="Garamond" w:hAnsi="Garamond"/>
          <w:b/>
          <w:bCs/>
          <w:sz w:val="40"/>
          <w:szCs w:val="40"/>
          <w:lang w:val="en-GB"/>
        </w:rPr>
      </w:pPr>
    </w:p>
    <w:p w14:paraId="03C87CA9" w14:textId="77777777"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D6302B0" w14:textId="77777777" w:rsidR="001E0668" w:rsidRPr="0002269F" w:rsidRDefault="001E0668" w:rsidP="001E0668">
      <w:pPr>
        <w:widowControl w:val="0"/>
        <w:ind w:left="-284"/>
        <w:rPr>
          <w:rFonts w:ascii="Garamond" w:hAnsi="Garamond"/>
          <w:b/>
          <w:bCs/>
          <w:sz w:val="40"/>
          <w:szCs w:val="40"/>
          <w:lang w:val="en-GB"/>
        </w:rPr>
      </w:pPr>
      <w:r w:rsidRPr="0002269F">
        <w:rPr>
          <w:rFonts w:ascii="Garamond" w:hAnsi="Garamond"/>
          <w:b/>
          <w:bCs/>
          <w:sz w:val="40"/>
          <w:szCs w:val="40"/>
          <w:lang w:val="en-GB"/>
        </w:rPr>
        <w:lastRenderedPageBreak/>
        <w:t> </w:t>
      </w:r>
    </w:p>
    <w:p w14:paraId="1A6AE29F" w14:textId="2932FEAD"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THE BLESSING</w:t>
      </w:r>
    </w:p>
    <w:p w14:paraId="79A85977" w14:textId="77777777" w:rsidR="00285F23" w:rsidRPr="0002269F" w:rsidRDefault="00285F23" w:rsidP="00285F23">
      <w:pPr>
        <w:pStyle w:val="vlminister"/>
        <w:ind w:right="450"/>
        <w:jc w:val="both"/>
        <w:rPr>
          <w:rFonts w:ascii="Garamond" w:hAnsi="Garamond" w:cs="Times New Roman"/>
          <w:sz w:val="40"/>
          <w:szCs w:val="40"/>
        </w:rPr>
      </w:pPr>
      <w:r w:rsidRPr="0002269F">
        <w:rPr>
          <w:rFonts w:ascii="Garamond" w:hAnsi="Garamond" w:cs="Times New Roman"/>
          <w:sz w:val="40"/>
          <w:szCs w:val="40"/>
        </w:rPr>
        <w:t>The God of peace, who brought again from the dead our Lord Jesus, that great shepherd of the  Sheep, through the blood of the eternal covenant, make you perfect in every good work to do his will, working in you that which is well-pleasing in his sight:</w:t>
      </w:r>
    </w:p>
    <w:p w14:paraId="1184A895" w14:textId="4A7D1694" w:rsidR="001E0668" w:rsidRPr="0002269F" w:rsidRDefault="001E0668" w:rsidP="00285F23">
      <w:pPr>
        <w:widowControl w:val="0"/>
        <w:spacing w:before="120"/>
        <w:rPr>
          <w:rFonts w:ascii="Garamond" w:hAnsi="Garamond"/>
          <w:sz w:val="40"/>
          <w:szCs w:val="40"/>
          <w:lang w:val="en-GB"/>
        </w:rPr>
      </w:pPr>
      <w:r w:rsidRPr="0002269F">
        <w:rPr>
          <w:rFonts w:ascii="Garamond" w:hAnsi="Garamond"/>
          <w:sz w:val="40"/>
          <w:szCs w:val="40"/>
          <w:lang w:val="en-GB"/>
        </w:rPr>
        <w:t xml:space="preserve">and the blessing of God almighty, the Father, the Son and the Holy Spirit, be upon you and remain with you always. </w:t>
      </w:r>
      <w:r w:rsidRPr="0002269F">
        <w:rPr>
          <w:rFonts w:ascii="Garamond" w:hAnsi="Garamond"/>
          <w:b/>
          <w:bCs/>
          <w:sz w:val="40"/>
          <w:szCs w:val="40"/>
          <w:lang w:val="en-GB"/>
        </w:rPr>
        <w:t>Amen</w:t>
      </w:r>
      <w:r w:rsidRPr="0002269F">
        <w:rPr>
          <w:rFonts w:ascii="Garamond" w:hAnsi="Garamond"/>
          <w:sz w:val="40"/>
          <w:szCs w:val="40"/>
          <w:lang w:val="en-GB"/>
        </w:rPr>
        <w:t>.</w:t>
      </w:r>
    </w:p>
    <w:p w14:paraId="1B94AD48" w14:textId="77777777" w:rsidR="00285F23"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 </w:t>
      </w:r>
      <w:bookmarkStart w:id="0" w:name="_GoBack"/>
      <w:bookmarkEnd w:id="0"/>
    </w:p>
    <w:p w14:paraId="522DEEA9" w14:textId="6314447F" w:rsidR="001E0668" w:rsidRPr="0002269F" w:rsidRDefault="001E0668" w:rsidP="001E0668">
      <w:pPr>
        <w:widowControl w:val="0"/>
        <w:spacing w:before="120"/>
        <w:ind w:left="-284"/>
        <w:rPr>
          <w:rFonts w:ascii="Garamond" w:hAnsi="Garamond"/>
          <w:b/>
          <w:bCs/>
          <w:sz w:val="40"/>
          <w:szCs w:val="40"/>
          <w:lang w:val="en-GB"/>
        </w:rPr>
      </w:pPr>
      <w:r w:rsidRPr="0002269F">
        <w:rPr>
          <w:rFonts w:ascii="Garamond" w:hAnsi="Garamond"/>
          <w:b/>
          <w:bCs/>
          <w:sz w:val="40"/>
          <w:szCs w:val="40"/>
          <w:lang w:val="en-GB"/>
        </w:rPr>
        <w:t>DISMISSAL</w:t>
      </w:r>
    </w:p>
    <w:p w14:paraId="0BCDCCFD" w14:textId="5B63864E" w:rsidR="0002269F" w:rsidRPr="0002269F" w:rsidRDefault="001E0668" w:rsidP="001E0668">
      <w:pPr>
        <w:pStyle w:val="NoSpacing"/>
        <w:ind w:left="-284"/>
        <w:rPr>
          <w:rFonts w:ascii="Garamond" w:hAnsi="Garamond"/>
          <w:color w:val="auto"/>
          <w:sz w:val="40"/>
          <w:szCs w:val="40"/>
          <w:lang w:val="en-GB"/>
        </w:rPr>
      </w:pPr>
      <w:r w:rsidRPr="0002269F">
        <w:rPr>
          <w:rFonts w:ascii="Garamond" w:hAnsi="Garamond"/>
          <w:color w:val="auto"/>
          <w:sz w:val="40"/>
          <w:szCs w:val="40"/>
          <w:lang w:val="en-GB"/>
        </w:rPr>
        <w:t xml:space="preserve">Go in </w:t>
      </w:r>
      <w:r w:rsidR="0002269F" w:rsidRPr="0002269F">
        <w:rPr>
          <w:rFonts w:ascii="Garamond" w:hAnsi="Garamond"/>
          <w:color w:val="auto"/>
          <w:sz w:val="40"/>
          <w:szCs w:val="40"/>
          <w:lang w:val="en-GB"/>
        </w:rPr>
        <w:t xml:space="preserve">the </w:t>
      </w:r>
      <w:r w:rsidRPr="0002269F">
        <w:rPr>
          <w:rFonts w:ascii="Garamond" w:hAnsi="Garamond"/>
          <w:color w:val="auto"/>
          <w:sz w:val="40"/>
          <w:szCs w:val="40"/>
          <w:lang w:val="en-GB"/>
        </w:rPr>
        <w:t>peace</w:t>
      </w:r>
      <w:r w:rsidR="0002269F" w:rsidRPr="0002269F">
        <w:rPr>
          <w:rFonts w:ascii="Garamond" w:hAnsi="Garamond"/>
          <w:color w:val="auto"/>
          <w:sz w:val="40"/>
          <w:szCs w:val="40"/>
          <w:lang w:val="en-GB"/>
        </w:rPr>
        <w:t xml:space="preserve"> of the Risen Christ. Alleluia! Alleluia!</w:t>
      </w:r>
    </w:p>
    <w:p w14:paraId="1F449BFA" w14:textId="1105D078" w:rsidR="001E0668" w:rsidRPr="0002269F" w:rsidRDefault="0002269F" w:rsidP="0002269F">
      <w:pPr>
        <w:pStyle w:val="NoSpacing"/>
        <w:ind w:left="-284"/>
        <w:rPr>
          <w:rFonts w:ascii="Garamond" w:hAnsi="Garamond"/>
          <w:b/>
          <w:bCs/>
          <w:color w:val="auto"/>
          <w:sz w:val="40"/>
          <w:szCs w:val="40"/>
          <w:lang w:val="en-GB"/>
        </w:rPr>
      </w:pPr>
      <w:r w:rsidRPr="0002269F">
        <w:rPr>
          <w:rFonts w:ascii="Garamond" w:hAnsi="Garamond"/>
          <w:b/>
          <w:bCs/>
          <w:color w:val="auto"/>
          <w:sz w:val="40"/>
          <w:szCs w:val="40"/>
          <w:lang w:val="en-GB"/>
        </w:rPr>
        <w:t xml:space="preserve">Thanks be to God. </w:t>
      </w:r>
      <w:r w:rsidRPr="0002269F">
        <w:rPr>
          <w:rFonts w:ascii="Garamond" w:hAnsi="Garamond"/>
          <w:b/>
          <w:bCs/>
          <w:color w:val="auto"/>
          <w:sz w:val="40"/>
          <w:szCs w:val="40"/>
          <w:lang w:val="en-GB"/>
        </w:rPr>
        <w:t>Alleluia! Alleluia!</w:t>
      </w:r>
    </w:p>
    <w:p w14:paraId="26208E0E" w14:textId="77777777" w:rsidR="001E0668" w:rsidRPr="0002269F" w:rsidRDefault="001E0668" w:rsidP="001E0668">
      <w:pPr>
        <w:widowControl w:val="0"/>
        <w:ind w:left="-284"/>
        <w:rPr>
          <w:rFonts w:ascii="Garamond" w:hAnsi="Garamond"/>
          <w:sz w:val="40"/>
          <w:szCs w:val="40"/>
          <w:lang w:val="en-GB"/>
        </w:rPr>
      </w:pPr>
      <w:r w:rsidRPr="0002269F">
        <w:rPr>
          <w:rFonts w:ascii="Garamond" w:hAnsi="Garamond"/>
          <w:sz w:val="40"/>
          <w:szCs w:val="40"/>
          <w:lang w:val="en-GB"/>
        </w:rPr>
        <w:t> </w:t>
      </w:r>
    </w:p>
    <w:p w14:paraId="49F66675" w14:textId="77777777" w:rsidR="001E0668" w:rsidRPr="0002269F" w:rsidRDefault="001E0668" w:rsidP="001E0668">
      <w:pPr>
        <w:widowControl w:val="0"/>
        <w:ind w:left="-284"/>
        <w:rPr>
          <w:rFonts w:ascii="Garamond" w:hAnsi="Garamond"/>
          <w:sz w:val="40"/>
          <w:szCs w:val="40"/>
        </w:rPr>
      </w:pPr>
      <w:r w:rsidRPr="0002269F">
        <w:rPr>
          <w:rFonts w:ascii="Garamond" w:hAnsi="Garamond"/>
          <w:sz w:val="40"/>
          <w:szCs w:val="40"/>
        </w:rPr>
        <w:t> </w:t>
      </w:r>
    </w:p>
    <w:p w14:paraId="0CC57943" w14:textId="77777777" w:rsidR="001E0668" w:rsidRPr="0002269F" w:rsidRDefault="001E0668" w:rsidP="001E0668">
      <w:pPr>
        <w:ind w:left="-284"/>
        <w:rPr>
          <w:rFonts w:ascii="Garamond" w:hAnsi="Garamond"/>
          <w:sz w:val="40"/>
          <w:szCs w:val="40"/>
        </w:rPr>
      </w:pPr>
    </w:p>
    <w:p w14:paraId="51C036E8" w14:textId="77777777" w:rsidR="001E0668" w:rsidRPr="0002269F" w:rsidRDefault="001E0668">
      <w:pPr>
        <w:rPr>
          <w:rFonts w:ascii="Garamond" w:hAnsi="Garamond"/>
          <w:sz w:val="40"/>
          <w:szCs w:val="40"/>
          <w:lang w:val="en-GB"/>
        </w:rPr>
      </w:pPr>
    </w:p>
    <w:sectPr w:rsidR="001E0668" w:rsidRPr="0002269F" w:rsidSect="00361B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2E"/>
    <w:rsid w:val="0002269F"/>
    <w:rsid w:val="00185959"/>
    <w:rsid w:val="001E0668"/>
    <w:rsid w:val="00285F23"/>
    <w:rsid w:val="00291E34"/>
    <w:rsid w:val="00361B03"/>
    <w:rsid w:val="0036626D"/>
    <w:rsid w:val="003C3463"/>
    <w:rsid w:val="00422679"/>
    <w:rsid w:val="007836D9"/>
    <w:rsid w:val="007F192E"/>
    <w:rsid w:val="00902D05"/>
    <w:rsid w:val="00B663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40E8"/>
  <w15:chartTrackingRefBased/>
  <w15:docId w15:val="{27F215E3-40C6-4092-A0C3-3A223CEA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1E0668"/>
    <w:pPr>
      <w:spacing w:before="120" w:after="0" w:line="240" w:lineRule="auto"/>
    </w:pPr>
    <w:rPr>
      <w:rFonts w:ascii="Arial" w:eastAsia="Times New Roman" w:hAnsi="Arial" w:cs="Arial"/>
      <w:b/>
      <w:bCs/>
      <w:color w:val="000000"/>
      <w:kern w:val="28"/>
      <w:sz w:val="24"/>
      <w:szCs w:val="24"/>
      <w:lang w:val="en-US"/>
    </w:rPr>
  </w:style>
  <w:style w:type="paragraph" w:customStyle="1" w:styleId="vlnormal">
    <w:name w:val="vlnormal"/>
    <w:rsid w:val="001E0668"/>
    <w:pPr>
      <w:spacing w:before="120" w:after="0" w:line="240" w:lineRule="auto"/>
    </w:pPr>
    <w:rPr>
      <w:rFonts w:ascii="Arial" w:eastAsia="Times New Roman" w:hAnsi="Arial" w:cs="Arial"/>
      <w:color w:val="000000"/>
      <w:kern w:val="28"/>
      <w:sz w:val="24"/>
      <w:szCs w:val="24"/>
      <w:lang w:val="en-US"/>
    </w:rPr>
  </w:style>
  <w:style w:type="paragraph" w:styleId="NoSpacing">
    <w:name w:val="No Spacing"/>
    <w:uiPriority w:val="1"/>
    <w:qFormat/>
    <w:rsid w:val="001E0668"/>
    <w:pPr>
      <w:spacing w:after="0" w:line="240" w:lineRule="auto"/>
    </w:pPr>
    <w:rPr>
      <w:rFonts w:ascii="Calibri" w:eastAsia="Times New Roman" w:hAnsi="Calibri" w:cs="Times New Roman"/>
      <w:color w:val="000000"/>
      <w:kern w:val="28"/>
      <w:lang w:val="en-US"/>
    </w:rPr>
  </w:style>
  <w:style w:type="paragraph" w:customStyle="1" w:styleId="vlpeople">
    <w:name w:val="vlpeople"/>
    <w:rsid w:val="001E0668"/>
    <w:pPr>
      <w:spacing w:before="120" w:after="0" w:line="240" w:lineRule="auto"/>
    </w:pPr>
    <w:rPr>
      <w:rFonts w:ascii="Arial" w:eastAsia="Times New Roman" w:hAnsi="Arial" w:cs="Arial"/>
      <w:color w:val="000000"/>
      <w:kern w:val="28"/>
      <w:sz w:val="24"/>
      <w:szCs w:val="24"/>
      <w:lang w:val="en-US"/>
    </w:rPr>
  </w:style>
  <w:style w:type="paragraph" w:styleId="BodyText">
    <w:name w:val="Body Text"/>
    <w:link w:val="BodyTextChar"/>
    <w:uiPriority w:val="99"/>
    <w:semiHidden/>
    <w:unhideWhenUsed/>
    <w:rsid w:val="001E0668"/>
    <w:pPr>
      <w:spacing w:after="0" w:line="240" w:lineRule="auto"/>
    </w:pPr>
    <w:rPr>
      <w:rFonts w:ascii="Times New Roman" w:eastAsia="Times New Roman" w:hAnsi="Times New Roman" w:cs="Times New Roman"/>
      <w:b/>
      <w:bCs/>
      <w:color w:val="000000"/>
      <w:kern w:val="28"/>
      <w:sz w:val="24"/>
      <w:szCs w:val="24"/>
      <w:lang w:eastAsia="en-IE"/>
    </w:rPr>
  </w:style>
  <w:style w:type="character" w:customStyle="1" w:styleId="BodyTextChar">
    <w:name w:val="Body Text Char"/>
    <w:basedOn w:val="DefaultParagraphFont"/>
    <w:link w:val="BodyText"/>
    <w:uiPriority w:val="99"/>
    <w:semiHidden/>
    <w:rsid w:val="001E0668"/>
    <w:rPr>
      <w:rFonts w:ascii="Times New Roman" w:eastAsia="Times New Roman" w:hAnsi="Times New Roman" w:cs="Times New Roman"/>
      <w:b/>
      <w:bCs/>
      <w:color w:val="000000"/>
      <w:kern w:val="28"/>
      <w:sz w:val="24"/>
      <w:szCs w:val="24"/>
      <w:lang w:eastAsia="en-IE"/>
    </w:rPr>
  </w:style>
  <w:style w:type="character" w:customStyle="1" w:styleId="cc">
    <w:name w:val="cc"/>
    <w:basedOn w:val="DefaultParagraphFont"/>
    <w:rsid w:val="001E0668"/>
  </w:style>
  <w:style w:type="character" w:customStyle="1" w:styleId="vv">
    <w:name w:val="vv"/>
    <w:basedOn w:val="DefaultParagraphFont"/>
    <w:rsid w:val="001E0668"/>
  </w:style>
  <w:style w:type="character" w:styleId="Hyperlink">
    <w:name w:val="Hyperlink"/>
    <w:basedOn w:val="DefaultParagraphFont"/>
    <w:uiPriority w:val="99"/>
    <w:semiHidden/>
    <w:unhideWhenUsed/>
    <w:rsid w:val="001E0668"/>
    <w:rPr>
      <w:color w:val="0000FF"/>
      <w:u w:val="single"/>
    </w:rPr>
  </w:style>
  <w:style w:type="paragraph" w:customStyle="1" w:styleId="vlpsalmparagroup">
    <w:name w:val="vlpsalmparagroup"/>
    <w:uiPriority w:val="99"/>
    <w:rsid w:val="00361B03"/>
    <w:pPr>
      <w:autoSpaceDE w:val="0"/>
      <w:autoSpaceDN w:val="0"/>
      <w:adjustRightInd w:val="0"/>
      <w:spacing w:before="120" w:after="0" w:line="240" w:lineRule="auto"/>
    </w:pPr>
    <w:rPr>
      <w:rFonts w:ascii="Arial" w:hAnsi="Arial" w:cs="Arial"/>
      <w:sz w:val="24"/>
      <w:szCs w:val="24"/>
      <w:lang w:val="en-GB"/>
    </w:rPr>
  </w:style>
  <w:style w:type="paragraph" w:customStyle="1" w:styleId="vlpsalmparagraph">
    <w:name w:val="vlpsalmparagraph"/>
    <w:uiPriority w:val="99"/>
    <w:rsid w:val="00361B03"/>
    <w:pPr>
      <w:autoSpaceDE w:val="0"/>
      <w:autoSpaceDN w:val="0"/>
      <w:adjustRightInd w:val="0"/>
      <w:spacing w:before="120" w:after="0" w:line="240" w:lineRule="auto"/>
    </w:pPr>
    <w:rPr>
      <w:rFonts w:ascii="Arial" w:hAnsi="Arial" w:cs="Arial"/>
      <w:sz w:val="24"/>
      <w:szCs w:val="24"/>
      <w:lang w:val="en-GB"/>
    </w:rPr>
  </w:style>
  <w:style w:type="character" w:customStyle="1" w:styleId="vlchpeople">
    <w:name w:val="vlchpeople"/>
    <w:uiPriority w:val="99"/>
    <w:rsid w:val="00361B03"/>
  </w:style>
  <w:style w:type="character" w:customStyle="1" w:styleId="thinspace">
    <w:name w:val="thinspace"/>
    <w:basedOn w:val="DefaultParagraphFont"/>
    <w:rsid w:val="00361B03"/>
  </w:style>
  <w:style w:type="paragraph" w:customStyle="1" w:styleId="vlminister">
    <w:name w:val="vlminister"/>
    <w:uiPriority w:val="99"/>
    <w:rsid w:val="00B6630D"/>
    <w:pPr>
      <w:autoSpaceDE w:val="0"/>
      <w:autoSpaceDN w:val="0"/>
      <w:adjustRightInd w:val="0"/>
      <w:spacing w:before="120" w:after="0" w:line="240" w:lineRule="auto"/>
    </w:pPr>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6</cp:revision>
  <dcterms:created xsi:type="dcterms:W3CDTF">2020-04-09T09:06:00Z</dcterms:created>
  <dcterms:modified xsi:type="dcterms:W3CDTF">2020-04-09T11:24:00Z</dcterms:modified>
</cp:coreProperties>
</file>