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B3" w:rsidRPr="008A4AB3" w:rsidRDefault="00E35BA3" w:rsidP="008A4AB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8A4AB3">
        <w:rPr>
          <w:rFonts w:ascii="Arial" w:eastAsia="Times New Roman" w:hAnsi="Arial" w:cs="Arial"/>
          <w:b/>
          <w:bCs/>
          <w:sz w:val="36"/>
          <w:szCs w:val="36"/>
        </w:rPr>
        <w:fldChar w:fldCharType="begin"/>
      </w:r>
      <w:r w:rsidR="008A4AB3" w:rsidRPr="008A4AB3">
        <w:rPr>
          <w:rFonts w:ascii="Arial" w:eastAsia="Times New Roman" w:hAnsi="Arial" w:cs="Arial"/>
          <w:b/>
          <w:bCs/>
          <w:sz w:val="36"/>
          <w:szCs w:val="36"/>
        </w:rPr>
        <w:instrText xml:space="preserve"> HYPERLINK "http://www.kingarthurflour.com/blog/2011/07/14/panini-fast-food-italian-style/" \o "Permanent Link: Panini: fast food, Italian-style" </w:instrText>
      </w:r>
      <w:r w:rsidRPr="008A4AB3">
        <w:rPr>
          <w:rFonts w:ascii="Arial" w:eastAsia="Times New Roman" w:hAnsi="Arial" w:cs="Arial"/>
          <w:b/>
          <w:bCs/>
          <w:sz w:val="36"/>
          <w:szCs w:val="36"/>
        </w:rPr>
        <w:fldChar w:fldCharType="separate"/>
      </w:r>
      <w:r w:rsidR="008A4AB3" w:rsidRPr="008A4AB3">
        <w:rPr>
          <w:rFonts w:ascii="Arial" w:eastAsia="Times New Roman" w:hAnsi="Arial" w:cs="Arial"/>
          <w:b/>
          <w:bCs/>
          <w:sz w:val="36"/>
          <w:szCs w:val="36"/>
        </w:rPr>
        <w:t>Panini: Summer Fast Food, Italian-style</w:t>
      </w:r>
      <w:r w:rsidRPr="008A4AB3">
        <w:rPr>
          <w:rFonts w:ascii="Arial" w:eastAsia="Times New Roman" w:hAnsi="Arial" w:cs="Arial"/>
          <w:b/>
          <w:bCs/>
          <w:sz w:val="36"/>
          <w:szCs w:val="36"/>
        </w:rPr>
        <w:fldChar w:fldCharType="end"/>
      </w:r>
    </w:p>
    <w:p w:rsidR="008A4AB3" w:rsidRPr="008A4AB3" w:rsidRDefault="003F44F0" w:rsidP="008A4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3522404" cy="3047511"/>
            <wp:effectExtent l="171450" t="133350" r="363796" b="305289"/>
            <wp:docPr id="92" name="Picture 1" descr="img_731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73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404" cy="30475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8A4A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Panini is the Italian version of an American grilled cheese sandwich (or a French croque monsieur): two pieces of bread, filling, grilled or griddled to warm/melt what’s inside…i.e., comfort food at its best.</w:t>
      </w:r>
    </w:p>
    <w:p w:rsidR="008A4AB3" w:rsidRPr="008A4AB3" w:rsidRDefault="008A4AB3" w:rsidP="008A4A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While we don’t generally think of grilling sandwiches (beyond cheese) in this country, it’s a fairly commonplace practice in Italy, where Panini are offered in versions as basic as tomato, basil, and mozzarella; or as deluxe as yellow fin tuna, olives, artichokes, baby greens, and tapenade.</w:t>
      </w:r>
    </w:p>
    <w:p w:rsidR="008A4AB3" w:rsidRPr="008A4AB3" w:rsidRDefault="008A4AB3" w:rsidP="008A4A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 xml:space="preserve">The panini is Italy’s favorite fast food, available 24/7 in bars, trattorias—even on the Autostrade, Italy’s superhighway…and while panini haven’t caught on in this country to the degree that pizza has, they’re gradually becoming more well-known. </w:t>
      </w:r>
    </w:p>
    <w:p w:rsidR="008A4AB3" w:rsidRPr="008A4AB3" w:rsidRDefault="008A4AB3" w:rsidP="008A4A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 xml:space="preserve">A </w:t>
      </w:r>
      <w:proofErr w:type="gramStart"/>
      <w:r w:rsidRPr="008A4AB3">
        <w:rPr>
          <w:rFonts w:ascii="Arial" w:eastAsia="Times New Roman" w:hAnsi="Arial" w:cs="Arial"/>
          <w:sz w:val="24"/>
          <w:szCs w:val="24"/>
        </w:rPr>
        <w:t>panini</w:t>
      </w:r>
      <w:proofErr w:type="gramEnd"/>
      <w:r w:rsidRPr="008A4AB3">
        <w:rPr>
          <w:rFonts w:ascii="Arial" w:eastAsia="Times New Roman" w:hAnsi="Arial" w:cs="Arial"/>
          <w:sz w:val="24"/>
          <w:szCs w:val="24"/>
        </w:rPr>
        <w:t xml:space="preserve"> craze several years ago spiked consumer interest in the </w:t>
      </w:r>
      <w:hyperlink r:id="rId7" w:history="1">
        <w:r w:rsidRPr="008A4AB3">
          <w:rPr>
            <w:rFonts w:ascii="Arial" w:eastAsia="Times New Roman" w:hAnsi="Arial" w:cs="Arial"/>
            <w:sz w:val="24"/>
            <w:szCs w:val="24"/>
          </w:rPr>
          <w:t>Panini grill</w:t>
        </w:r>
      </w:hyperlink>
      <w:r w:rsidRPr="008A4AB3">
        <w:rPr>
          <w:rFonts w:ascii="Arial" w:eastAsia="Times New Roman" w:hAnsi="Arial" w:cs="Arial"/>
          <w:sz w:val="24"/>
          <w:szCs w:val="24"/>
        </w:rPr>
        <w:t xml:space="preserve">, a ridged sandwich press designed to produce Panini’s signature grill marks. While a </w:t>
      </w:r>
      <w:proofErr w:type="gramStart"/>
      <w:r w:rsidRPr="008A4AB3">
        <w:rPr>
          <w:rFonts w:ascii="Arial" w:eastAsia="Times New Roman" w:hAnsi="Arial" w:cs="Arial"/>
          <w:sz w:val="24"/>
          <w:szCs w:val="24"/>
        </w:rPr>
        <w:t>panini</w:t>
      </w:r>
      <w:proofErr w:type="gramEnd"/>
      <w:r w:rsidRPr="008A4AB3">
        <w:rPr>
          <w:rFonts w:ascii="Arial" w:eastAsia="Times New Roman" w:hAnsi="Arial" w:cs="Arial"/>
          <w:sz w:val="24"/>
          <w:szCs w:val="24"/>
        </w:rPr>
        <w:t xml:space="preserve"> grill makes panini easy, it’s certainly not a necessity; you can grill panini in a frying pan or on a griddle as you would any grilled sandwich.</w:t>
      </w:r>
    </w:p>
    <w:p w:rsidR="008A4AB3" w:rsidRPr="008A4AB3" w:rsidRDefault="008A4AB3" w:rsidP="008A4A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 xml:space="preserve">So now, while farmers’ markets are swinging into gear and beautiful weather (plus long evenings) </w:t>
      </w:r>
      <w:proofErr w:type="gramStart"/>
      <w:r w:rsidRPr="008A4AB3">
        <w:rPr>
          <w:rFonts w:ascii="Arial" w:eastAsia="Times New Roman" w:hAnsi="Arial" w:cs="Arial"/>
          <w:sz w:val="24"/>
          <w:szCs w:val="24"/>
        </w:rPr>
        <w:t>make</w:t>
      </w:r>
      <w:proofErr w:type="gramEnd"/>
      <w:r w:rsidRPr="008A4AB3">
        <w:rPr>
          <w:rFonts w:ascii="Arial" w:eastAsia="Times New Roman" w:hAnsi="Arial" w:cs="Arial"/>
          <w:sz w:val="24"/>
          <w:szCs w:val="24"/>
        </w:rPr>
        <w:t xml:space="preserve"> quick and easy dinners enticing, consider panini. Once you’ve got your ingredients assembled, </w:t>
      </w:r>
      <w:proofErr w:type="gramStart"/>
      <w:r w:rsidRPr="008A4AB3">
        <w:rPr>
          <w:rFonts w:ascii="Arial" w:eastAsia="Times New Roman" w:hAnsi="Arial" w:cs="Arial"/>
          <w:sz w:val="24"/>
          <w:szCs w:val="24"/>
        </w:rPr>
        <w:t>panini</w:t>
      </w:r>
      <w:proofErr w:type="gramEnd"/>
      <w:r w:rsidRPr="008A4AB3">
        <w:rPr>
          <w:rFonts w:ascii="Arial" w:eastAsia="Times New Roman" w:hAnsi="Arial" w:cs="Arial"/>
          <w:sz w:val="24"/>
          <w:szCs w:val="24"/>
        </w:rPr>
        <w:t xml:space="preserve"> are faster than burgers—and much more versatile.</w:t>
      </w:r>
    </w:p>
    <w:p w:rsidR="008A4AB3" w:rsidRDefault="008A4AB3" w:rsidP="008A4AB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083E51" w:rsidRDefault="008A4AB3" w:rsidP="00083E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lastRenderedPageBreak/>
        <w:t xml:space="preserve">OK This recipe should start with a trip to the farm stand, or your favorite produce market. Yesterday I picked up some good-looking bell peppers, and a few </w:t>
      </w:r>
      <w:proofErr w:type="spellStart"/>
      <w:r w:rsidRPr="008A4AB3">
        <w:rPr>
          <w:rFonts w:ascii="Arial" w:eastAsia="Times New Roman" w:hAnsi="Arial" w:cs="Arial"/>
          <w:sz w:val="24"/>
          <w:szCs w:val="24"/>
        </w:rPr>
        <w:t>Portobello</w:t>
      </w:r>
      <w:r w:rsidR="00083E51">
        <w:rPr>
          <w:rFonts w:ascii="Arial" w:eastAsia="Times New Roman" w:hAnsi="Arial" w:cs="Arial"/>
          <w:sz w:val="24"/>
          <w:szCs w:val="24"/>
        </w:rPr>
        <w:t>s</w:t>
      </w:r>
      <w:proofErr w:type="spellEnd"/>
    </w:p>
    <w:p w:rsidR="008A4AB3" w:rsidRDefault="008A4AB3" w:rsidP="00083E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.</w:t>
      </w:r>
      <w:r w:rsidR="003F44F0">
        <w:rPr>
          <w:rFonts w:ascii="Times New Roman" w:eastAsia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2220058" cy="2386749"/>
            <wp:effectExtent l="171450" t="133350" r="370742" b="299301"/>
            <wp:docPr id="91" name="Picture 2" descr="img_6872.JPG">
              <a:hlinkClick xmlns:a="http://schemas.openxmlformats.org/drawingml/2006/main" r:id="rId8" tooltip="img_6872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6872.JPG">
                      <a:hlinkClick r:id="rId8" tooltip="img_6872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955" cy="23952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83E51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252638" cy="2409930"/>
            <wp:effectExtent l="171450" t="133350" r="357212" b="314220"/>
            <wp:docPr id="1" name="Picture 3" descr="img_6875.JPG">
              <a:hlinkClick xmlns:a="http://schemas.openxmlformats.org/drawingml/2006/main" r:id="rId10" tooltip="img_6875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6875.JPG">
                      <a:hlinkClick r:id="rId10" tooltip="img_6875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85" cy="24083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083E5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Next step: light the grill.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A4AB3">
        <w:rPr>
          <w:rFonts w:ascii="Arial" w:eastAsia="Times New Roman" w:hAnsi="Arial" w:cs="Arial"/>
          <w:b/>
          <w:sz w:val="24"/>
          <w:szCs w:val="24"/>
        </w:rPr>
        <w:t>Note</w:t>
      </w:r>
      <w:r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8A4AB3">
        <w:rPr>
          <w:rFonts w:ascii="Arial" w:eastAsia="Times New Roman" w:hAnsi="Arial" w:cs="Arial"/>
          <w:sz w:val="24"/>
          <w:szCs w:val="24"/>
        </w:rPr>
        <w:t xml:space="preserve">I don’t </w:t>
      </w:r>
      <w:r>
        <w:rPr>
          <w:rFonts w:ascii="Arial" w:eastAsia="Times New Roman" w:hAnsi="Arial" w:cs="Arial"/>
          <w:sz w:val="24"/>
          <w:szCs w:val="24"/>
        </w:rPr>
        <w:t xml:space="preserve">always </w:t>
      </w:r>
      <w:r w:rsidRPr="008A4AB3">
        <w:rPr>
          <w:rFonts w:ascii="Arial" w:eastAsia="Times New Roman" w:hAnsi="Arial" w:cs="Arial"/>
          <w:sz w:val="24"/>
          <w:szCs w:val="24"/>
        </w:rPr>
        <w:t>bother scraping the gills out of the mushrooms, as most recipes ask you to do. Just spray whatever veggies you’re grilling with olive oil spray, and lay on a hot grill. Any smoke the veggies generate adds extra flavor.</w:t>
      </w:r>
      <w:r w:rsidR="003452A7">
        <w:rPr>
          <w:rFonts w:ascii="Arial" w:eastAsia="Times New Roman" w:hAnsi="Arial" w:cs="Arial"/>
          <w:sz w:val="24"/>
          <w:szCs w:val="24"/>
        </w:rPr>
        <w:t xml:space="preserve"> Or simply place on a gri</w:t>
      </w:r>
      <w:r w:rsidR="00083E51">
        <w:rPr>
          <w:rFonts w:ascii="Arial" w:eastAsia="Times New Roman" w:hAnsi="Arial" w:cs="Arial"/>
          <w:sz w:val="24"/>
          <w:szCs w:val="24"/>
        </w:rPr>
        <w:t xml:space="preserve">ll pan or fry pan till softened. </w:t>
      </w:r>
      <w:r w:rsidR="003452A7" w:rsidRPr="008A4AB3">
        <w:rPr>
          <w:rFonts w:ascii="Arial" w:eastAsia="Times New Roman" w:hAnsi="Arial" w:cs="Arial"/>
          <w:sz w:val="24"/>
          <w:szCs w:val="24"/>
        </w:rPr>
        <w:t>Turn the vegetables frequently, especially the peppers; you want them to char all over (the peppers, not the mushrooms). These mushrooms are ready to come off the grill…</w:t>
      </w:r>
    </w:p>
    <w:p w:rsidR="008A4AB3" w:rsidRDefault="003F44F0" w:rsidP="00345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3762327" cy="2722392"/>
            <wp:effectExtent l="171450" t="133350" r="352473" b="306558"/>
            <wp:docPr id="89" name="Picture 4" descr="img_6879.JPG">
              <a:hlinkClick xmlns:a="http://schemas.openxmlformats.org/drawingml/2006/main" r:id="rId12" tooltip="img_6879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6879.JPG">
                      <a:hlinkClick r:id="rId12" tooltip="img_6879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359" cy="27216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452A7" w:rsidRPr="008A4AB3" w:rsidRDefault="003452A7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lastRenderedPageBreak/>
        <w:t>…but the peppers need a bit longer. Ah! Now they’re ready.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3947834" cy="3402181"/>
            <wp:effectExtent l="171450" t="133350" r="357466" b="312569"/>
            <wp:docPr id="88" name="Picture 5" descr="img_6882.JPG">
              <a:hlinkClick xmlns:a="http://schemas.openxmlformats.org/drawingml/2006/main" r:id="rId14" tooltip="img_6882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6882.JPG">
                      <a:hlinkClick r:id="rId14" tooltip="img_6882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834" cy="34021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3310886" cy="2670468"/>
            <wp:effectExtent l="171450" t="133350" r="365764" b="301332"/>
            <wp:docPr id="87" name="Picture 6" descr="img_6893.JPG">
              <a:hlinkClick xmlns:a="http://schemas.openxmlformats.org/drawingml/2006/main" r:id="rId16" tooltip="img_6893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6893.JPG">
                      <a:hlinkClick r:id="rId16" tooltip="img_6893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929" cy="26729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Remove the peppers from the grill, put them in a bowl, and cover tightly with plastic wrap. They’ll create their own steam bath.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749261" cy="2811266"/>
            <wp:effectExtent l="171450" t="133350" r="365539" b="312934"/>
            <wp:docPr id="86" name="Picture 7" descr="img_6894.JPG">
              <a:hlinkClick xmlns:a="http://schemas.openxmlformats.org/drawingml/2006/main" r:id="rId18" tooltip="img_6894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6894.JPG">
                      <a:hlinkClick r:id="rId18" tooltip="img_6894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261" cy="2811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When they’re cool enough to handle, remove the plastic wrap. The steam will have made their skins loosen up a bit.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3677886" cy="2763364"/>
            <wp:effectExtent l="171450" t="133350" r="360714" b="303686"/>
            <wp:docPr id="85" name="Picture 8" descr="img_6895.JPG">
              <a:hlinkClick xmlns:a="http://schemas.openxmlformats.org/drawingml/2006/main" r:id="rId20" tooltip="img_6895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6895.JPG">
                      <a:hlinkClick r:id="rId20" tooltip="img_6895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886" cy="27633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Skin the peppers; the skin will come off in shreds and, when you’re lucky, in sheets.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791566" cy="2853033"/>
            <wp:effectExtent l="171450" t="133350" r="361334" b="309267"/>
            <wp:docPr id="84" name="Picture 9" descr="img_6898.JPG">
              <a:hlinkClick xmlns:a="http://schemas.openxmlformats.org/drawingml/2006/main" r:id="rId22" tooltip="img_6898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6898.JPG">
                      <a:hlinkClick r:id="rId22" tooltip="img_6898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66" cy="28530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Discard the skin and seeds. What you have left is tasty roasted pepper.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3607343" cy="2934181"/>
            <wp:effectExtent l="171450" t="133350" r="355057" b="304319"/>
            <wp:docPr id="83" name="Picture 10" descr="img_6899.JPG">
              <a:hlinkClick xmlns:a="http://schemas.openxmlformats.org/drawingml/2006/main" r:id="rId24" tooltip="img_6899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6899.JPG">
                      <a:hlinkClick r:id="rId24" tooltip="img_6899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343" cy="29341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 xml:space="preserve">Slice the roast pepper in strips, and cut the mushrooms in strips, too. </w:t>
      </w:r>
      <w:r w:rsidR="003452A7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  <w:r w:rsidRPr="008A4AB3">
        <w:rPr>
          <w:rFonts w:ascii="Arial" w:eastAsia="Times New Roman" w:hAnsi="Arial" w:cs="Arial"/>
          <w:sz w:val="24"/>
          <w:szCs w:val="24"/>
        </w:rPr>
        <w:t xml:space="preserve">A </w:t>
      </w:r>
      <w:r w:rsidR="003452A7">
        <w:rPr>
          <w:rFonts w:ascii="Arial" w:eastAsia="Times New Roman" w:hAnsi="Arial" w:cs="Arial"/>
          <w:sz w:val="24"/>
          <w:szCs w:val="24"/>
        </w:rPr>
        <w:t xml:space="preserve">pair of </w:t>
      </w:r>
      <w:r w:rsidRPr="008A4AB3">
        <w:rPr>
          <w:rFonts w:ascii="Arial" w:eastAsia="Times New Roman" w:hAnsi="Arial" w:cs="Arial"/>
          <w:sz w:val="24"/>
          <w:szCs w:val="24"/>
        </w:rPr>
        <w:t>scissors is a handy tool for this.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4297680" cy="3216148"/>
            <wp:effectExtent l="171450" t="133350" r="369570" b="308102"/>
            <wp:docPr id="82" name="Picture 11" descr="img_6903.JPG">
              <a:hlinkClick xmlns:a="http://schemas.openxmlformats.org/drawingml/2006/main" r:id="rId26" tooltip="img_6903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6903.JPG">
                      <a:hlinkClick r:id="rId26" tooltip="img_6903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32161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3452A7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Now </w:t>
      </w:r>
      <w:r w:rsidR="008A4AB3" w:rsidRPr="008A4AB3">
        <w:rPr>
          <w:rFonts w:ascii="Arial" w:eastAsia="Times New Roman" w:hAnsi="Arial" w:cs="Arial"/>
          <w:sz w:val="24"/>
          <w:szCs w:val="24"/>
        </w:rPr>
        <w:t xml:space="preserve">here’s a good-looking </w:t>
      </w:r>
      <w:r w:rsidRPr="008A4AB3">
        <w:rPr>
          <w:rFonts w:ascii="Arial" w:eastAsia="Times New Roman" w:hAnsi="Arial" w:cs="Arial"/>
          <w:sz w:val="24"/>
          <w:szCs w:val="24"/>
        </w:rPr>
        <w:t>mélange</w:t>
      </w:r>
      <w:r>
        <w:rPr>
          <w:rFonts w:ascii="Arial" w:eastAsia="Times New Roman" w:hAnsi="Arial" w:cs="Arial"/>
          <w:sz w:val="24"/>
          <w:szCs w:val="24"/>
        </w:rPr>
        <w:t xml:space="preserve"> of smoke-roasted veggies!!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2348425" cy="2046752"/>
            <wp:effectExtent l="171450" t="133350" r="356675" b="296398"/>
            <wp:docPr id="81" name="Picture 12" descr="img_7273.JPG">
              <a:hlinkClick xmlns:a="http://schemas.openxmlformats.org/drawingml/2006/main" r:id="rId28" tooltip="img_7273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7273.JPG">
                      <a:hlinkClick r:id="rId28" tooltip="img_7273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55" cy="20558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452A7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151624" cy="2060882"/>
            <wp:effectExtent l="171450" t="133350" r="362976" b="301318"/>
            <wp:docPr id="80" name="Picture 13" descr="img_7274.JPG">
              <a:hlinkClick xmlns:a="http://schemas.openxmlformats.org/drawingml/2006/main" r:id="rId30" tooltip="img_7274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7274.JPG">
                      <a:hlinkClick r:id="rId30" tooltip="img_7274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393" cy="20597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452A7" w:rsidRPr="003452A7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Add salty cape</w:t>
      </w:r>
      <w:r w:rsidR="003452A7">
        <w:rPr>
          <w:rFonts w:ascii="Arial" w:eastAsia="Times New Roman" w:hAnsi="Arial" w:cs="Arial"/>
          <w:sz w:val="24"/>
          <w:szCs w:val="24"/>
        </w:rPr>
        <w:t xml:space="preserve">rs </w:t>
      </w:r>
      <w:r w:rsidRPr="003452A7">
        <w:rPr>
          <w:rFonts w:ascii="Arial" w:hAnsi="Arial" w:cs="Arial"/>
          <w:sz w:val="24"/>
          <w:szCs w:val="24"/>
        </w:rPr>
        <w:t xml:space="preserve">and pitted Kalamata olives, which you’ve cut into coarse </w:t>
      </w:r>
      <w:r w:rsidR="00F64B25" w:rsidRPr="003452A7">
        <w:rPr>
          <w:rFonts w:ascii="Arial" w:hAnsi="Arial" w:cs="Arial"/>
          <w:sz w:val="24"/>
          <w:szCs w:val="24"/>
        </w:rPr>
        <w:t>pieces. There’s</w:t>
      </w:r>
      <w:r w:rsidR="003452A7" w:rsidRPr="003452A7">
        <w:rPr>
          <w:rFonts w:ascii="Arial" w:hAnsi="Arial" w:cs="Arial"/>
          <w:sz w:val="24"/>
          <w:szCs w:val="24"/>
        </w:rPr>
        <w:t xml:space="preserve"> the scissors again…</w:t>
      </w:r>
    </w:p>
    <w:p w:rsidR="008A4AB3" w:rsidRPr="008A4AB3" w:rsidRDefault="003452A7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</w:t>
      </w:r>
      <w:r w:rsidR="003F44F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335265" cy="2483241"/>
            <wp:effectExtent l="171450" t="133350" r="360435" b="298059"/>
            <wp:docPr id="79" name="Picture 14" descr="img_7275.JPG">
              <a:hlinkClick xmlns:a="http://schemas.openxmlformats.org/drawingml/2006/main" r:id="rId32" tooltip="img_7275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7275.JPG">
                      <a:hlinkClick r:id="rId32" tooltip="img_7275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07" cy="2487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</w:rPr>
        <w:t xml:space="preserve">                             </w:t>
      </w:r>
    </w:p>
    <w:p w:rsidR="008A040D" w:rsidRPr="008A4AB3" w:rsidRDefault="008A4AB3" w:rsidP="008A04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Toss everything together with chopped garlic</w:t>
      </w:r>
      <w:r w:rsidR="008A040D">
        <w:rPr>
          <w:rFonts w:ascii="Arial" w:eastAsia="Times New Roman" w:hAnsi="Arial" w:cs="Arial"/>
          <w:sz w:val="24"/>
          <w:szCs w:val="24"/>
        </w:rPr>
        <w:t>…</w:t>
      </w:r>
      <w:r w:rsidR="008A040D" w:rsidRPr="008A040D">
        <w:rPr>
          <w:rFonts w:ascii="Arial" w:eastAsia="Times New Roman" w:hAnsi="Arial" w:cs="Arial"/>
          <w:sz w:val="24"/>
          <w:szCs w:val="24"/>
        </w:rPr>
        <w:t xml:space="preserve"> </w:t>
      </w:r>
      <w:r w:rsidR="008A040D" w:rsidRPr="008A4AB3">
        <w:rPr>
          <w:rFonts w:ascii="Arial" w:eastAsia="Times New Roman" w:hAnsi="Arial" w:cs="Arial"/>
          <w:sz w:val="24"/>
          <w:szCs w:val="24"/>
        </w:rPr>
        <w:t>And there’s your sandwich filling. This can be made ahead and refrigerated.</w:t>
      </w:r>
    </w:p>
    <w:p w:rsidR="003452A7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168308" cy="2666121"/>
            <wp:effectExtent l="171450" t="133350" r="355942" b="305679"/>
            <wp:docPr id="78" name="Picture 15" descr="img_7282.JPG">
              <a:hlinkClick xmlns:a="http://schemas.openxmlformats.org/drawingml/2006/main" r:id="rId34" tooltip="img_7282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_7282.JPG">
                      <a:hlinkClick r:id="rId34" tooltip="img_7282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568" cy="26713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3F44F0" w:rsidP="008A04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1885950" cy="2489835"/>
            <wp:effectExtent l="171450" t="133350" r="361950" b="310515"/>
            <wp:docPr id="77" name="Picture 16" descr="img_7284.JPG">
              <a:hlinkClick xmlns:a="http://schemas.openxmlformats.org/drawingml/2006/main" r:id="rId36" tooltip="img_7284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_7284.JPG">
                      <a:hlinkClick r:id="rId36" tooltip="img_7284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80" cy="2481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470150" cy="2502962"/>
            <wp:effectExtent l="171450" t="133350" r="368300" b="297388"/>
            <wp:docPr id="76" name="Picture 17" descr="img_7285.JPG">
              <a:hlinkClick xmlns:a="http://schemas.openxmlformats.org/drawingml/2006/main" r:id="rId38" tooltip="img_7285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_7285.JPG">
                      <a:hlinkClick r:id="rId38" tooltip="img_7285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528" cy="25175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8A04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8A4AB3">
        <w:rPr>
          <w:rFonts w:ascii="Arial" w:eastAsia="Times New Roman" w:hAnsi="Arial" w:cs="Arial"/>
          <w:sz w:val="24"/>
          <w:szCs w:val="24"/>
        </w:rPr>
        <w:t>Next, the bread.</w:t>
      </w:r>
      <w:proofErr w:type="gramEnd"/>
      <w:r w:rsidRPr="008A4AB3">
        <w:rPr>
          <w:rFonts w:ascii="Arial" w:eastAsia="Times New Roman" w:hAnsi="Arial" w:cs="Arial"/>
          <w:sz w:val="24"/>
          <w:szCs w:val="24"/>
        </w:rPr>
        <w:t xml:space="preserve"> I’ve chosen a</w:t>
      </w:r>
      <w:r w:rsidR="008A040D">
        <w:rPr>
          <w:rFonts w:ascii="Arial" w:eastAsia="Times New Roman" w:hAnsi="Arial" w:cs="Arial"/>
          <w:sz w:val="24"/>
          <w:szCs w:val="24"/>
        </w:rPr>
        <w:t>s I thought it was</w:t>
      </w:r>
      <w:r w:rsidRPr="008A4AB3">
        <w:rPr>
          <w:rFonts w:ascii="Arial" w:eastAsia="Times New Roman" w:hAnsi="Arial" w:cs="Arial"/>
          <w:sz w:val="24"/>
          <w:szCs w:val="24"/>
        </w:rPr>
        <w:t xml:space="preserve"> a nice size and shape of loaf for </w:t>
      </w:r>
      <w:proofErr w:type="gramStart"/>
      <w:r w:rsidRPr="008A4AB3">
        <w:rPr>
          <w:rFonts w:ascii="Arial" w:eastAsia="Times New Roman" w:hAnsi="Arial" w:cs="Arial"/>
          <w:sz w:val="24"/>
          <w:szCs w:val="24"/>
        </w:rPr>
        <w:t>panini</w:t>
      </w:r>
      <w:proofErr w:type="gramEnd"/>
      <w:r w:rsidRPr="008A4AB3">
        <w:rPr>
          <w:rFonts w:ascii="Arial" w:eastAsia="Times New Roman" w:hAnsi="Arial" w:cs="Arial"/>
          <w:sz w:val="24"/>
          <w:szCs w:val="24"/>
        </w:rPr>
        <w:t>.</w:t>
      </w:r>
      <w:r w:rsidR="008A040D">
        <w:rPr>
          <w:rFonts w:ascii="Arial" w:eastAsia="Times New Roman" w:hAnsi="Arial" w:cs="Arial"/>
          <w:sz w:val="24"/>
          <w:szCs w:val="24"/>
        </w:rPr>
        <w:t xml:space="preserve"> </w:t>
      </w:r>
      <w:r w:rsidRPr="008A4AB3">
        <w:rPr>
          <w:rFonts w:ascii="Arial" w:eastAsia="Times New Roman" w:hAnsi="Arial" w:cs="Arial"/>
          <w:sz w:val="24"/>
          <w:szCs w:val="24"/>
        </w:rPr>
        <w:t>Cut two slices, and brush one side of each slice with olive oil.</w:t>
      </w:r>
    </w:p>
    <w:p w:rsidR="008A040D" w:rsidRDefault="003F44F0" w:rsidP="00083E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1974850" cy="2393551"/>
            <wp:effectExtent l="171450" t="133350" r="368300" b="311549"/>
            <wp:docPr id="75" name="Picture 18" descr="img_7286.JPG">
              <a:hlinkClick xmlns:a="http://schemas.openxmlformats.org/drawingml/2006/main" r:id="rId40" tooltip="img_7286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7286.JPG">
                      <a:hlinkClick r:id="rId40" tooltip="img_7286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123" cy="23999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247900" cy="2395697"/>
            <wp:effectExtent l="171450" t="133350" r="361950" b="309403"/>
            <wp:docPr id="74" name="Picture 19" descr="img_7287.JPG">
              <a:hlinkClick xmlns:a="http://schemas.openxmlformats.org/drawingml/2006/main" r:id="rId42" tooltip="img_7287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_7287.JPG">
                      <a:hlinkClick r:id="rId42" tooltip="img_7287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07" cy="24192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83E51">
        <w:rPr>
          <w:rFonts w:ascii="Arial" w:eastAsia="Times New Roman" w:hAnsi="Arial" w:cs="Arial"/>
          <w:sz w:val="24"/>
          <w:szCs w:val="24"/>
        </w:rPr>
        <w:t xml:space="preserve">                                                </w:t>
      </w:r>
      <w:r w:rsidR="008A4AB3" w:rsidRPr="008A4AB3">
        <w:rPr>
          <w:rFonts w:ascii="Arial" w:eastAsia="Times New Roman" w:hAnsi="Arial" w:cs="Arial"/>
          <w:sz w:val="24"/>
          <w:szCs w:val="24"/>
        </w:rPr>
        <w:t>Pick your favorite cheese. I’ve chosen a nice Vermont herbed goat cheese; it just feels right to me, with the sourdough and roasted vegetables.</w:t>
      </w:r>
      <w:r w:rsidR="008A040D">
        <w:rPr>
          <w:rFonts w:ascii="Arial" w:eastAsia="Times New Roman" w:hAnsi="Arial" w:cs="Arial"/>
          <w:sz w:val="24"/>
          <w:szCs w:val="24"/>
        </w:rPr>
        <w:t xml:space="preserve"> </w:t>
      </w:r>
      <w:r w:rsidR="00CF403B">
        <w:rPr>
          <w:rFonts w:ascii="Arial" w:eastAsia="Times New Roman" w:hAnsi="Arial" w:cs="Arial"/>
          <w:sz w:val="24"/>
          <w:szCs w:val="24"/>
        </w:rPr>
        <w:t>Ok now c</w:t>
      </w:r>
      <w:r w:rsidR="008A040D">
        <w:rPr>
          <w:rFonts w:ascii="Arial" w:eastAsia="Times New Roman" w:hAnsi="Arial" w:cs="Arial"/>
          <w:sz w:val="24"/>
          <w:szCs w:val="24"/>
        </w:rPr>
        <w:t xml:space="preserve">ut slices </w:t>
      </w:r>
      <w:r w:rsidR="008A040D" w:rsidRPr="008A4AB3">
        <w:rPr>
          <w:rFonts w:ascii="Arial" w:eastAsia="Times New Roman" w:hAnsi="Arial" w:cs="Arial"/>
          <w:sz w:val="24"/>
          <w:szCs w:val="24"/>
        </w:rPr>
        <w:t>…and spread (or layer) on the non-oiled sides of the bread.</w:t>
      </w:r>
    </w:p>
    <w:p w:rsidR="008A4AB3" w:rsidRPr="008A4AB3" w:rsidRDefault="00E35BA3" w:rsidP="00F64B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hyperlink r:id="rId44" w:tooltip="img_7289.JPG" w:history="1"/>
    </w:p>
    <w:p w:rsidR="00CF403B" w:rsidRDefault="00CF403B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F403B" w:rsidRDefault="00CF403B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lastRenderedPageBreak/>
        <w:t>Spread roasted vegetables on one slice of bread…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4175425" cy="2677112"/>
            <wp:effectExtent l="171450" t="133350" r="358475" b="313738"/>
            <wp:docPr id="71" name="Picture 22" descr="img_7297.JPG">
              <a:hlinkClick xmlns:a="http://schemas.openxmlformats.org/drawingml/2006/main" r:id="rId45" tooltip="img_7297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_7297.JPG">
                      <a:hlinkClick r:id="rId45" tooltip="img_7297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464" cy="2679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8A4AB3">
        <w:rPr>
          <w:rFonts w:ascii="Arial" w:eastAsia="Times New Roman" w:hAnsi="Arial" w:cs="Arial"/>
          <w:sz w:val="24"/>
          <w:szCs w:val="24"/>
        </w:rPr>
        <w:t>…and baby spinach</w:t>
      </w:r>
      <w:r w:rsidR="00CF40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F403B">
        <w:rPr>
          <w:rFonts w:ascii="Arial" w:eastAsia="Times New Roman" w:hAnsi="Arial" w:cs="Arial"/>
          <w:sz w:val="24"/>
          <w:szCs w:val="24"/>
        </w:rPr>
        <w:t>arugala</w:t>
      </w:r>
      <w:proofErr w:type="spellEnd"/>
      <w:r w:rsidRPr="008A4AB3">
        <w:rPr>
          <w:rFonts w:ascii="Arial" w:eastAsia="Times New Roman" w:hAnsi="Arial" w:cs="Arial"/>
          <w:sz w:val="24"/>
          <w:szCs w:val="24"/>
        </w:rPr>
        <w:t xml:space="preserve">, or your favorite </w:t>
      </w:r>
      <w:r w:rsidR="00CF403B">
        <w:rPr>
          <w:rFonts w:ascii="Arial" w:eastAsia="Times New Roman" w:hAnsi="Arial" w:cs="Arial"/>
          <w:sz w:val="24"/>
          <w:szCs w:val="24"/>
        </w:rPr>
        <w:t xml:space="preserve">salad </w:t>
      </w:r>
      <w:r w:rsidRPr="008A4AB3">
        <w:rPr>
          <w:rFonts w:ascii="Arial" w:eastAsia="Times New Roman" w:hAnsi="Arial" w:cs="Arial"/>
          <w:sz w:val="24"/>
          <w:szCs w:val="24"/>
        </w:rPr>
        <w:t>greens, on the other.</w:t>
      </w:r>
      <w:proofErr w:type="gramEnd"/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3668301" cy="2749628"/>
            <wp:effectExtent l="171450" t="133350" r="370299" b="298372"/>
            <wp:docPr id="70" name="Picture 23" descr="img_7298.JPG">
              <a:hlinkClick xmlns:a="http://schemas.openxmlformats.org/drawingml/2006/main" r:id="rId47" tooltip="img_7298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_7298.JPG">
                      <a:hlinkClick r:id="rId47" tooltip="img_7298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01" cy="27496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Sandwich together. Make sure the oiled sides of the bread are on the outside. Repeat the process to make more sandwiches; you’ll get 4 or 5 sandwiches out of this amount of filling and cheese.</w:t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lastRenderedPageBreak/>
        <w:t xml:space="preserve">Now you’re ready to grill. A </w:t>
      </w:r>
      <w:proofErr w:type="gramStart"/>
      <w:r w:rsidRPr="008A4AB3">
        <w:rPr>
          <w:rFonts w:ascii="Arial" w:eastAsia="Times New Roman" w:hAnsi="Arial" w:cs="Arial"/>
          <w:sz w:val="24"/>
          <w:szCs w:val="24"/>
        </w:rPr>
        <w:t>panini</w:t>
      </w:r>
      <w:proofErr w:type="gramEnd"/>
      <w:r w:rsidRPr="008A4AB3">
        <w:rPr>
          <w:rFonts w:ascii="Arial" w:eastAsia="Times New Roman" w:hAnsi="Arial" w:cs="Arial"/>
          <w:sz w:val="24"/>
          <w:szCs w:val="24"/>
        </w:rPr>
        <w:t xml:space="preserve"> press generally only takes a few minutes to preheat, so you don’t need to worry about planning too far ahead.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3718291" cy="2792847"/>
            <wp:effectExtent l="171450" t="133350" r="358409" b="312303"/>
            <wp:docPr id="69" name="Picture 24" descr="img_7303.JPG">
              <a:hlinkClick xmlns:a="http://schemas.openxmlformats.org/drawingml/2006/main" r:id="rId49" tooltip="img_7303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g_7303.JPG">
                      <a:hlinkClick r:id="rId49" tooltip="img_7303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291" cy="27928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 xml:space="preserve">If you have a </w:t>
      </w:r>
      <w:hyperlink r:id="rId51" w:history="1">
        <w:proofErr w:type="gramStart"/>
        <w:r w:rsidRPr="008A040D">
          <w:rPr>
            <w:rFonts w:ascii="Arial" w:eastAsia="Times New Roman" w:hAnsi="Arial" w:cs="Arial"/>
            <w:sz w:val="24"/>
            <w:szCs w:val="24"/>
          </w:rPr>
          <w:t>panini</w:t>
        </w:r>
        <w:proofErr w:type="gramEnd"/>
        <w:r w:rsidRPr="008A040D">
          <w:rPr>
            <w:rFonts w:ascii="Arial" w:eastAsia="Times New Roman" w:hAnsi="Arial" w:cs="Arial"/>
            <w:sz w:val="24"/>
            <w:szCs w:val="24"/>
          </w:rPr>
          <w:t xml:space="preserve"> grill</w:t>
        </w:r>
      </w:hyperlink>
      <w:r w:rsidRPr="008A4AB3">
        <w:rPr>
          <w:rFonts w:ascii="Arial" w:eastAsia="Times New Roman" w:hAnsi="Arial" w:cs="Arial"/>
          <w:sz w:val="24"/>
          <w:szCs w:val="24"/>
        </w:rPr>
        <w:t xml:space="preserve"> or press, use it. If not, you can accomplish the same thing on a stovetop griddle or in a frying pan; you just won’t get the nice grill marks.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3987535" cy="2989561"/>
            <wp:effectExtent l="171450" t="133350" r="355865" b="306089"/>
            <wp:docPr id="68" name="Picture 25" descr="img_7307.JPG">
              <a:hlinkClick xmlns:a="http://schemas.openxmlformats.org/drawingml/2006/main" r:id="rId52" tooltip="img_7307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_7307.JPG">
                      <a:hlinkClick r:id="rId52" tooltip="img_7307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535" cy="29895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lastRenderedPageBreak/>
        <w:t>Close the press, and grill till the interior of the sandwich is hot, the cheese is melting, and the bread is hash-marked and toasty.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3789886" cy="3030835"/>
            <wp:effectExtent l="171450" t="133350" r="363014" b="302915"/>
            <wp:docPr id="67" name="Picture 26" descr="img_7310.JPG">
              <a:hlinkClick xmlns:a="http://schemas.openxmlformats.org/drawingml/2006/main" r:id="rId54" tooltip="img_7310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g_7310.JPG">
                      <a:hlinkClick r:id="rId54" tooltip="img_7310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886" cy="3030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Like this.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3936316" cy="3116287"/>
            <wp:effectExtent l="171450" t="133350" r="368984" b="312713"/>
            <wp:docPr id="66" name="Picture 27" descr="img_7320.JPG">
              <a:hlinkClick xmlns:a="http://schemas.openxmlformats.org/drawingml/2006/main" r:id="rId56" tooltip="img_7320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g_7320.JPG">
                      <a:hlinkClick r:id="rId56" tooltip="img_7320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636" cy="31260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lastRenderedPageBreak/>
        <w:t>Cut sandwiches in half to serve.</w:t>
      </w:r>
    </w:p>
    <w:p w:rsidR="008A4AB3" w:rsidRPr="008A4AB3" w:rsidRDefault="003F44F0" w:rsidP="00F64B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2447144" cy="1822060"/>
            <wp:effectExtent l="171450" t="133350" r="353206" b="311540"/>
            <wp:docPr id="65" name="Picture 28" descr="img_6887.JPG">
              <a:hlinkClick xmlns:a="http://schemas.openxmlformats.org/drawingml/2006/main" r:id="rId58" tooltip="img_6887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g_6887.JPG">
                      <a:hlinkClick r:id="rId58" tooltip="img_6887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433" cy="1823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2218451" cy="1856935"/>
            <wp:effectExtent l="171450" t="133350" r="353299" b="295715"/>
            <wp:docPr id="97" name="Picture 29" descr="img_6889.JPG">
              <a:hlinkClick xmlns:a="http://schemas.openxmlformats.org/drawingml/2006/main" r:id="rId60" tooltip="img_6889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g_6889.JPG">
                      <a:hlinkClick r:id="rId60" tooltip="img_6889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004" cy="1858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AB3" w:rsidRPr="008A4AB3" w:rsidRDefault="008A4AB3" w:rsidP="00F64B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 xml:space="preserve">So, since the grill was on anyway, and I had </w:t>
      </w:r>
      <w:r w:rsidR="00F64B25">
        <w:rPr>
          <w:rFonts w:ascii="Arial" w:eastAsia="Times New Roman" w:hAnsi="Arial" w:cs="Arial"/>
          <w:sz w:val="24"/>
          <w:szCs w:val="24"/>
        </w:rPr>
        <w:t>also bought some</w:t>
      </w:r>
      <w:r w:rsidRPr="008A4AB3">
        <w:rPr>
          <w:rFonts w:ascii="Arial" w:eastAsia="Times New Roman" w:hAnsi="Arial" w:cs="Arial"/>
          <w:sz w:val="24"/>
          <w:szCs w:val="24"/>
        </w:rPr>
        <w:t xml:space="preserve"> fresh asparagus, I decided to throw it on. Drizzle with olive oil first.</w:t>
      </w:r>
    </w:p>
    <w:p w:rsidR="008A4AB3" w:rsidRPr="008A4AB3" w:rsidRDefault="008A4AB3" w:rsidP="005A21D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AB3">
        <w:rPr>
          <w:rFonts w:ascii="Arial" w:eastAsia="Times New Roman" w:hAnsi="Arial" w:cs="Arial"/>
          <w:sz w:val="24"/>
          <w:szCs w:val="24"/>
        </w:rPr>
        <w:t>Next, place on the grill, spread out as much as possible, so each piece is lying directly on some hot metal.</w:t>
      </w:r>
      <w:r w:rsidR="005A21DB">
        <w:rPr>
          <w:rFonts w:ascii="Arial" w:eastAsia="Times New Roman" w:hAnsi="Arial" w:cs="Arial"/>
          <w:sz w:val="24"/>
          <w:szCs w:val="24"/>
        </w:rPr>
        <w:t xml:space="preserve"> </w:t>
      </w:r>
      <w:r w:rsidRPr="008A4AB3">
        <w:rPr>
          <w:rFonts w:ascii="Arial" w:eastAsia="Times New Roman" w:hAnsi="Arial" w:cs="Arial"/>
          <w:sz w:val="24"/>
          <w:szCs w:val="24"/>
        </w:rPr>
        <w:t xml:space="preserve">Turn frequently. </w:t>
      </w:r>
      <w:r w:rsidR="00F64B25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</w:t>
      </w:r>
      <w:r w:rsidRPr="008A4AB3">
        <w:rPr>
          <w:rFonts w:ascii="Arial" w:eastAsia="Times New Roman" w:hAnsi="Arial" w:cs="Arial"/>
          <w:sz w:val="24"/>
          <w:szCs w:val="24"/>
        </w:rPr>
        <w:t>If your grill has a cover, use it; the asparagus will cook a bit faster.</w:t>
      </w:r>
    </w:p>
    <w:p w:rsidR="008A4AB3" w:rsidRPr="008A4AB3" w:rsidRDefault="003F44F0" w:rsidP="003452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3954438" cy="2923518"/>
            <wp:effectExtent l="171450" t="133350" r="369912" b="295932"/>
            <wp:docPr id="63" name="Picture 31" descr="img_6892.JPG">
              <a:hlinkClick xmlns:a="http://schemas.openxmlformats.org/drawingml/2006/main" r:id="rId62" tooltip="img_6892.JPG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g_6892.JPG">
                      <a:hlinkClick r:id="rId62" tooltip="img_6892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217" cy="29263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7586" w:rsidRPr="003452A7" w:rsidRDefault="008A4AB3" w:rsidP="00083E51">
      <w:pPr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  <w:r w:rsidRPr="008A4AB3">
        <w:rPr>
          <w:rFonts w:ascii="Arial" w:eastAsia="Times New Roman" w:hAnsi="Arial" w:cs="Arial"/>
          <w:sz w:val="24"/>
          <w:szCs w:val="24"/>
        </w:rPr>
        <w:t xml:space="preserve">Remove when limp and beginning to brown. </w:t>
      </w:r>
      <w:r w:rsidR="00F64B25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</w:t>
      </w:r>
      <w:proofErr w:type="gramStart"/>
      <w:r w:rsidRPr="008A4AB3">
        <w:rPr>
          <w:rFonts w:ascii="Arial" w:eastAsia="Times New Roman" w:hAnsi="Arial" w:cs="Arial"/>
          <w:sz w:val="24"/>
          <w:szCs w:val="24"/>
        </w:rPr>
        <w:t>Salt to taste, and enjoy.</w:t>
      </w:r>
      <w:proofErr w:type="gramEnd"/>
    </w:p>
    <w:sectPr w:rsidR="007A7586" w:rsidRPr="003452A7" w:rsidSect="0069122E">
      <w:headerReference w:type="default" r:id="rId6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1BE" w:rsidRDefault="005C21BE" w:rsidP="00BD74AB">
      <w:pPr>
        <w:spacing w:after="0" w:line="240" w:lineRule="auto"/>
      </w:pPr>
      <w:r>
        <w:separator/>
      </w:r>
    </w:p>
  </w:endnote>
  <w:endnote w:type="continuationSeparator" w:id="0">
    <w:p w:rsidR="005C21BE" w:rsidRDefault="005C21BE" w:rsidP="00BD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1BE" w:rsidRDefault="005C21BE" w:rsidP="00BD74AB">
      <w:pPr>
        <w:spacing w:after="0" w:line="240" w:lineRule="auto"/>
      </w:pPr>
      <w:r>
        <w:separator/>
      </w:r>
    </w:p>
  </w:footnote>
  <w:footnote w:type="continuationSeparator" w:id="0">
    <w:p w:rsidR="005C21BE" w:rsidRDefault="005C21BE" w:rsidP="00BD7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AB" w:rsidRPr="00BD74AB" w:rsidRDefault="00BD74AB" w:rsidP="00BD74AB">
    <w:pPr>
      <w:pStyle w:val="Header"/>
      <w:jc w:val="center"/>
      <w:rPr>
        <w:color w:val="31849B" w:themeColor="accent5" w:themeShade="BF"/>
        <w:sz w:val="48"/>
        <w:szCs w:val="48"/>
      </w:rPr>
    </w:pPr>
    <w:r w:rsidRPr="00BD74AB">
      <w:rPr>
        <w:color w:val="31849B" w:themeColor="accent5" w:themeShade="BF"/>
        <w:sz w:val="48"/>
        <w:szCs w:val="48"/>
      </w:rPr>
      <w:t>www.chefdebrina.com</w:t>
    </w:r>
  </w:p>
  <w:p w:rsidR="00BD74AB" w:rsidRDefault="00BD74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4AB3"/>
    <w:rsid w:val="00083E51"/>
    <w:rsid w:val="003452A7"/>
    <w:rsid w:val="003B3669"/>
    <w:rsid w:val="003F44F0"/>
    <w:rsid w:val="00490654"/>
    <w:rsid w:val="005A21DB"/>
    <w:rsid w:val="005C21BE"/>
    <w:rsid w:val="00661A3A"/>
    <w:rsid w:val="0069122E"/>
    <w:rsid w:val="007741DF"/>
    <w:rsid w:val="008A040D"/>
    <w:rsid w:val="008A4AB3"/>
    <w:rsid w:val="00B64F1D"/>
    <w:rsid w:val="00BA34BB"/>
    <w:rsid w:val="00BD74AB"/>
    <w:rsid w:val="00C22300"/>
    <w:rsid w:val="00C76E1E"/>
    <w:rsid w:val="00CF403B"/>
    <w:rsid w:val="00E35BA3"/>
    <w:rsid w:val="00E43C60"/>
    <w:rsid w:val="00EE7610"/>
    <w:rsid w:val="00F6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2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8A4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4A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A4A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4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52A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D7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4A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D7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74A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kingarthurflour.com/blog/files/2009/05/img_6894.JPG" TargetMode="External"/><Relationship Id="rId26" Type="http://schemas.openxmlformats.org/officeDocument/2006/relationships/hyperlink" Target="http://www.kingarthurflour.com/blog/files/2009/05/img_6903.JPG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://www.kingarthurflour.com/blog/files/2009/05/img_7282.JPG" TargetMode="External"/><Relationship Id="rId42" Type="http://schemas.openxmlformats.org/officeDocument/2006/relationships/hyperlink" Target="http://www.kingarthurflour.com/blog/files/2009/05/img_7287.JPG" TargetMode="External"/><Relationship Id="rId47" Type="http://schemas.openxmlformats.org/officeDocument/2006/relationships/hyperlink" Target="http://www.kingarthurflour.com/blog/files/2009/05/img_7298.JPG" TargetMode="External"/><Relationship Id="rId50" Type="http://schemas.openxmlformats.org/officeDocument/2006/relationships/image" Target="media/image22.jpeg"/><Relationship Id="rId55" Type="http://schemas.openxmlformats.org/officeDocument/2006/relationships/image" Target="media/image24.jpeg"/><Relationship Id="rId63" Type="http://schemas.openxmlformats.org/officeDocument/2006/relationships/image" Target="media/image28.jpeg"/><Relationship Id="rId7" Type="http://schemas.openxmlformats.org/officeDocument/2006/relationships/hyperlink" Target="http://www.kingarthurflour.com/shop/items/panini-gri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ingarthurflour.com/blog/files/2009/05/img_6893.JPG" TargetMode="External"/><Relationship Id="rId20" Type="http://schemas.openxmlformats.org/officeDocument/2006/relationships/hyperlink" Target="http://www.kingarthurflour.com/blog/files/2009/05/img_6895.JPG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54" Type="http://schemas.openxmlformats.org/officeDocument/2006/relationships/hyperlink" Target="http://www.kingarthurflour.com/blog/files/2009/05/img_7310.JPG" TargetMode="External"/><Relationship Id="rId62" Type="http://schemas.openxmlformats.org/officeDocument/2006/relationships/hyperlink" Target="http://www.kingarthurflour.com/blog/files/2009/05/img_6892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://www.kingarthurflour.com/blog/files/2009/05/img_6899.JPG" TargetMode="External"/><Relationship Id="rId32" Type="http://schemas.openxmlformats.org/officeDocument/2006/relationships/hyperlink" Target="http://www.kingarthurflour.com/blog/files/2009/05/img_7275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://www.kingarthurflour.com/blog/files/2009/05/img_7286.JPG" TargetMode="External"/><Relationship Id="rId45" Type="http://schemas.openxmlformats.org/officeDocument/2006/relationships/hyperlink" Target="http://www.kingarthurflour.com/blog/files/2009/05/img_7297.JPG" TargetMode="External"/><Relationship Id="rId53" Type="http://schemas.openxmlformats.org/officeDocument/2006/relationships/image" Target="media/image23.jpeg"/><Relationship Id="rId58" Type="http://schemas.openxmlformats.org/officeDocument/2006/relationships/hyperlink" Target="http://www.kingarthurflour.com/blog/files/2009/05/img_6887.JPG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www.kingarthurflour.com/blog/files/2009/05/img_7273.JPG" TargetMode="External"/><Relationship Id="rId36" Type="http://schemas.openxmlformats.org/officeDocument/2006/relationships/hyperlink" Target="http://www.kingarthurflour.com/blog/files/2009/05/img_7284.JPG" TargetMode="External"/><Relationship Id="rId49" Type="http://schemas.openxmlformats.org/officeDocument/2006/relationships/hyperlink" Target="http://www.kingarthurflour.com/blog/files/2009/05/img_7303.JPG" TargetMode="External"/><Relationship Id="rId57" Type="http://schemas.openxmlformats.org/officeDocument/2006/relationships/image" Target="media/image25.jpeg"/><Relationship Id="rId61" Type="http://schemas.openxmlformats.org/officeDocument/2006/relationships/image" Target="media/image27.jpeg"/><Relationship Id="rId10" Type="http://schemas.openxmlformats.org/officeDocument/2006/relationships/hyperlink" Target="http://www.kingarthurflour.com/blog/files/2009/05/img_6875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hyperlink" Target="http://www.kingarthurflour.com/blog/files/2009/05/img_7289.JPG" TargetMode="External"/><Relationship Id="rId52" Type="http://schemas.openxmlformats.org/officeDocument/2006/relationships/hyperlink" Target="http://www.kingarthurflour.com/blog/files/2009/05/img_7307.JPG" TargetMode="External"/><Relationship Id="rId60" Type="http://schemas.openxmlformats.org/officeDocument/2006/relationships/hyperlink" Target="http://www.kingarthurflour.com/blog/files/2009/05/img_6889.JPG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kingarthurflour.com/blog/files/2009/05/img_6882.JPG" TargetMode="External"/><Relationship Id="rId22" Type="http://schemas.openxmlformats.org/officeDocument/2006/relationships/hyperlink" Target="http://www.kingarthurflour.com/blog/files/2009/05/img_6898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kingarthurflour.com/blog/files/2009/05/img_7274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image" Target="media/image21.jpeg"/><Relationship Id="rId56" Type="http://schemas.openxmlformats.org/officeDocument/2006/relationships/hyperlink" Target="http://www.kingarthurflour.com/blog/files/2009/05/img_7320.JPG" TargetMode="External"/><Relationship Id="rId64" Type="http://schemas.openxmlformats.org/officeDocument/2006/relationships/header" Target="header1.xml"/><Relationship Id="rId8" Type="http://schemas.openxmlformats.org/officeDocument/2006/relationships/hyperlink" Target="http://www.kingarthurflour.com/blog/files/2009/05/img_6872.JPG" TargetMode="External"/><Relationship Id="rId51" Type="http://schemas.openxmlformats.org/officeDocument/2006/relationships/hyperlink" Target="http://www.kingarthurflour.com/shop/items/panini-gril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kingarthurflour.com/blog/files/2009/05/img_6879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://www.kingarthurflour.com/blog/files/2009/05/img_7285.JPG" TargetMode="External"/><Relationship Id="rId46" Type="http://schemas.openxmlformats.org/officeDocument/2006/relationships/image" Target="media/image20.jpeg"/><Relationship Id="rId59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Debrina Woods</dc:creator>
  <cp:lastModifiedBy>Debrina Woods</cp:lastModifiedBy>
  <cp:revision>7</cp:revision>
  <cp:lastPrinted>2011-07-25T16:20:00Z</cp:lastPrinted>
  <dcterms:created xsi:type="dcterms:W3CDTF">2011-07-25T16:18:00Z</dcterms:created>
  <dcterms:modified xsi:type="dcterms:W3CDTF">2011-07-25T16:44:00Z</dcterms:modified>
</cp:coreProperties>
</file>