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DB583" w14:textId="63B9DC5A" w:rsidR="00A114FA" w:rsidRDefault="00A114FA" w:rsidP="00A114FA">
      <w:pPr>
        <w:pStyle w:val="BodyText"/>
        <w:kinsoku w:val="0"/>
        <w:overflowPunct w:val="0"/>
        <w:spacing w:before="65"/>
        <w:ind w:left="3129" w:right="900" w:hanging="2139"/>
        <w:jc w:val="center"/>
        <w:rPr>
          <w:b/>
          <w:color w:val="1F1F21"/>
        </w:rPr>
      </w:pPr>
      <w:r>
        <w:rPr>
          <w:rFonts w:ascii="Times New Roman" w:hAnsi="Times New Roman" w:cs="Times New Roman"/>
          <w:i/>
          <w:iCs/>
          <w:noProof/>
          <w:color w:val="36363A"/>
          <w:spacing w:val="3"/>
          <w:w w:val="105"/>
        </w:rPr>
        <w:drawing>
          <wp:anchor distT="0" distB="0" distL="114300" distR="114300" simplePos="0" relativeHeight="251658240" behindDoc="1" locked="0" layoutInCell="1" allowOverlap="1" wp14:anchorId="7B7697A5" wp14:editId="4923249B">
            <wp:simplePos x="0" y="0"/>
            <wp:positionH relativeFrom="margin">
              <wp:posOffset>654050</wp:posOffset>
            </wp:positionH>
            <wp:positionV relativeFrom="margin">
              <wp:posOffset>0</wp:posOffset>
            </wp:positionV>
            <wp:extent cx="1000125" cy="924560"/>
            <wp:effectExtent l="0" t="0" r="9525" b="8890"/>
            <wp:wrapTight wrapText="bothSides">
              <wp:wrapPolygon edited="0">
                <wp:start x="0" y="0"/>
                <wp:lineTo x="0" y="21363"/>
                <wp:lineTo x="21394" y="21363"/>
                <wp:lineTo x="213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t Pres P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1F21"/>
        </w:rPr>
        <w:t>DEPARTMENT OF ARIZONA</w:t>
      </w:r>
    </w:p>
    <w:p w14:paraId="6AF93828" w14:textId="77777777" w:rsidR="00A114FA" w:rsidRDefault="00A114FA" w:rsidP="00A114FA">
      <w:pPr>
        <w:pStyle w:val="BodyText"/>
        <w:kinsoku w:val="0"/>
        <w:overflowPunct w:val="0"/>
        <w:spacing w:before="65"/>
        <w:ind w:left="3129" w:right="900" w:hanging="2139"/>
        <w:jc w:val="center"/>
        <w:rPr>
          <w:b/>
          <w:color w:val="1F1F21"/>
        </w:rPr>
      </w:pPr>
      <w:r>
        <w:rPr>
          <w:b/>
          <w:color w:val="1F1F21"/>
        </w:rPr>
        <w:t>VFW AUXILIARY HOSPITAL</w:t>
      </w:r>
    </w:p>
    <w:p w14:paraId="75EC4100" w14:textId="77827B1C" w:rsidR="00A114FA" w:rsidRDefault="00A114FA" w:rsidP="00A114FA">
      <w:pPr>
        <w:pStyle w:val="BodyText"/>
        <w:kinsoku w:val="0"/>
        <w:overflowPunct w:val="0"/>
        <w:spacing w:before="65"/>
        <w:ind w:left="990" w:right="900" w:hanging="990"/>
        <w:jc w:val="center"/>
        <w:rPr>
          <w:b/>
          <w:color w:val="1F1F21"/>
        </w:rPr>
      </w:pPr>
      <w:r>
        <w:rPr>
          <w:b/>
          <w:color w:val="1F1F21"/>
        </w:rPr>
        <w:t>GRANT APPLICATION</w:t>
      </w:r>
    </w:p>
    <w:p w14:paraId="0386A18D" w14:textId="77777777" w:rsidR="00A114FA" w:rsidRDefault="00A114FA" w:rsidP="00A114FA">
      <w:pPr>
        <w:pStyle w:val="BodyText"/>
        <w:kinsoku w:val="0"/>
        <w:overflowPunct w:val="0"/>
        <w:spacing w:before="8"/>
        <w:ind w:left="925" w:right="1080"/>
        <w:rPr>
          <w:rFonts w:ascii="Times New Roman" w:hAnsi="Times New Roman" w:cs="Times New Roman"/>
          <w:i/>
          <w:iCs/>
          <w:color w:val="1F1F21"/>
          <w:w w:val="105"/>
        </w:rPr>
      </w:pPr>
    </w:p>
    <w:p w14:paraId="5EF05E23" w14:textId="243E9F9E" w:rsidR="00A114FA" w:rsidRDefault="00A114FA" w:rsidP="00A114FA">
      <w:pPr>
        <w:pStyle w:val="BodyText"/>
        <w:kinsoku w:val="0"/>
        <w:overflowPunct w:val="0"/>
        <w:spacing w:before="8"/>
        <w:ind w:left="925" w:right="1080"/>
        <w:jc w:val="both"/>
        <w:rPr>
          <w:rFonts w:ascii="Times New Roman" w:hAnsi="Times New Roman" w:cs="Times New Roman"/>
          <w:i/>
          <w:iCs/>
          <w:color w:val="1F1F21"/>
          <w:w w:val="105"/>
        </w:rPr>
      </w:pPr>
      <w:r>
        <w:rPr>
          <w:rFonts w:ascii="Times New Roman" w:hAnsi="Times New Roman" w:cs="Times New Roman"/>
          <w:i/>
          <w:iCs/>
          <w:color w:val="1F1F21"/>
          <w:w w:val="105"/>
        </w:rPr>
        <w:t xml:space="preserve">The purpose of this grant </w:t>
      </w:r>
      <w:r>
        <w:rPr>
          <w:rFonts w:ascii="Times New Roman" w:hAnsi="Times New Roman" w:cs="Times New Roman"/>
          <w:i/>
          <w:iCs/>
          <w:color w:val="0C0C0E"/>
          <w:w w:val="105"/>
        </w:rPr>
        <w:t xml:space="preserve">is to </w:t>
      </w:r>
      <w:r>
        <w:rPr>
          <w:rFonts w:ascii="Times New Roman" w:hAnsi="Times New Roman" w:cs="Times New Roman"/>
          <w:i/>
          <w:iCs/>
          <w:color w:val="1F1F21"/>
          <w:w w:val="105"/>
        </w:rPr>
        <w:t>benefit veteran patients in VA Medical Centers, those utilizing VA Clinics, or residents of State Veterans' Homes,</w:t>
      </w:r>
      <w:r w:rsidR="00B51354">
        <w:rPr>
          <w:rFonts w:ascii="Times New Roman" w:hAnsi="Times New Roman" w:cs="Times New Roman"/>
          <w:i/>
          <w:iCs/>
          <w:color w:val="1F1F21"/>
          <w:w w:val="105"/>
        </w:rPr>
        <w:t xml:space="preserve"> </w:t>
      </w:r>
      <w:r>
        <w:rPr>
          <w:rFonts w:ascii="Times New Roman" w:hAnsi="Times New Roman" w:cs="Times New Roman"/>
          <w:i/>
          <w:iCs/>
          <w:color w:val="1F1F21"/>
          <w:w w:val="105"/>
        </w:rPr>
        <w:t xml:space="preserve">rehabilitation facilities or homeless programs sponsored by the VA. Other types of care facilities will be considered on a case by case basis.  </w:t>
      </w:r>
      <w:bookmarkStart w:id="0" w:name="_GoBack"/>
      <w:bookmarkEnd w:id="0"/>
    </w:p>
    <w:p w14:paraId="420B8344" w14:textId="0B920F3C" w:rsidR="00A114FA" w:rsidRDefault="00A114FA" w:rsidP="00A114FA">
      <w:pPr>
        <w:pStyle w:val="BodyText"/>
        <w:kinsoku w:val="0"/>
        <w:overflowPunct w:val="0"/>
        <w:spacing w:before="41" w:line="276" w:lineRule="auto"/>
        <w:ind w:left="923" w:right="1080" w:hanging="6"/>
        <w:jc w:val="both"/>
        <w:rPr>
          <w:rFonts w:ascii="Times New Roman" w:hAnsi="Times New Roman" w:cs="Times New Roman"/>
          <w:i/>
          <w:iCs/>
          <w:color w:val="1F1F21"/>
          <w:w w:val="105"/>
        </w:rPr>
      </w:pPr>
      <w:r>
        <w:rPr>
          <w:rFonts w:ascii="Times New Roman" w:hAnsi="Times New Roman" w:cs="Times New Roman"/>
          <w:i/>
          <w:iCs/>
          <w:color w:val="36363A"/>
          <w:spacing w:val="3"/>
          <w:w w:val="105"/>
        </w:rPr>
        <w:t>$</w:t>
      </w:r>
      <w:r>
        <w:rPr>
          <w:rFonts w:ascii="Times New Roman" w:hAnsi="Times New Roman" w:cs="Times New Roman"/>
          <w:i/>
          <w:iCs/>
          <w:color w:val="1F1F21"/>
          <w:spacing w:val="3"/>
          <w:w w:val="105"/>
        </w:rPr>
        <w:t xml:space="preserve">250 </w:t>
      </w:r>
      <w:r>
        <w:rPr>
          <w:rFonts w:ascii="Times New Roman" w:hAnsi="Times New Roman" w:cs="Times New Roman"/>
          <w:i/>
          <w:iCs/>
          <w:color w:val="1F1F21"/>
          <w:w w:val="105"/>
        </w:rPr>
        <w:t>is the maximum amount that will be disbursed per Auxiliary per year</w:t>
      </w:r>
      <w:r>
        <w:rPr>
          <w:rFonts w:ascii="Times New Roman" w:hAnsi="Times New Roman" w:cs="Times New Roman"/>
          <w:i/>
          <w:iCs/>
          <w:color w:val="36363A"/>
          <w:w w:val="105"/>
        </w:rPr>
        <w:t xml:space="preserve">. </w:t>
      </w:r>
      <w:r w:rsidR="006A5323">
        <w:rPr>
          <w:rFonts w:ascii="Times New Roman" w:hAnsi="Times New Roman" w:cs="Times New Roman"/>
          <w:i/>
          <w:iCs/>
          <w:color w:val="1F1F21"/>
          <w:w w:val="105"/>
        </w:rPr>
        <w:t>A</w:t>
      </w:r>
      <w:r>
        <w:rPr>
          <w:rFonts w:ascii="Times New Roman" w:hAnsi="Times New Roman" w:cs="Times New Roman"/>
          <w:i/>
          <w:iCs/>
          <w:color w:val="1F1F21"/>
          <w:w w:val="105"/>
        </w:rPr>
        <w:t xml:space="preserve"> "Project Completion </w:t>
      </w:r>
      <w:r>
        <w:rPr>
          <w:rFonts w:ascii="Times New Roman" w:hAnsi="Times New Roman" w:cs="Times New Roman"/>
          <w:i/>
          <w:iCs/>
          <w:color w:val="0C0C0E"/>
          <w:w w:val="105"/>
        </w:rPr>
        <w:t xml:space="preserve">Report" </w:t>
      </w:r>
      <w:r>
        <w:rPr>
          <w:rFonts w:ascii="Times New Roman" w:hAnsi="Times New Roman" w:cs="Times New Roman"/>
          <w:i/>
          <w:iCs/>
          <w:color w:val="1F1F21"/>
          <w:w w:val="105"/>
        </w:rPr>
        <w:t>is r</w:t>
      </w:r>
      <w:r>
        <w:rPr>
          <w:rFonts w:ascii="Times New Roman" w:hAnsi="Times New Roman" w:cs="Times New Roman"/>
          <w:i/>
          <w:iCs/>
          <w:color w:val="36363A"/>
          <w:w w:val="105"/>
        </w:rPr>
        <w:t>e</w:t>
      </w:r>
      <w:r>
        <w:rPr>
          <w:rFonts w:ascii="Times New Roman" w:hAnsi="Times New Roman" w:cs="Times New Roman"/>
          <w:i/>
          <w:iCs/>
          <w:color w:val="1F1F21"/>
          <w:w w:val="105"/>
        </w:rPr>
        <w:t>quir</w:t>
      </w:r>
      <w:r>
        <w:rPr>
          <w:rFonts w:ascii="Times New Roman" w:hAnsi="Times New Roman" w:cs="Times New Roman"/>
          <w:i/>
          <w:iCs/>
          <w:color w:val="36363A"/>
          <w:w w:val="105"/>
        </w:rPr>
        <w:t>e</w:t>
      </w:r>
      <w:r>
        <w:rPr>
          <w:rFonts w:ascii="Times New Roman" w:hAnsi="Times New Roman" w:cs="Times New Roman"/>
          <w:i/>
          <w:iCs/>
          <w:color w:val="1F1F21"/>
          <w:w w:val="105"/>
        </w:rPr>
        <w:t>d</w:t>
      </w:r>
      <w:r>
        <w:rPr>
          <w:rFonts w:ascii="Times New Roman" w:hAnsi="Times New Roman" w:cs="Times New Roman"/>
          <w:i/>
          <w:iCs/>
          <w:color w:val="1F1F21"/>
          <w:spacing w:val="-26"/>
          <w:w w:val="105"/>
        </w:rPr>
        <w:t xml:space="preserve"> </w:t>
      </w:r>
      <w:r>
        <w:rPr>
          <w:rFonts w:ascii="Times New Roman" w:hAnsi="Times New Roman" w:cs="Times New Roman"/>
          <w:color w:val="5D5D5D"/>
          <w:w w:val="105"/>
        </w:rPr>
        <w:t>-</w:t>
      </w:r>
      <w:r>
        <w:rPr>
          <w:rFonts w:ascii="Times New Roman" w:hAnsi="Times New Roman" w:cs="Times New Roman"/>
          <w:color w:val="5D5D5D"/>
          <w:spacing w:val="17"/>
          <w:w w:val="105"/>
        </w:rPr>
        <w:t xml:space="preserve"> </w:t>
      </w:r>
      <w:r>
        <w:rPr>
          <w:rFonts w:ascii="Times New Roman" w:hAnsi="Times New Roman" w:cs="Times New Roman"/>
          <w:i/>
          <w:iCs/>
          <w:color w:val="1F1F21"/>
          <w:w w:val="105"/>
        </w:rPr>
        <w:t>including</w:t>
      </w:r>
      <w:r>
        <w:rPr>
          <w:rFonts w:ascii="Times New Roman" w:hAnsi="Times New Roman" w:cs="Times New Roman"/>
          <w:i/>
          <w:iCs/>
          <w:color w:val="1F1F21"/>
          <w:spacing w:val="-18"/>
          <w:w w:val="105"/>
        </w:rPr>
        <w:t xml:space="preserve"> </w:t>
      </w:r>
      <w:r>
        <w:rPr>
          <w:rFonts w:ascii="Times New Roman" w:hAnsi="Times New Roman" w:cs="Times New Roman"/>
          <w:i/>
          <w:iCs/>
          <w:color w:val="1F1F21"/>
          <w:w w:val="105"/>
        </w:rPr>
        <w:t>receipts</w:t>
      </w:r>
      <w:r>
        <w:rPr>
          <w:rFonts w:ascii="Times New Roman" w:hAnsi="Times New Roman" w:cs="Times New Roman"/>
          <w:i/>
          <w:iCs/>
          <w:color w:val="1F1F21"/>
          <w:spacing w:val="-22"/>
          <w:w w:val="105"/>
        </w:rPr>
        <w:t xml:space="preserve"> </w:t>
      </w:r>
      <w:r>
        <w:rPr>
          <w:rFonts w:ascii="Times New Roman" w:hAnsi="Times New Roman" w:cs="Times New Roman"/>
          <w:i/>
          <w:iCs/>
          <w:color w:val="1F1F21"/>
          <w:w w:val="105"/>
        </w:rPr>
        <w:t>for</w:t>
      </w:r>
      <w:r>
        <w:rPr>
          <w:rFonts w:ascii="Times New Roman" w:hAnsi="Times New Roman" w:cs="Times New Roman"/>
          <w:i/>
          <w:iCs/>
          <w:color w:val="1F1F21"/>
          <w:spacing w:val="-24"/>
          <w:w w:val="105"/>
        </w:rPr>
        <w:t xml:space="preserve"> </w:t>
      </w:r>
      <w:r>
        <w:rPr>
          <w:rFonts w:ascii="Times New Roman" w:hAnsi="Times New Roman" w:cs="Times New Roman"/>
          <w:i/>
          <w:iCs/>
          <w:color w:val="1F1F21"/>
          <w:w w:val="105"/>
        </w:rPr>
        <w:t>total</w:t>
      </w:r>
      <w:r>
        <w:rPr>
          <w:rFonts w:ascii="Times New Roman" w:hAnsi="Times New Roman" w:cs="Times New Roman"/>
          <w:i/>
          <w:iCs/>
          <w:color w:val="1F1F21"/>
          <w:spacing w:val="-23"/>
          <w:w w:val="105"/>
        </w:rPr>
        <w:t xml:space="preserve"> </w:t>
      </w:r>
      <w:r>
        <w:rPr>
          <w:rFonts w:ascii="Times New Roman" w:hAnsi="Times New Roman" w:cs="Times New Roman"/>
          <w:i/>
          <w:iCs/>
          <w:color w:val="1F1F21"/>
          <w:w w:val="105"/>
        </w:rPr>
        <w:t>funds</w:t>
      </w:r>
      <w:r>
        <w:rPr>
          <w:rFonts w:ascii="Times New Roman" w:hAnsi="Times New Roman" w:cs="Times New Roman"/>
          <w:i/>
          <w:iCs/>
          <w:color w:val="1F1F21"/>
          <w:spacing w:val="-20"/>
          <w:w w:val="105"/>
        </w:rPr>
        <w:t xml:space="preserve"> </w:t>
      </w:r>
      <w:r>
        <w:rPr>
          <w:rFonts w:ascii="Times New Roman" w:hAnsi="Times New Roman" w:cs="Times New Roman"/>
          <w:i/>
          <w:iCs/>
          <w:color w:val="1F1F21"/>
          <w:w w:val="105"/>
        </w:rPr>
        <w:t>spent,</w:t>
      </w:r>
      <w:r>
        <w:rPr>
          <w:rFonts w:ascii="Times New Roman" w:hAnsi="Times New Roman" w:cs="Times New Roman"/>
          <w:i/>
          <w:iCs/>
          <w:color w:val="1F1F21"/>
          <w:spacing w:val="-19"/>
          <w:w w:val="105"/>
        </w:rPr>
        <w:t xml:space="preserve"> </w:t>
      </w:r>
      <w:r>
        <w:rPr>
          <w:rFonts w:ascii="Times New Roman" w:hAnsi="Times New Roman" w:cs="Times New Roman"/>
          <w:i/>
          <w:iCs/>
          <w:color w:val="1F1F21"/>
          <w:w w:val="105"/>
        </w:rPr>
        <w:t>pictures</w:t>
      </w:r>
      <w:r>
        <w:rPr>
          <w:rFonts w:ascii="Times New Roman" w:hAnsi="Times New Roman" w:cs="Times New Roman"/>
          <w:i/>
          <w:iCs/>
          <w:color w:val="5D5D5D"/>
          <w:w w:val="105"/>
        </w:rPr>
        <w:t>,</w:t>
      </w:r>
      <w:r>
        <w:rPr>
          <w:rFonts w:ascii="Times New Roman" w:hAnsi="Times New Roman" w:cs="Times New Roman"/>
          <w:i/>
          <w:iCs/>
          <w:color w:val="5D5D5D"/>
          <w:spacing w:val="-19"/>
          <w:w w:val="105"/>
        </w:rPr>
        <w:t xml:space="preserve"> </w:t>
      </w:r>
      <w:r>
        <w:rPr>
          <w:rFonts w:ascii="Times New Roman" w:hAnsi="Times New Roman" w:cs="Times New Roman"/>
          <w:i/>
          <w:iCs/>
          <w:color w:val="1F1F21"/>
          <w:w w:val="105"/>
        </w:rPr>
        <w:t>volunteers</w:t>
      </w:r>
      <w:r>
        <w:rPr>
          <w:rFonts w:ascii="Times New Roman" w:hAnsi="Times New Roman" w:cs="Times New Roman"/>
          <w:i/>
          <w:iCs/>
          <w:color w:val="1F1F21"/>
          <w:spacing w:val="-13"/>
          <w:w w:val="105"/>
        </w:rPr>
        <w:t xml:space="preserve"> </w:t>
      </w:r>
      <w:r>
        <w:rPr>
          <w:rFonts w:ascii="Times New Roman" w:hAnsi="Times New Roman" w:cs="Times New Roman"/>
          <w:i/>
          <w:iCs/>
          <w:color w:val="1F1F21"/>
          <w:w w:val="105"/>
        </w:rPr>
        <w:t>and</w:t>
      </w:r>
      <w:r>
        <w:rPr>
          <w:rFonts w:ascii="Times New Roman" w:hAnsi="Times New Roman" w:cs="Times New Roman"/>
          <w:i/>
          <w:iCs/>
          <w:color w:val="1F1F21"/>
          <w:spacing w:val="-21"/>
          <w:w w:val="105"/>
        </w:rPr>
        <w:t xml:space="preserve"> </w:t>
      </w:r>
      <w:r>
        <w:rPr>
          <w:rFonts w:ascii="Times New Roman" w:hAnsi="Times New Roman" w:cs="Times New Roman"/>
          <w:i/>
          <w:iCs/>
          <w:color w:val="1F1F21"/>
          <w:w w:val="105"/>
        </w:rPr>
        <w:t>number</w:t>
      </w:r>
      <w:r>
        <w:rPr>
          <w:rFonts w:ascii="Times New Roman" w:hAnsi="Times New Roman" w:cs="Times New Roman"/>
          <w:i/>
          <w:iCs/>
          <w:color w:val="1F1F21"/>
          <w:spacing w:val="-18"/>
          <w:w w:val="105"/>
        </w:rPr>
        <w:t xml:space="preserve"> </w:t>
      </w:r>
      <w:r>
        <w:rPr>
          <w:rFonts w:ascii="Times New Roman" w:hAnsi="Times New Roman" w:cs="Times New Roman"/>
          <w:i/>
          <w:iCs/>
          <w:color w:val="1F1F21"/>
          <w:w w:val="105"/>
        </w:rPr>
        <w:t>of</w:t>
      </w:r>
      <w:r>
        <w:rPr>
          <w:rFonts w:ascii="Times New Roman" w:hAnsi="Times New Roman" w:cs="Times New Roman"/>
          <w:i/>
          <w:iCs/>
          <w:color w:val="1F1F21"/>
          <w:spacing w:val="-28"/>
          <w:w w:val="105"/>
        </w:rPr>
        <w:t xml:space="preserve"> </w:t>
      </w:r>
      <w:r>
        <w:rPr>
          <w:rFonts w:ascii="Times New Roman" w:hAnsi="Times New Roman" w:cs="Times New Roman"/>
          <w:i/>
          <w:iCs/>
          <w:color w:val="1F1F21"/>
          <w:w w:val="105"/>
        </w:rPr>
        <w:t>veterans</w:t>
      </w:r>
      <w:r>
        <w:rPr>
          <w:rFonts w:ascii="Times New Roman" w:hAnsi="Times New Roman" w:cs="Times New Roman"/>
          <w:i/>
          <w:iCs/>
          <w:color w:val="1F1F21"/>
          <w:spacing w:val="-11"/>
          <w:w w:val="105"/>
        </w:rPr>
        <w:t xml:space="preserve"> </w:t>
      </w:r>
      <w:r>
        <w:rPr>
          <w:rFonts w:ascii="Times New Roman" w:hAnsi="Times New Roman" w:cs="Times New Roman"/>
          <w:i/>
          <w:iCs/>
          <w:color w:val="1F1F21"/>
          <w:w w:val="105"/>
        </w:rPr>
        <w:t>served. That report</w:t>
      </w:r>
      <w:r>
        <w:rPr>
          <w:rFonts w:ascii="Times New Roman" w:hAnsi="Times New Roman" w:cs="Times New Roman"/>
          <w:i/>
          <w:iCs/>
          <w:color w:val="1F1F21"/>
          <w:spacing w:val="-26"/>
          <w:w w:val="105"/>
        </w:rPr>
        <w:t xml:space="preserve"> </w:t>
      </w:r>
      <w:r>
        <w:rPr>
          <w:rFonts w:ascii="Times New Roman" w:hAnsi="Times New Roman" w:cs="Times New Roman"/>
          <w:i/>
          <w:iCs/>
          <w:color w:val="1F1F21"/>
          <w:w w:val="105"/>
        </w:rPr>
        <w:t>must</w:t>
      </w:r>
      <w:r>
        <w:rPr>
          <w:rFonts w:ascii="Times New Roman" w:hAnsi="Times New Roman" w:cs="Times New Roman"/>
          <w:i/>
          <w:iCs/>
          <w:color w:val="1F1F21"/>
          <w:spacing w:val="-25"/>
          <w:w w:val="105"/>
        </w:rPr>
        <w:t xml:space="preserve"> </w:t>
      </w:r>
      <w:r>
        <w:rPr>
          <w:rFonts w:ascii="Times New Roman" w:hAnsi="Times New Roman" w:cs="Times New Roman"/>
          <w:i/>
          <w:iCs/>
          <w:color w:val="1F1F21"/>
          <w:w w:val="105"/>
        </w:rPr>
        <w:t>to</w:t>
      </w:r>
      <w:r>
        <w:rPr>
          <w:rFonts w:ascii="Times New Roman" w:hAnsi="Times New Roman" w:cs="Times New Roman"/>
          <w:i/>
          <w:iCs/>
          <w:color w:val="1F1F21"/>
          <w:spacing w:val="-35"/>
          <w:w w:val="105"/>
        </w:rPr>
        <w:t xml:space="preserve"> </w:t>
      </w:r>
      <w:r>
        <w:rPr>
          <w:rFonts w:ascii="Times New Roman" w:hAnsi="Times New Roman" w:cs="Times New Roman"/>
          <w:i/>
          <w:iCs/>
          <w:color w:val="1F1F21"/>
          <w:w w:val="105"/>
        </w:rPr>
        <w:t>be</w:t>
      </w:r>
      <w:r>
        <w:rPr>
          <w:rFonts w:ascii="Times New Roman" w:hAnsi="Times New Roman" w:cs="Times New Roman"/>
          <w:i/>
          <w:iCs/>
          <w:color w:val="1F1F21"/>
          <w:spacing w:val="-22"/>
          <w:w w:val="105"/>
        </w:rPr>
        <w:t xml:space="preserve"> </w:t>
      </w:r>
      <w:r>
        <w:rPr>
          <w:rFonts w:ascii="Times New Roman" w:hAnsi="Times New Roman" w:cs="Times New Roman"/>
          <w:i/>
          <w:iCs/>
          <w:color w:val="1F1F21"/>
          <w:w w:val="105"/>
        </w:rPr>
        <w:t>sent</w:t>
      </w:r>
      <w:r>
        <w:rPr>
          <w:rFonts w:ascii="Times New Roman" w:hAnsi="Times New Roman" w:cs="Times New Roman"/>
          <w:i/>
          <w:iCs/>
          <w:color w:val="1F1F21"/>
          <w:spacing w:val="-25"/>
          <w:w w:val="105"/>
        </w:rPr>
        <w:t xml:space="preserve"> </w:t>
      </w:r>
      <w:r>
        <w:rPr>
          <w:rFonts w:ascii="Times New Roman" w:hAnsi="Times New Roman" w:cs="Times New Roman"/>
          <w:i/>
          <w:iCs/>
          <w:color w:val="1F1F21"/>
          <w:w w:val="105"/>
        </w:rPr>
        <w:t>to</w:t>
      </w:r>
      <w:r>
        <w:rPr>
          <w:rFonts w:ascii="Times New Roman" w:hAnsi="Times New Roman" w:cs="Times New Roman"/>
          <w:i/>
          <w:iCs/>
          <w:color w:val="1F1F21"/>
          <w:spacing w:val="-16"/>
          <w:w w:val="105"/>
        </w:rPr>
        <w:t xml:space="preserve"> </w:t>
      </w:r>
      <w:r>
        <w:rPr>
          <w:rFonts w:ascii="Times New Roman" w:hAnsi="Times New Roman" w:cs="Times New Roman"/>
          <w:i/>
          <w:iCs/>
          <w:color w:val="1F1F21"/>
          <w:w w:val="105"/>
        </w:rPr>
        <w:t>the</w:t>
      </w:r>
      <w:r>
        <w:rPr>
          <w:rFonts w:ascii="Times New Roman" w:hAnsi="Times New Roman" w:cs="Times New Roman"/>
          <w:i/>
          <w:iCs/>
          <w:color w:val="1F1F21"/>
          <w:spacing w:val="-22"/>
          <w:w w:val="105"/>
        </w:rPr>
        <w:t xml:space="preserve"> </w:t>
      </w:r>
      <w:r>
        <w:rPr>
          <w:rFonts w:ascii="Times New Roman" w:hAnsi="Times New Roman" w:cs="Times New Roman"/>
          <w:i/>
          <w:iCs/>
          <w:color w:val="1F1F21"/>
          <w:w w:val="105"/>
        </w:rPr>
        <w:t>VFW</w:t>
      </w:r>
      <w:r>
        <w:rPr>
          <w:rFonts w:ascii="Times New Roman" w:hAnsi="Times New Roman" w:cs="Times New Roman"/>
          <w:i/>
          <w:iCs/>
          <w:color w:val="1F1F21"/>
          <w:spacing w:val="-22"/>
          <w:w w:val="105"/>
        </w:rPr>
        <w:t xml:space="preserve"> </w:t>
      </w:r>
      <w:r>
        <w:rPr>
          <w:rFonts w:ascii="Times New Roman" w:hAnsi="Times New Roman" w:cs="Times New Roman"/>
          <w:i/>
          <w:iCs/>
          <w:color w:val="1F1F21"/>
          <w:w w:val="105"/>
        </w:rPr>
        <w:t>Auxiliary</w:t>
      </w:r>
      <w:r>
        <w:rPr>
          <w:rFonts w:ascii="Times New Roman" w:hAnsi="Times New Roman" w:cs="Times New Roman"/>
          <w:i/>
          <w:iCs/>
          <w:color w:val="1F1F21"/>
          <w:spacing w:val="-15"/>
          <w:w w:val="105"/>
        </w:rPr>
        <w:t xml:space="preserve"> </w:t>
      </w:r>
      <w:r>
        <w:rPr>
          <w:rFonts w:ascii="Times New Roman" w:hAnsi="Times New Roman" w:cs="Times New Roman"/>
          <w:i/>
          <w:iCs/>
          <w:color w:val="1F1F21"/>
          <w:w w:val="105"/>
        </w:rPr>
        <w:t>Arizona</w:t>
      </w:r>
      <w:r>
        <w:rPr>
          <w:rFonts w:ascii="Times New Roman" w:hAnsi="Times New Roman" w:cs="Times New Roman"/>
          <w:i/>
          <w:iCs/>
          <w:color w:val="1F1F21"/>
          <w:spacing w:val="-14"/>
          <w:w w:val="105"/>
        </w:rPr>
        <w:t xml:space="preserve"> </w:t>
      </w:r>
      <w:r>
        <w:rPr>
          <w:rFonts w:ascii="Times New Roman" w:hAnsi="Times New Roman" w:cs="Times New Roman"/>
          <w:i/>
          <w:iCs/>
          <w:color w:val="1F1F21"/>
          <w:w w:val="105"/>
        </w:rPr>
        <w:t>Department</w:t>
      </w:r>
      <w:r>
        <w:rPr>
          <w:rFonts w:ascii="Times New Roman" w:hAnsi="Times New Roman" w:cs="Times New Roman"/>
          <w:i/>
          <w:iCs/>
          <w:color w:val="1F1F21"/>
          <w:spacing w:val="-12"/>
          <w:w w:val="105"/>
        </w:rPr>
        <w:t xml:space="preserve"> </w:t>
      </w:r>
      <w:r>
        <w:rPr>
          <w:rFonts w:ascii="Times New Roman" w:hAnsi="Times New Roman" w:cs="Times New Roman"/>
          <w:i/>
          <w:iCs/>
          <w:color w:val="1F1F21"/>
          <w:w w:val="105"/>
        </w:rPr>
        <w:t>Hospital</w:t>
      </w:r>
      <w:r>
        <w:rPr>
          <w:rFonts w:ascii="Times New Roman" w:hAnsi="Times New Roman" w:cs="Times New Roman"/>
          <w:i/>
          <w:iCs/>
          <w:color w:val="1F1F21"/>
          <w:spacing w:val="-18"/>
          <w:w w:val="105"/>
        </w:rPr>
        <w:t xml:space="preserve"> </w:t>
      </w:r>
      <w:r>
        <w:rPr>
          <w:rFonts w:ascii="Times New Roman" w:hAnsi="Times New Roman" w:cs="Times New Roman"/>
          <w:i/>
          <w:iCs/>
          <w:color w:val="36363A"/>
          <w:w w:val="105"/>
        </w:rPr>
        <w:t>C</w:t>
      </w:r>
      <w:r>
        <w:rPr>
          <w:rFonts w:ascii="Times New Roman" w:hAnsi="Times New Roman" w:cs="Times New Roman"/>
          <w:i/>
          <w:iCs/>
          <w:color w:val="1F1F21"/>
          <w:w w:val="105"/>
        </w:rPr>
        <w:t xml:space="preserve">hairman immediately following the completion of the project / donation.  Copies of the receipts for purchases are to be sent to the Department Treasurer.  </w:t>
      </w:r>
    </w:p>
    <w:p w14:paraId="7791AE16" w14:textId="34B686D0" w:rsidR="00A114FA" w:rsidRPr="00A114FA" w:rsidRDefault="00A114FA" w:rsidP="00A114F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41" w:line="276" w:lineRule="auto"/>
        <w:ind w:left="923" w:hanging="6"/>
        <w:jc w:val="center"/>
        <w:rPr>
          <w:rFonts w:ascii="Times New Roman" w:hAnsi="Times New Roman" w:cs="Times New Roman"/>
          <w:b/>
          <w:bCs/>
          <w:iCs/>
          <w:color w:val="1F1F21"/>
          <w:w w:val="105"/>
        </w:rPr>
      </w:pPr>
      <w:r w:rsidRPr="00A114FA">
        <w:rPr>
          <w:rFonts w:ascii="Times New Roman" w:hAnsi="Times New Roman" w:cs="Times New Roman"/>
          <w:b/>
          <w:bCs/>
          <w:iCs/>
          <w:color w:val="1F1F21"/>
          <w:w w:val="105"/>
        </w:rPr>
        <w:t xml:space="preserve">Email Completed Application </w:t>
      </w:r>
      <w:r>
        <w:rPr>
          <w:rFonts w:ascii="Times New Roman" w:hAnsi="Times New Roman" w:cs="Times New Roman"/>
          <w:b/>
          <w:bCs/>
          <w:iCs/>
          <w:color w:val="1F1F21"/>
          <w:w w:val="105"/>
        </w:rPr>
        <w:t xml:space="preserve">and “Project Completion Report” </w:t>
      </w:r>
      <w:r w:rsidRPr="00A114FA">
        <w:rPr>
          <w:rFonts w:ascii="Times New Roman" w:hAnsi="Times New Roman" w:cs="Times New Roman"/>
          <w:b/>
          <w:bCs/>
          <w:iCs/>
          <w:color w:val="1F1F21"/>
          <w:w w:val="105"/>
        </w:rPr>
        <w:t xml:space="preserve">to Brenda Price:  </w:t>
      </w:r>
      <w:hyperlink r:id="rId5" w:history="1">
        <w:r w:rsidRPr="00A114FA">
          <w:rPr>
            <w:rStyle w:val="Hyperlink"/>
            <w:rFonts w:ascii="Times New Roman" w:hAnsi="Times New Roman" w:cs="Times New Roman"/>
            <w:b/>
            <w:bCs/>
            <w:iCs/>
            <w:color w:val="auto"/>
            <w:w w:val="105"/>
            <w:u w:val="none"/>
          </w:rPr>
          <w:t>brenprice86@gmail.com</w:t>
        </w:r>
      </w:hyperlink>
      <w:r w:rsidRPr="00A114FA">
        <w:rPr>
          <w:rFonts w:ascii="Times New Roman" w:hAnsi="Times New Roman" w:cs="Times New Roman"/>
          <w:b/>
          <w:bCs/>
          <w:iCs/>
          <w:w w:val="105"/>
        </w:rPr>
        <w:t xml:space="preserve"> </w:t>
      </w:r>
    </w:p>
    <w:p w14:paraId="2AD06E31" w14:textId="77777777" w:rsidR="00A114FA" w:rsidRDefault="00A114FA" w:rsidP="00A114FA">
      <w:pPr>
        <w:pStyle w:val="Heading1"/>
        <w:kinsoku w:val="0"/>
        <w:overflowPunct w:val="0"/>
        <w:spacing w:before="234"/>
        <w:rPr>
          <w:rFonts w:ascii="Times New Roman" w:hAnsi="Times New Roman" w:cs="Times New Roman"/>
          <w:b/>
          <w:color w:val="1F1F21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color w:val="1F1F21"/>
          <w:w w:val="105"/>
          <w:sz w:val="24"/>
          <w:szCs w:val="24"/>
        </w:rPr>
        <w:t>AUXIL</w:t>
      </w:r>
      <w:r>
        <w:rPr>
          <w:rFonts w:ascii="Times New Roman" w:hAnsi="Times New Roman" w:cs="Times New Roman"/>
          <w:b/>
          <w:color w:val="36363A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1F1F21"/>
          <w:w w:val="105"/>
          <w:sz w:val="24"/>
          <w:szCs w:val="24"/>
        </w:rPr>
        <w:t>ARY INFORMA</w:t>
      </w:r>
      <w:r>
        <w:rPr>
          <w:rFonts w:ascii="Times New Roman" w:hAnsi="Times New Roman" w:cs="Times New Roman"/>
          <w:b/>
          <w:color w:val="36363A"/>
          <w:w w:val="105"/>
          <w:sz w:val="24"/>
          <w:szCs w:val="24"/>
        </w:rPr>
        <w:t>TI</w:t>
      </w:r>
      <w:r>
        <w:rPr>
          <w:rFonts w:ascii="Times New Roman" w:hAnsi="Times New Roman" w:cs="Times New Roman"/>
          <w:b/>
          <w:color w:val="1F1F21"/>
          <w:w w:val="105"/>
          <w:sz w:val="24"/>
          <w:szCs w:val="24"/>
        </w:rPr>
        <w:t>ON</w:t>
      </w:r>
    </w:p>
    <w:p w14:paraId="19200C5E" w14:textId="77777777" w:rsidR="00A114FA" w:rsidRDefault="00A114FA" w:rsidP="00A114FA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b/>
        </w:rPr>
      </w:pPr>
    </w:p>
    <w:p w14:paraId="7D873F52" w14:textId="77777777" w:rsidR="00A114FA" w:rsidRDefault="00A114FA" w:rsidP="00A114FA">
      <w:pPr>
        <w:pStyle w:val="BodyText"/>
        <w:kinsoku w:val="0"/>
        <w:overflowPunct w:val="0"/>
        <w:spacing w:before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Auxiliary Number: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Auxiliary Contact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</w:p>
    <w:p w14:paraId="48953070" w14:textId="77777777" w:rsidR="00A114FA" w:rsidRDefault="00A114FA" w:rsidP="00A114FA">
      <w:pPr>
        <w:pStyle w:val="BodyText"/>
        <w:kinsoku w:val="0"/>
        <w:overflowPunct w:val="0"/>
        <w:spacing w:before="9"/>
        <w:rPr>
          <w:rFonts w:cs="Times New Roman"/>
          <w:color w:val="1F1F21"/>
          <w:spacing w:val="6"/>
          <w:position w:val="14"/>
        </w:rPr>
      </w:pPr>
    </w:p>
    <w:p w14:paraId="1E701813" w14:textId="77777777" w:rsidR="00A114FA" w:rsidRDefault="00A114FA" w:rsidP="00A114FA">
      <w:pPr>
        <w:rPr>
          <w:rFonts w:cs="Times New Roman"/>
          <w:color w:val="0C0C0E"/>
          <w:w w:val="115"/>
          <w:sz w:val="24"/>
          <w:szCs w:val="24"/>
        </w:rPr>
      </w:pPr>
      <w:r>
        <w:rPr>
          <w:rFonts w:cs="Times New Roman"/>
          <w:color w:val="1F1F21"/>
          <w:spacing w:val="6"/>
          <w:position w:val="14"/>
          <w:sz w:val="24"/>
          <w:szCs w:val="24"/>
        </w:rPr>
        <w:t xml:space="preserve">Phone/Cell No. </w:t>
      </w:r>
      <w:r>
        <w:rPr>
          <w:rFonts w:cs="Times New Roman"/>
          <w:color w:val="1F1F21"/>
          <w:spacing w:val="6"/>
          <w:position w:val="14"/>
          <w:sz w:val="24"/>
          <w:szCs w:val="24"/>
          <w:u w:val="single"/>
        </w:rPr>
        <w:tab/>
      </w:r>
      <w:r>
        <w:rPr>
          <w:rFonts w:cs="Times New Roman"/>
          <w:color w:val="1F1F21"/>
          <w:spacing w:val="6"/>
          <w:position w:val="14"/>
          <w:sz w:val="24"/>
          <w:szCs w:val="24"/>
          <w:u w:val="single"/>
        </w:rPr>
        <w:tab/>
      </w:r>
      <w:r>
        <w:rPr>
          <w:rFonts w:cs="Times New Roman"/>
          <w:color w:val="1F1F21"/>
          <w:spacing w:val="6"/>
          <w:position w:val="14"/>
          <w:sz w:val="24"/>
          <w:szCs w:val="24"/>
          <w:u w:val="single"/>
        </w:rPr>
        <w:tab/>
        <w:t xml:space="preserve"> </w:t>
      </w:r>
      <w:r>
        <w:rPr>
          <w:rFonts w:cs="Times New Roman"/>
          <w:color w:val="36363A"/>
          <w:spacing w:val="-16"/>
          <w:w w:val="115"/>
          <w:position w:val="14"/>
          <w:sz w:val="24"/>
          <w:szCs w:val="24"/>
        </w:rPr>
        <w:t>E</w:t>
      </w:r>
      <w:r>
        <w:rPr>
          <w:rFonts w:cs="Times New Roman"/>
          <w:color w:val="1F1F21"/>
          <w:spacing w:val="-16"/>
          <w:w w:val="115"/>
          <w:position w:val="14"/>
          <w:sz w:val="24"/>
          <w:szCs w:val="24"/>
        </w:rPr>
        <w:t xml:space="preserve">mail: </w:t>
      </w:r>
      <w:r>
        <w:rPr>
          <w:rFonts w:cs="Times New Roman"/>
          <w:color w:val="1F1F21"/>
          <w:spacing w:val="-16"/>
          <w:w w:val="115"/>
          <w:position w:val="14"/>
          <w:sz w:val="24"/>
          <w:szCs w:val="24"/>
          <w:u w:val="single"/>
        </w:rPr>
        <w:tab/>
      </w:r>
      <w:r>
        <w:rPr>
          <w:rFonts w:cs="Times New Roman"/>
          <w:color w:val="1F1F21"/>
          <w:spacing w:val="-16"/>
          <w:w w:val="115"/>
          <w:position w:val="14"/>
          <w:sz w:val="24"/>
          <w:szCs w:val="24"/>
          <w:u w:val="single"/>
        </w:rPr>
        <w:tab/>
      </w:r>
      <w:r>
        <w:rPr>
          <w:rFonts w:cs="Times New Roman"/>
          <w:color w:val="1F1F21"/>
          <w:spacing w:val="-16"/>
          <w:w w:val="115"/>
          <w:position w:val="14"/>
          <w:sz w:val="24"/>
          <w:szCs w:val="24"/>
          <w:u w:val="single"/>
        </w:rPr>
        <w:tab/>
      </w:r>
      <w:r>
        <w:rPr>
          <w:rFonts w:cs="Times New Roman"/>
          <w:color w:val="1F1F21"/>
          <w:spacing w:val="-16"/>
          <w:w w:val="115"/>
          <w:position w:val="14"/>
          <w:sz w:val="24"/>
          <w:szCs w:val="24"/>
          <w:u w:val="single"/>
        </w:rPr>
        <w:tab/>
      </w:r>
      <w:r>
        <w:rPr>
          <w:rFonts w:cs="Times New Roman"/>
          <w:color w:val="1F1F21"/>
          <w:spacing w:val="-16"/>
          <w:w w:val="115"/>
          <w:position w:val="14"/>
          <w:sz w:val="24"/>
          <w:szCs w:val="24"/>
          <w:u w:val="single"/>
        </w:rPr>
        <w:tab/>
      </w:r>
      <w:r>
        <w:rPr>
          <w:rFonts w:cs="Times New Roman"/>
          <w:color w:val="1F1F21"/>
          <w:spacing w:val="-16"/>
          <w:w w:val="115"/>
          <w:position w:val="14"/>
          <w:sz w:val="24"/>
          <w:szCs w:val="24"/>
          <w:u w:val="single"/>
        </w:rPr>
        <w:tab/>
      </w:r>
      <w:r>
        <w:rPr>
          <w:rFonts w:cs="Times New Roman"/>
          <w:color w:val="1F1F21"/>
          <w:spacing w:val="-16"/>
          <w:w w:val="115"/>
          <w:position w:val="14"/>
          <w:sz w:val="24"/>
          <w:szCs w:val="24"/>
        </w:rPr>
        <w:t xml:space="preserve"> </w:t>
      </w:r>
    </w:p>
    <w:p w14:paraId="4D584D25" w14:textId="77777777" w:rsidR="00A114FA" w:rsidRDefault="00A114FA" w:rsidP="00A114FA">
      <w:pPr>
        <w:pStyle w:val="BodyText"/>
        <w:kinsoku w:val="0"/>
        <w:overflowPunct w:val="0"/>
        <w:spacing w:before="207"/>
        <w:ind w:left="924" w:hanging="204"/>
        <w:jc w:val="both"/>
        <w:rPr>
          <w:rFonts w:ascii="Times New Roman" w:hAnsi="Times New Roman" w:cs="Times New Roman"/>
          <w:color w:val="1F1F21"/>
          <w:w w:val="105"/>
          <w:u w:val="single"/>
        </w:rPr>
      </w:pPr>
      <w:r>
        <w:rPr>
          <w:rFonts w:ascii="Times New Roman" w:hAnsi="Times New Roman" w:cs="Times New Roman"/>
          <w:color w:val="1F1F21"/>
          <w:w w:val="105"/>
        </w:rPr>
        <w:t>Amount Requested: $</w:t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</w:p>
    <w:p w14:paraId="4F945FC7" w14:textId="77777777" w:rsidR="00A114FA" w:rsidRDefault="00A114FA" w:rsidP="00A114FA">
      <w:pPr>
        <w:pStyle w:val="BodyText"/>
        <w:kinsoku w:val="0"/>
        <w:overflowPunct w:val="0"/>
        <w:spacing w:before="207"/>
        <w:ind w:left="924" w:hanging="204"/>
        <w:jc w:val="center"/>
        <w:rPr>
          <w:rFonts w:ascii="Times New Roman" w:hAnsi="Times New Roman" w:cs="Times New Roman"/>
          <w:b/>
          <w:color w:val="1F1F21"/>
          <w:w w:val="105"/>
        </w:rPr>
      </w:pPr>
      <w:r>
        <w:rPr>
          <w:rFonts w:ascii="Times New Roman" w:hAnsi="Times New Roman" w:cs="Times New Roman"/>
          <w:b/>
        </w:rPr>
        <w:t>PROJECT / DONATION DESCRIPTION (Use separate sheet if necessary)</w:t>
      </w:r>
    </w:p>
    <w:p w14:paraId="0A2B3F3F" w14:textId="77777777" w:rsidR="00A114FA" w:rsidRDefault="00A114FA" w:rsidP="00A114FA">
      <w:pPr>
        <w:pStyle w:val="BodyText"/>
        <w:kinsoku w:val="0"/>
        <w:overflowPunct w:val="0"/>
        <w:spacing w:before="207"/>
        <w:ind w:left="924" w:hanging="204"/>
        <w:jc w:val="both"/>
        <w:rPr>
          <w:rFonts w:ascii="Times New Roman" w:hAnsi="Times New Roman" w:cs="Times New Roman"/>
          <w:color w:val="1F1F21"/>
          <w:w w:val="105"/>
          <w:u w:val="single"/>
        </w:rPr>
      </w:pP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</w:p>
    <w:p w14:paraId="38260138" w14:textId="77777777" w:rsidR="00A114FA" w:rsidRDefault="00A114FA" w:rsidP="00A114FA">
      <w:pPr>
        <w:pStyle w:val="BodyText"/>
        <w:kinsoku w:val="0"/>
        <w:overflowPunct w:val="0"/>
        <w:spacing w:before="207"/>
        <w:ind w:left="924" w:hanging="204"/>
        <w:jc w:val="both"/>
        <w:rPr>
          <w:rFonts w:ascii="Times New Roman" w:hAnsi="Times New Roman" w:cs="Times New Roman"/>
          <w:color w:val="1F1F21"/>
          <w:w w:val="105"/>
          <w:u w:val="single"/>
        </w:rPr>
      </w:pP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</w:p>
    <w:p w14:paraId="25099710" w14:textId="77777777" w:rsidR="00A114FA" w:rsidRDefault="00A114FA" w:rsidP="00A114FA">
      <w:pPr>
        <w:pStyle w:val="BodyText"/>
        <w:kinsoku w:val="0"/>
        <w:overflowPunct w:val="0"/>
        <w:spacing w:before="207"/>
        <w:jc w:val="both"/>
        <w:rPr>
          <w:rFonts w:ascii="Times New Roman" w:hAnsi="Times New Roman" w:cs="Times New Roman"/>
          <w:color w:val="1F1F21"/>
          <w:w w:val="105"/>
        </w:rPr>
      </w:pP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</w:p>
    <w:p w14:paraId="7BF512DB" w14:textId="02878D5A" w:rsidR="00A114FA" w:rsidRDefault="00A114FA" w:rsidP="00A114FA">
      <w:pPr>
        <w:pStyle w:val="BodyText"/>
        <w:kinsoku w:val="0"/>
        <w:overflowPunct w:val="0"/>
        <w:spacing w:before="207"/>
        <w:jc w:val="both"/>
        <w:rPr>
          <w:rFonts w:ascii="Times New Roman" w:hAnsi="Times New Roman" w:cs="Times New Roman"/>
          <w:color w:val="1F1F21"/>
          <w:w w:val="105"/>
        </w:rPr>
      </w:pPr>
      <w:r>
        <w:rPr>
          <w:rFonts w:ascii="Times New Roman" w:hAnsi="Times New Roman" w:cs="Times New Roman"/>
          <w:color w:val="1F1F21"/>
          <w:w w:val="105"/>
        </w:rPr>
        <w:t>How will the recipients or users know that the project / donation came from the VFW Auxiliary?</w:t>
      </w:r>
    </w:p>
    <w:p w14:paraId="03E157CB" w14:textId="77777777" w:rsidR="00A114FA" w:rsidRDefault="00A114FA" w:rsidP="00A114FA">
      <w:pPr>
        <w:pStyle w:val="BodyText"/>
        <w:kinsoku w:val="0"/>
        <w:overflowPunct w:val="0"/>
        <w:spacing w:before="207"/>
        <w:jc w:val="both"/>
        <w:rPr>
          <w:rFonts w:ascii="Times New Roman" w:hAnsi="Times New Roman" w:cs="Times New Roman"/>
          <w:color w:val="1F1F21"/>
          <w:w w:val="105"/>
        </w:rPr>
      </w:pP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</w:p>
    <w:p w14:paraId="76F1C083" w14:textId="77777777" w:rsidR="00A114FA" w:rsidRDefault="00A114FA" w:rsidP="00A114FA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990" w:hanging="270"/>
        <w:jc w:val="both"/>
        <w:rPr>
          <w:rFonts w:ascii="Times New Roman" w:hAnsi="Times New Roman"/>
          <w:color w:val="1F1F21"/>
          <w:w w:val="105"/>
          <w:sz w:val="24"/>
          <w:szCs w:val="24"/>
        </w:rPr>
      </w:pPr>
    </w:p>
    <w:p w14:paraId="6CBD9797" w14:textId="02D58AF8" w:rsidR="00A114FA" w:rsidRDefault="00A114FA" w:rsidP="00A114FA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1F1F21"/>
          <w:w w:val="105"/>
          <w:sz w:val="24"/>
          <w:szCs w:val="24"/>
        </w:rPr>
      </w:pPr>
      <w:r>
        <w:rPr>
          <w:rFonts w:ascii="Times New Roman" w:hAnsi="Times New Roman"/>
          <w:color w:val="1F1F21"/>
          <w:w w:val="105"/>
          <w:sz w:val="24"/>
          <w:szCs w:val="24"/>
        </w:rPr>
        <w:t>Are</w:t>
      </w:r>
      <w:r>
        <w:rPr>
          <w:rFonts w:ascii="Times New Roman" w:hAnsi="Times New Roman"/>
          <w:color w:val="1F1F21"/>
          <w:spacing w:val="-2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1F1F21"/>
          <w:w w:val="105"/>
          <w:sz w:val="24"/>
          <w:szCs w:val="24"/>
        </w:rPr>
        <w:t>you</w:t>
      </w:r>
      <w:r>
        <w:rPr>
          <w:rFonts w:ascii="Times New Roman" w:hAnsi="Times New Roman"/>
          <w:color w:val="1F1F21"/>
          <w:spacing w:val="-24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1F1F21"/>
          <w:w w:val="105"/>
          <w:sz w:val="24"/>
          <w:szCs w:val="24"/>
        </w:rPr>
        <w:t>working</w:t>
      </w:r>
      <w:r>
        <w:rPr>
          <w:rFonts w:ascii="Times New Roman" w:hAnsi="Times New Roman"/>
          <w:color w:val="1F1F21"/>
          <w:spacing w:val="-2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1F1F21"/>
          <w:w w:val="105"/>
          <w:sz w:val="24"/>
          <w:szCs w:val="24"/>
        </w:rPr>
        <w:t>with</w:t>
      </w:r>
      <w:r>
        <w:rPr>
          <w:rFonts w:ascii="Times New Roman" w:hAnsi="Times New Roman"/>
          <w:color w:val="1F1F21"/>
          <w:spacing w:val="-3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1F1F21"/>
          <w:w w:val="105"/>
          <w:sz w:val="24"/>
          <w:szCs w:val="24"/>
        </w:rPr>
        <w:t>other</w:t>
      </w:r>
      <w:r>
        <w:rPr>
          <w:rFonts w:ascii="Times New Roman" w:hAnsi="Times New Roman"/>
          <w:color w:val="1F1F21"/>
          <w:spacing w:val="-29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1F1F21"/>
          <w:w w:val="105"/>
          <w:sz w:val="24"/>
          <w:szCs w:val="24"/>
        </w:rPr>
        <w:t>Auxiliaries</w:t>
      </w:r>
      <w:r>
        <w:rPr>
          <w:rFonts w:ascii="Times New Roman" w:hAnsi="Times New Roman"/>
          <w:color w:val="1F1F21"/>
          <w:spacing w:val="-14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1F1F21"/>
          <w:w w:val="105"/>
          <w:sz w:val="24"/>
          <w:szCs w:val="24"/>
        </w:rPr>
        <w:t>in</w:t>
      </w:r>
      <w:r>
        <w:rPr>
          <w:rFonts w:ascii="Times New Roman" w:hAnsi="Times New Roman"/>
          <w:color w:val="1F1F21"/>
          <w:spacing w:val="-28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1F1F21"/>
          <w:w w:val="105"/>
          <w:sz w:val="24"/>
          <w:szCs w:val="24"/>
        </w:rPr>
        <w:t>your</w:t>
      </w:r>
      <w:r>
        <w:rPr>
          <w:rFonts w:ascii="Times New Roman" w:hAnsi="Times New Roman"/>
          <w:color w:val="1F1F21"/>
          <w:spacing w:val="-24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1F1F21"/>
          <w:w w:val="105"/>
          <w:sz w:val="24"/>
          <w:szCs w:val="24"/>
        </w:rPr>
        <w:t>area?</w:t>
      </w:r>
      <w:r>
        <w:rPr>
          <w:rFonts w:ascii="Times New Roman" w:hAnsi="Times New Roman"/>
          <w:color w:val="1F1F21"/>
          <w:spacing w:val="-2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1F1F21"/>
          <w:w w:val="105"/>
          <w:sz w:val="24"/>
          <w:szCs w:val="24"/>
        </w:rPr>
        <w:t>(Highly</w:t>
      </w:r>
      <w:r>
        <w:rPr>
          <w:rFonts w:ascii="Times New Roman" w:hAnsi="Times New Roman"/>
          <w:color w:val="1F1F21"/>
          <w:spacing w:val="-22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1F1F21"/>
          <w:w w:val="105"/>
          <w:sz w:val="24"/>
          <w:szCs w:val="24"/>
        </w:rPr>
        <w:t xml:space="preserve">recommended) Grants may be combined by Auxiliaries to provide higher cost items but each Auxiliary must complete Grant Application.  </w:t>
      </w:r>
    </w:p>
    <w:p w14:paraId="406D777D" w14:textId="77777777" w:rsidR="00A114FA" w:rsidRDefault="00A114FA" w:rsidP="00A114FA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990" w:hanging="270"/>
        <w:jc w:val="both"/>
        <w:rPr>
          <w:rFonts w:ascii="Times New Roman" w:hAnsi="Times New Roman"/>
          <w:color w:val="36363A"/>
          <w:w w:val="105"/>
          <w:sz w:val="24"/>
          <w:szCs w:val="24"/>
          <w:u w:val="single"/>
        </w:rPr>
      </w:pPr>
      <w:r>
        <w:rPr>
          <w:rFonts w:ascii="Times New Roman" w:hAnsi="Times New Roman"/>
          <w:color w:val="1F1F21"/>
          <w:w w:val="105"/>
          <w:sz w:val="24"/>
          <w:szCs w:val="24"/>
          <w:u w:val="single"/>
        </w:rPr>
        <w:tab/>
      </w:r>
      <w:r>
        <w:rPr>
          <w:rFonts w:ascii="Times New Roman" w:hAnsi="Times New Roman"/>
          <w:color w:val="1F1F21"/>
          <w:w w:val="105"/>
          <w:sz w:val="24"/>
          <w:szCs w:val="24"/>
          <w:u w:val="single"/>
        </w:rPr>
        <w:tab/>
      </w:r>
      <w:r>
        <w:rPr>
          <w:rFonts w:ascii="Times New Roman" w:hAnsi="Times New Roman"/>
          <w:color w:val="1F1F21"/>
          <w:w w:val="105"/>
          <w:sz w:val="24"/>
          <w:szCs w:val="24"/>
          <w:u w:val="single"/>
        </w:rPr>
        <w:tab/>
      </w:r>
      <w:r>
        <w:rPr>
          <w:rFonts w:ascii="Times New Roman" w:hAnsi="Times New Roman"/>
          <w:color w:val="1F1F21"/>
          <w:w w:val="105"/>
          <w:sz w:val="24"/>
          <w:szCs w:val="24"/>
          <w:u w:val="single"/>
        </w:rPr>
        <w:tab/>
      </w:r>
      <w:r>
        <w:rPr>
          <w:rFonts w:ascii="Times New Roman" w:hAnsi="Times New Roman"/>
          <w:color w:val="1F1F21"/>
          <w:w w:val="105"/>
          <w:sz w:val="24"/>
          <w:szCs w:val="24"/>
          <w:u w:val="single"/>
        </w:rPr>
        <w:tab/>
      </w:r>
      <w:r>
        <w:rPr>
          <w:rFonts w:ascii="Times New Roman" w:hAnsi="Times New Roman"/>
          <w:color w:val="1F1F21"/>
          <w:w w:val="105"/>
          <w:sz w:val="24"/>
          <w:szCs w:val="24"/>
          <w:u w:val="single"/>
        </w:rPr>
        <w:tab/>
      </w:r>
      <w:r>
        <w:rPr>
          <w:rFonts w:ascii="Times New Roman" w:hAnsi="Times New Roman"/>
          <w:color w:val="1F1F21"/>
          <w:w w:val="105"/>
          <w:sz w:val="24"/>
          <w:szCs w:val="24"/>
          <w:u w:val="single"/>
        </w:rPr>
        <w:tab/>
      </w:r>
      <w:r>
        <w:rPr>
          <w:rFonts w:ascii="Times New Roman" w:hAnsi="Times New Roman"/>
          <w:color w:val="1F1F21"/>
          <w:w w:val="105"/>
          <w:sz w:val="24"/>
          <w:szCs w:val="24"/>
          <w:u w:val="single"/>
        </w:rPr>
        <w:tab/>
      </w:r>
      <w:r>
        <w:rPr>
          <w:rFonts w:ascii="Times New Roman" w:hAnsi="Times New Roman"/>
          <w:color w:val="1F1F21"/>
          <w:w w:val="105"/>
          <w:sz w:val="24"/>
          <w:szCs w:val="24"/>
          <w:u w:val="single"/>
        </w:rPr>
        <w:tab/>
      </w:r>
      <w:r>
        <w:rPr>
          <w:rFonts w:ascii="Times New Roman" w:hAnsi="Times New Roman"/>
          <w:color w:val="1F1F21"/>
          <w:w w:val="105"/>
          <w:sz w:val="24"/>
          <w:szCs w:val="24"/>
          <w:u w:val="single"/>
        </w:rPr>
        <w:tab/>
      </w:r>
      <w:r>
        <w:rPr>
          <w:rFonts w:ascii="Times New Roman" w:hAnsi="Times New Roman"/>
          <w:color w:val="1F1F21"/>
          <w:w w:val="105"/>
          <w:sz w:val="24"/>
          <w:szCs w:val="24"/>
          <w:u w:val="single"/>
        </w:rPr>
        <w:tab/>
      </w:r>
      <w:r>
        <w:rPr>
          <w:rFonts w:ascii="Times New Roman" w:hAnsi="Times New Roman"/>
          <w:color w:val="1F1F21"/>
          <w:w w:val="105"/>
          <w:sz w:val="24"/>
          <w:szCs w:val="24"/>
          <w:u w:val="single"/>
        </w:rPr>
        <w:tab/>
      </w:r>
      <w:r>
        <w:rPr>
          <w:rFonts w:ascii="Times New Roman" w:hAnsi="Times New Roman"/>
          <w:color w:val="1F1F21"/>
          <w:w w:val="105"/>
          <w:sz w:val="24"/>
          <w:szCs w:val="24"/>
          <w:u w:val="single"/>
        </w:rPr>
        <w:tab/>
      </w:r>
    </w:p>
    <w:p w14:paraId="428DC529" w14:textId="77777777" w:rsidR="00A114FA" w:rsidRDefault="00A114FA" w:rsidP="00A114FA">
      <w:pPr>
        <w:pStyle w:val="ListParagraph"/>
        <w:widowControl w:val="0"/>
        <w:tabs>
          <w:tab w:val="left" w:pos="990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658"/>
        <w:jc w:val="both"/>
        <w:rPr>
          <w:rFonts w:ascii="Times New Roman" w:hAnsi="Times New Roman"/>
          <w:color w:val="36363A"/>
          <w:spacing w:val="-4"/>
          <w:w w:val="105"/>
          <w:sz w:val="24"/>
          <w:szCs w:val="24"/>
        </w:rPr>
      </w:pPr>
    </w:p>
    <w:p w14:paraId="53D18C10" w14:textId="31BB8B23" w:rsidR="00A114FA" w:rsidRDefault="00A114FA" w:rsidP="00A114FA">
      <w:pPr>
        <w:pStyle w:val="ListParagraph"/>
        <w:widowControl w:val="0"/>
        <w:tabs>
          <w:tab w:val="left" w:pos="990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jc w:val="both"/>
        <w:rPr>
          <w:rFonts w:ascii="Times New Roman" w:hAnsi="Times New Roman"/>
          <w:color w:val="36363A"/>
          <w:spacing w:val="-3"/>
          <w:w w:val="105"/>
          <w:sz w:val="24"/>
          <w:szCs w:val="24"/>
        </w:rPr>
      </w:pPr>
      <w:r>
        <w:rPr>
          <w:rFonts w:ascii="Times New Roman" w:hAnsi="Times New Roman"/>
          <w:color w:val="36363A"/>
          <w:spacing w:val="-4"/>
          <w:w w:val="105"/>
          <w:sz w:val="24"/>
          <w:szCs w:val="24"/>
        </w:rPr>
        <w:t>H</w:t>
      </w:r>
      <w:r>
        <w:rPr>
          <w:rFonts w:ascii="Times New Roman" w:hAnsi="Times New Roman"/>
          <w:color w:val="1F1F21"/>
          <w:spacing w:val="-4"/>
          <w:w w:val="105"/>
          <w:sz w:val="24"/>
          <w:szCs w:val="24"/>
        </w:rPr>
        <w:t>ow</w:t>
      </w:r>
      <w:r>
        <w:rPr>
          <w:rFonts w:ascii="Times New Roman" w:hAnsi="Times New Roman"/>
          <w:color w:val="1F1F21"/>
          <w:spacing w:val="-2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1F1F21"/>
          <w:w w:val="105"/>
          <w:sz w:val="24"/>
          <w:szCs w:val="24"/>
        </w:rPr>
        <w:t>many</w:t>
      </w:r>
      <w:r>
        <w:rPr>
          <w:rFonts w:ascii="Times New Roman" w:hAnsi="Times New Roman"/>
          <w:color w:val="1F1F21"/>
          <w:spacing w:val="-9"/>
          <w:w w:val="105"/>
          <w:sz w:val="24"/>
          <w:szCs w:val="24"/>
        </w:rPr>
        <w:t xml:space="preserve"> </w:t>
      </w:r>
      <w:r w:rsidR="00B90A3E">
        <w:rPr>
          <w:rFonts w:ascii="Times New Roman" w:hAnsi="Times New Roman"/>
          <w:color w:val="1F1F21"/>
          <w:w w:val="105"/>
          <w:sz w:val="24"/>
          <w:szCs w:val="24"/>
        </w:rPr>
        <w:t>v</w:t>
      </w:r>
      <w:r>
        <w:rPr>
          <w:rFonts w:ascii="Times New Roman" w:hAnsi="Times New Roman"/>
          <w:color w:val="1F1F21"/>
          <w:w w:val="105"/>
          <w:sz w:val="24"/>
          <w:szCs w:val="24"/>
        </w:rPr>
        <w:t>eterans</w:t>
      </w:r>
      <w:r>
        <w:rPr>
          <w:rFonts w:ascii="Times New Roman" w:hAnsi="Times New Roman"/>
          <w:color w:val="1F1F21"/>
          <w:spacing w:val="-13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1F1F21"/>
          <w:w w:val="105"/>
          <w:sz w:val="24"/>
          <w:szCs w:val="24"/>
        </w:rPr>
        <w:t>will</w:t>
      </w:r>
      <w:r>
        <w:rPr>
          <w:rFonts w:ascii="Times New Roman" w:hAnsi="Times New Roman"/>
          <w:color w:val="1F1F21"/>
          <w:spacing w:val="-23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1F1F21"/>
          <w:w w:val="105"/>
          <w:sz w:val="24"/>
          <w:szCs w:val="24"/>
        </w:rPr>
        <w:t>benefit from</w:t>
      </w:r>
      <w:r>
        <w:rPr>
          <w:rFonts w:ascii="Times New Roman" w:hAnsi="Times New Roman"/>
          <w:color w:val="1F1F21"/>
          <w:spacing w:val="-17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1F1F21"/>
          <w:w w:val="105"/>
          <w:sz w:val="24"/>
          <w:szCs w:val="24"/>
        </w:rPr>
        <w:t>this</w:t>
      </w:r>
      <w:r>
        <w:rPr>
          <w:rFonts w:ascii="Times New Roman" w:hAnsi="Times New Roman"/>
          <w:color w:val="1F1F21"/>
          <w:spacing w:val="-1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1F1F21"/>
          <w:spacing w:val="-3"/>
          <w:w w:val="105"/>
          <w:sz w:val="24"/>
          <w:szCs w:val="24"/>
        </w:rPr>
        <w:t>project / donation</w:t>
      </w:r>
      <w:r>
        <w:rPr>
          <w:rFonts w:ascii="Times New Roman" w:hAnsi="Times New Roman"/>
          <w:color w:val="36363A"/>
          <w:spacing w:val="-3"/>
          <w:w w:val="105"/>
          <w:sz w:val="24"/>
          <w:szCs w:val="24"/>
        </w:rPr>
        <w:t xml:space="preserve">?  Please estimate if necessary. </w:t>
      </w:r>
    </w:p>
    <w:p w14:paraId="28F7174F" w14:textId="77777777" w:rsidR="00A114FA" w:rsidRDefault="00A114FA" w:rsidP="00A114FA">
      <w:pPr>
        <w:pStyle w:val="BodyText"/>
        <w:kinsoku w:val="0"/>
        <w:overflowPunct w:val="0"/>
        <w:spacing w:before="8"/>
        <w:jc w:val="both"/>
        <w:rPr>
          <w:rFonts w:ascii="Times New Roman" w:hAnsi="Times New Roman" w:cs="Times New Roman"/>
        </w:rPr>
      </w:pPr>
    </w:p>
    <w:p w14:paraId="2A45EED8" w14:textId="77777777" w:rsidR="00A114FA" w:rsidRDefault="00A114FA" w:rsidP="00A114FA">
      <w:pPr>
        <w:pStyle w:val="BodyText"/>
        <w:kinsoku w:val="0"/>
        <w:overflowPunct w:val="0"/>
        <w:spacing w:before="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7E89056" w14:textId="77777777" w:rsidR="00A114FA" w:rsidRDefault="00A114FA" w:rsidP="00A114FA">
      <w:pPr>
        <w:pStyle w:val="BodyText"/>
        <w:kinsoku w:val="0"/>
        <w:overflowPunct w:val="0"/>
        <w:spacing w:before="8"/>
        <w:jc w:val="both"/>
        <w:rPr>
          <w:rFonts w:cs="Times New Roman"/>
        </w:rPr>
      </w:pPr>
    </w:p>
    <w:p w14:paraId="6E2147A2" w14:textId="4B01E6FC" w:rsidR="00A114FA" w:rsidRDefault="00A114FA" w:rsidP="00A114FA">
      <w:pPr>
        <w:tabs>
          <w:tab w:val="left" w:pos="8460"/>
        </w:tabs>
      </w:pPr>
      <w:r>
        <w:rPr>
          <w:rFonts w:cs="Times New Roman"/>
          <w:sz w:val="24"/>
          <w:szCs w:val="24"/>
        </w:rPr>
        <w:t>W</w:t>
      </w:r>
      <w:r>
        <w:rPr>
          <w:rFonts w:cs="Times New Roman"/>
          <w:color w:val="1F1F21"/>
          <w:w w:val="110"/>
          <w:sz w:val="24"/>
          <w:szCs w:val="24"/>
        </w:rPr>
        <w:t>hat</w:t>
      </w:r>
      <w:r>
        <w:rPr>
          <w:rFonts w:cs="Times New Roman"/>
          <w:color w:val="1F1F21"/>
          <w:spacing w:val="-22"/>
          <w:w w:val="110"/>
          <w:sz w:val="24"/>
          <w:szCs w:val="24"/>
        </w:rPr>
        <w:t xml:space="preserve"> </w:t>
      </w:r>
      <w:r>
        <w:rPr>
          <w:rFonts w:cs="Times New Roman"/>
          <w:color w:val="1F1F21"/>
          <w:w w:val="110"/>
          <w:sz w:val="24"/>
          <w:szCs w:val="24"/>
        </w:rPr>
        <w:t>is</w:t>
      </w:r>
      <w:r>
        <w:rPr>
          <w:rFonts w:cs="Times New Roman"/>
          <w:color w:val="1F1F21"/>
          <w:spacing w:val="-28"/>
          <w:w w:val="110"/>
          <w:sz w:val="24"/>
          <w:szCs w:val="24"/>
        </w:rPr>
        <w:t xml:space="preserve"> </w:t>
      </w:r>
      <w:r>
        <w:rPr>
          <w:rFonts w:cs="Times New Roman"/>
          <w:color w:val="1F1F21"/>
          <w:w w:val="110"/>
          <w:sz w:val="24"/>
          <w:szCs w:val="24"/>
        </w:rPr>
        <w:t>the</w:t>
      </w:r>
      <w:r>
        <w:rPr>
          <w:rFonts w:cs="Times New Roman"/>
          <w:color w:val="1F1F21"/>
          <w:spacing w:val="-22"/>
          <w:w w:val="110"/>
          <w:sz w:val="24"/>
          <w:szCs w:val="24"/>
        </w:rPr>
        <w:t xml:space="preserve"> </w:t>
      </w:r>
      <w:r>
        <w:rPr>
          <w:rFonts w:cs="Times New Roman"/>
          <w:color w:val="1F1F21"/>
          <w:w w:val="110"/>
          <w:sz w:val="24"/>
          <w:szCs w:val="24"/>
        </w:rPr>
        <w:t>anticipated</w:t>
      </w:r>
      <w:r>
        <w:rPr>
          <w:rFonts w:cs="Times New Roman"/>
          <w:color w:val="1F1F21"/>
          <w:spacing w:val="-17"/>
          <w:w w:val="110"/>
          <w:sz w:val="24"/>
          <w:szCs w:val="24"/>
        </w:rPr>
        <w:t xml:space="preserve"> </w:t>
      </w:r>
      <w:r>
        <w:rPr>
          <w:rFonts w:cs="Times New Roman"/>
          <w:color w:val="1F1F21"/>
          <w:w w:val="110"/>
          <w:sz w:val="24"/>
          <w:szCs w:val="24"/>
        </w:rPr>
        <w:t>completion</w:t>
      </w:r>
      <w:r>
        <w:rPr>
          <w:rFonts w:cs="Times New Roman"/>
          <w:color w:val="1F1F21"/>
          <w:spacing w:val="-23"/>
          <w:w w:val="110"/>
          <w:sz w:val="24"/>
          <w:szCs w:val="24"/>
        </w:rPr>
        <w:t xml:space="preserve"> </w:t>
      </w:r>
      <w:r>
        <w:rPr>
          <w:rFonts w:cs="Times New Roman"/>
          <w:color w:val="1F1F21"/>
          <w:w w:val="110"/>
          <w:sz w:val="24"/>
          <w:szCs w:val="24"/>
        </w:rPr>
        <w:t>date</w:t>
      </w:r>
      <w:r>
        <w:rPr>
          <w:rFonts w:cs="Times New Roman"/>
          <w:color w:val="1F1F21"/>
          <w:spacing w:val="-32"/>
          <w:w w:val="110"/>
          <w:sz w:val="24"/>
          <w:szCs w:val="24"/>
        </w:rPr>
        <w:t xml:space="preserve"> </w:t>
      </w:r>
      <w:r>
        <w:rPr>
          <w:rFonts w:cs="Times New Roman"/>
          <w:color w:val="1F1F21"/>
          <w:w w:val="110"/>
          <w:sz w:val="24"/>
          <w:szCs w:val="24"/>
        </w:rPr>
        <w:t>of</w:t>
      </w:r>
      <w:r>
        <w:rPr>
          <w:rFonts w:cs="Times New Roman"/>
          <w:color w:val="1F1F21"/>
          <w:spacing w:val="-29"/>
          <w:w w:val="110"/>
          <w:sz w:val="24"/>
          <w:szCs w:val="24"/>
        </w:rPr>
        <w:t xml:space="preserve"> </w:t>
      </w:r>
      <w:r>
        <w:rPr>
          <w:rFonts w:cs="Times New Roman"/>
          <w:color w:val="1F1F21"/>
          <w:w w:val="110"/>
          <w:sz w:val="24"/>
          <w:szCs w:val="24"/>
        </w:rPr>
        <w:t>the</w:t>
      </w:r>
      <w:r>
        <w:rPr>
          <w:rFonts w:cs="Times New Roman"/>
          <w:color w:val="1F1F21"/>
          <w:spacing w:val="-29"/>
          <w:w w:val="110"/>
          <w:sz w:val="24"/>
          <w:szCs w:val="24"/>
        </w:rPr>
        <w:t xml:space="preserve"> </w:t>
      </w:r>
      <w:r>
        <w:rPr>
          <w:rFonts w:cs="Times New Roman"/>
          <w:color w:val="1F1F21"/>
          <w:w w:val="110"/>
          <w:sz w:val="24"/>
          <w:szCs w:val="24"/>
        </w:rPr>
        <w:t xml:space="preserve">project?  </w:t>
      </w:r>
      <w:r>
        <w:rPr>
          <w:rFonts w:cs="Times New Roman"/>
          <w:color w:val="1F1F21"/>
          <w:w w:val="110"/>
          <w:sz w:val="24"/>
          <w:szCs w:val="24"/>
          <w:u w:val="single"/>
        </w:rPr>
        <w:tab/>
      </w:r>
      <w:r>
        <w:rPr>
          <w:rFonts w:cs="Times New Roman"/>
          <w:color w:val="1F1F21"/>
          <w:w w:val="110"/>
          <w:sz w:val="24"/>
          <w:szCs w:val="24"/>
          <w:u w:val="single"/>
        </w:rPr>
        <w:tab/>
      </w:r>
      <w:r>
        <w:rPr>
          <w:rFonts w:cs="Times New Roman"/>
          <w:color w:val="1F1F21"/>
          <w:w w:val="110"/>
          <w:sz w:val="24"/>
          <w:szCs w:val="24"/>
          <w:u w:val="single"/>
        </w:rPr>
        <w:tab/>
        <w:t xml:space="preserve">  </w:t>
      </w:r>
    </w:p>
    <w:p w14:paraId="0DC60A0A" w14:textId="0D53C2AB" w:rsidR="00A86250" w:rsidRDefault="00B90A3E">
      <w:r>
        <w:tab/>
      </w:r>
    </w:p>
    <w:sectPr w:rsidR="00A86250" w:rsidSect="00A114FA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FA"/>
    <w:rsid w:val="006A5323"/>
    <w:rsid w:val="00A114FA"/>
    <w:rsid w:val="00A86250"/>
    <w:rsid w:val="00B51354"/>
    <w:rsid w:val="00B90A3E"/>
    <w:rsid w:val="00B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1456"/>
  <w15:chartTrackingRefBased/>
  <w15:docId w15:val="{FBDF3AF7-14D8-468F-8460-C0608DC6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4FA"/>
    <w:pPr>
      <w:spacing w:after="0" w:line="240" w:lineRule="auto"/>
      <w:ind w:left="720"/>
    </w:pPr>
    <w:rPr>
      <w:rFonts w:ascii="Times New Roman" w:eastAsia="Times New Roman" w:hAnsi="Times New Roman" w:cs="Arial"/>
      <w:szCs w:val="48"/>
    </w:rPr>
  </w:style>
  <w:style w:type="paragraph" w:styleId="Heading1">
    <w:name w:val="heading 1"/>
    <w:basedOn w:val="Normal"/>
    <w:next w:val="Normal"/>
    <w:link w:val="Heading1Char"/>
    <w:qFormat/>
    <w:rsid w:val="00A114FA"/>
    <w:pPr>
      <w:spacing w:line="320" w:lineRule="exact"/>
      <w:jc w:val="center"/>
      <w:outlineLvl w:val="0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4FA"/>
    <w:rPr>
      <w:rFonts w:ascii="Trebuchet MS" w:eastAsia="Times New Roman" w:hAnsi="Trebuchet MS" w:cs="Arial"/>
      <w:sz w:val="28"/>
      <w:szCs w:val="4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114FA"/>
    <w:pPr>
      <w:widowControl w:val="0"/>
      <w:autoSpaceDE w:val="0"/>
      <w:autoSpaceDN w:val="0"/>
      <w:adjustRightInd w:val="0"/>
    </w:pPr>
    <w:rPr>
      <w:rFonts w:ascii="Arial" w:eastAsiaTheme="minorEastAsia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114FA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114FA"/>
    <w:pPr>
      <w:spacing w:after="200" w:line="276" w:lineRule="auto"/>
      <w:contextualSpacing/>
    </w:pPr>
    <w:rPr>
      <w:rFonts w:ascii="Calibri" w:eastAsia="Calibri" w:hAnsi="Calibri" w:cs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A114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1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enprice86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Sloan</dc:creator>
  <cp:keywords/>
  <dc:description/>
  <cp:lastModifiedBy>Brenda Price</cp:lastModifiedBy>
  <cp:revision>3</cp:revision>
  <dcterms:created xsi:type="dcterms:W3CDTF">2019-06-19T14:41:00Z</dcterms:created>
  <dcterms:modified xsi:type="dcterms:W3CDTF">2019-08-05T14:47:00Z</dcterms:modified>
</cp:coreProperties>
</file>