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D08ED" w:rsidRDefault="004028D5" w:rsidP="0093397D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anchorId="648454C3" wp14:editId="43B4B639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1654810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AD08ED" w:rsidRDefault="0093397D">
                            <w:pPr>
                              <w:pStyle w:val="SenderAddress"/>
                              <w:rPr>
                                <w:caps/>
                              </w:rPr>
                            </w:pPr>
                            <w:proofErr w:type="gramStart"/>
                            <w:r>
                              <w:rPr>
                                <w:caps/>
                              </w:rPr>
                              <w:t>BALDWIN  PLASTIC</w:t>
                            </w:r>
                            <w:proofErr w:type="gramEnd"/>
                            <w:r>
                              <w:rPr>
                                <w:caps/>
                              </w:rPr>
                              <w:t xml:space="preserve">  SURGERY</w:t>
                            </w:r>
                          </w:p>
                          <w:sdt>
                            <w:sdtPr>
                              <w:id w:val="-1130008590"/>
                              <w:placeholder>
                                <w:docPart w:val="ADCB802A19CF4A6EB2369DC3C9C2DF3D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AD08ED" w:rsidRDefault="0093397D">
                                <w:pPr>
                                  <w:pStyle w:val="SenderAddress"/>
                                </w:pPr>
                                <w:r>
                                  <w:t>2403 Loy Drive Suite 202, Lafayette, IN 47909</w:t>
                                </w:r>
                              </w:p>
                            </w:sdtContent>
                          </w:sdt>
                          <w:p w:rsidR="00AD08ED" w:rsidRDefault="0093397D">
                            <w:pPr>
                              <w:pStyle w:val="SenderAddress"/>
                            </w:pPr>
                            <w:r>
                              <w:t>765.838.2119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AD08ED" w:rsidRDefault="0093397D">
                      <w:pPr>
                        <w:pStyle w:val="SenderAddress"/>
                        <w:rPr>
                          <w:caps/>
                        </w:rPr>
                      </w:pPr>
                      <w:r>
                        <w:rPr>
                          <w:caps/>
                        </w:rPr>
                        <w:t>BALDWIN  PLASTIC  SURGERY</w:t>
                      </w:r>
                    </w:p>
                    <w:sdt>
                      <w:sdtPr>
                        <w:id w:val="-1130008590"/>
                        <w:placeholder>
                          <w:docPart w:val="ADCB802A19CF4A6EB2369DC3C9C2DF3D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AD08ED" w:rsidRDefault="0093397D">
                          <w:pPr>
                            <w:pStyle w:val="SenderAddress"/>
                          </w:pPr>
                          <w:r>
                            <w:t>2403 Loy Drive Suite 202, Lafayette, IN 47909</w:t>
                          </w:r>
                        </w:p>
                      </w:sdtContent>
                    </w:sdt>
                    <w:p w:rsidR="00AD08ED" w:rsidRDefault="0093397D">
                      <w:pPr>
                        <w:pStyle w:val="SenderAddress"/>
                      </w:pPr>
                      <w:r>
                        <w:t>765.838.2119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06BF8C71" wp14:editId="7D7B7575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anchorId="0456025E" wp14:editId="72A5832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</w:p>
    <w:p w:rsidR="00AD08ED" w:rsidRDefault="00E7646B" w:rsidP="00B16A73">
      <w:pPr>
        <w:pStyle w:val="Salutation"/>
        <w:ind w:left="360"/>
      </w:pPr>
      <w:r>
        <w:t>Blepharoplasty</w:t>
      </w:r>
    </w:p>
    <w:p w:rsidR="00B16A73" w:rsidRDefault="00B16A73" w:rsidP="00B16A73">
      <w:pPr>
        <w:rPr>
          <w:b/>
          <w:u w:val="single"/>
        </w:rPr>
      </w:pPr>
      <w:r>
        <w:rPr>
          <w:b/>
          <w:u w:val="single"/>
        </w:rPr>
        <w:t xml:space="preserve">Before Surgery </w:t>
      </w:r>
    </w:p>
    <w:p w:rsidR="00B16A73" w:rsidRPr="00B16A73" w:rsidRDefault="00D66123" w:rsidP="00B16A73">
      <w:pPr>
        <w:pStyle w:val="ListParagraph"/>
        <w:numPr>
          <w:ilvl w:val="0"/>
          <w:numId w:val="22"/>
        </w:numPr>
      </w:pPr>
      <w:r>
        <w:t>P</w:t>
      </w:r>
      <w:r w:rsidR="00C743E7">
        <w:t>ain medication</w:t>
      </w:r>
      <w:r w:rsidR="00B16A73" w:rsidRPr="00B16A73">
        <w:t xml:space="preserve"> will be prescribed for use after surgery</w:t>
      </w:r>
      <w:r w:rsidR="00942098">
        <w:t>.</w:t>
      </w:r>
      <w:r w:rsidR="00B16A73">
        <w:t xml:space="preserve"> </w:t>
      </w:r>
      <w:r w:rsidR="00B16A73" w:rsidRPr="00B16A73">
        <w:t xml:space="preserve"> It is important that you</w:t>
      </w:r>
      <w:r w:rsidR="007A5352">
        <w:t xml:space="preserve"> pick up </w:t>
      </w:r>
      <w:r w:rsidR="00B16A73" w:rsidRPr="00B16A73">
        <w:t xml:space="preserve">your medication prior to </w:t>
      </w:r>
      <w:r w:rsidR="007A5352">
        <w:t xml:space="preserve">the day of </w:t>
      </w:r>
      <w:r w:rsidR="00B16A73" w:rsidRPr="00B16A73">
        <w:t xml:space="preserve">your surgery. </w:t>
      </w:r>
      <w:r>
        <w:t xml:space="preserve"> </w:t>
      </w:r>
      <w:r w:rsidR="007A5352">
        <w:t>You should not,</w:t>
      </w:r>
      <w:r w:rsidR="00B16A73" w:rsidRPr="00B16A73">
        <w:t xml:space="preserve"> however, st</w:t>
      </w:r>
      <w:r>
        <w:t>art taking them until after your procedure</w:t>
      </w:r>
      <w:r w:rsidR="00B16A73" w:rsidRPr="00B16A73">
        <w:t>.</w:t>
      </w:r>
    </w:p>
    <w:p w:rsidR="00B16A73" w:rsidRDefault="00D66123" w:rsidP="007A5352">
      <w:pPr>
        <w:pStyle w:val="ListParagraph"/>
        <w:numPr>
          <w:ilvl w:val="0"/>
          <w:numId w:val="22"/>
        </w:numPr>
      </w:pPr>
      <w:r>
        <w:t xml:space="preserve">The pain medication most commonly </w:t>
      </w:r>
      <w:r w:rsidR="00B16A73" w:rsidRPr="00B15317">
        <w:t xml:space="preserve">prescribe </w:t>
      </w:r>
      <w:r>
        <w:t>is</w:t>
      </w:r>
      <w:r w:rsidR="007A5352">
        <w:t xml:space="preserve"> Lortab, Vicodin, and Hydrocodone</w:t>
      </w:r>
      <w:r w:rsidR="00B16A73" w:rsidRPr="00B15317">
        <w:t xml:space="preserve">. </w:t>
      </w:r>
      <w:r w:rsidR="00B16A73">
        <w:t xml:space="preserve"> I</w:t>
      </w:r>
      <w:r w:rsidR="007A5352">
        <w:t xml:space="preserve">f you have had </w:t>
      </w:r>
      <w:r w:rsidR="007A5352" w:rsidRPr="007A5352">
        <w:t xml:space="preserve">an allergic </w:t>
      </w:r>
      <w:r w:rsidR="0054046B" w:rsidRPr="007A5352">
        <w:t>reaction or</w:t>
      </w:r>
      <w:r w:rsidR="007A5352">
        <w:t xml:space="preserve"> trouble with any of these</w:t>
      </w:r>
      <w:r w:rsidR="00B16A73">
        <w:t xml:space="preserve"> pain </w:t>
      </w:r>
      <w:r w:rsidR="0054046B">
        <w:t>medications in</w:t>
      </w:r>
      <w:r w:rsidR="00B16A73">
        <w:t xml:space="preserve"> the past</w:t>
      </w:r>
      <w:r w:rsidR="0054046B">
        <w:t>, please</w:t>
      </w:r>
      <w:r w:rsidR="00B16A73">
        <w:t xml:space="preserve"> let us know.</w:t>
      </w:r>
    </w:p>
    <w:p w:rsidR="00051F2E" w:rsidRDefault="00247F9D" w:rsidP="00B15317">
      <w:pPr>
        <w:pStyle w:val="ListParagraph"/>
        <w:numPr>
          <w:ilvl w:val="0"/>
          <w:numId w:val="22"/>
        </w:numPr>
      </w:pPr>
      <w:r>
        <w:rPr>
          <w:b/>
        </w:rPr>
        <w:t xml:space="preserve">DO NOT EAT OR DRINK anything for at least 8 hours before surgery.  </w:t>
      </w:r>
      <w:r w:rsidR="00D66123">
        <w:rPr>
          <w:b/>
        </w:rPr>
        <w:t>This is very important.  Doing so could result in your surgery being cancelled.</w:t>
      </w:r>
    </w:p>
    <w:p w:rsidR="00B15317" w:rsidRDefault="00B15317" w:rsidP="00B15317"/>
    <w:p w:rsidR="00B15317" w:rsidRDefault="00B15317" w:rsidP="00B15317">
      <w:r>
        <w:rPr>
          <w:b/>
          <w:u w:val="single"/>
        </w:rPr>
        <w:t>Day of Surgery</w:t>
      </w:r>
    </w:p>
    <w:p w:rsidR="00B15317" w:rsidRDefault="00B15317" w:rsidP="00B15317">
      <w:pPr>
        <w:pStyle w:val="ListParagraph"/>
        <w:numPr>
          <w:ilvl w:val="0"/>
          <w:numId w:val="24"/>
        </w:numPr>
      </w:pPr>
      <w:r>
        <w:t>Arrive at ____________________________________Surgical Center at _________________________.</w:t>
      </w:r>
    </w:p>
    <w:p w:rsidR="00B15317" w:rsidRDefault="00B15317" w:rsidP="00B15317">
      <w:pPr>
        <w:pStyle w:val="ListParagraph"/>
        <w:numPr>
          <w:ilvl w:val="0"/>
          <w:numId w:val="24"/>
        </w:numPr>
      </w:pPr>
      <w:r>
        <w:t xml:space="preserve">You will need to have a responsible </w:t>
      </w:r>
      <w:r w:rsidR="00D66123">
        <w:t>adult take</w:t>
      </w:r>
      <w:r w:rsidR="00051F2E">
        <w:t xml:space="preserve"> you home f</w:t>
      </w:r>
      <w:r w:rsidR="00D66123">
        <w:t>rom the surgery center.  You will</w:t>
      </w:r>
      <w:r w:rsidR="00051F2E">
        <w:t xml:space="preserve"> not </w:t>
      </w:r>
      <w:r w:rsidR="00D66123">
        <w:t xml:space="preserve">be able to drive </w:t>
      </w:r>
      <w:r w:rsidR="00247F9D">
        <w:t>yourself home</w:t>
      </w:r>
      <w:r w:rsidR="00051F2E">
        <w:t>.  We do not allow you to use public transportation or a taxi service following surgery.</w:t>
      </w:r>
    </w:p>
    <w:p w:rsidR="00051F2E" w:rsidRDefault="00051F2E" w:rsidP="00B15317">
      <w:pPr>
        <w:pStyle w:val="ListParagraph"/>
        <w:numPr>
          <w:ilvl w:val="0"/>
          <w:numId w:val="24"/>
        </w:numPr>
      </w:pPr>
      <w:r>
        <w:t>Please wear loose fitting, front buttoning clothing for ease in re-dressing after surgery.</w:t>
      </w:r>
    </w:p>
    <w:p w:rsidR="00051F2E" w:rsidRDefault="00051F2E" w:rsidP="00051F2E"/>
    <w:p w:rsidR="00051F2E" w:rsidRDefault="009D3059" w:rsidP="00051F2E">
      <w:pPr>
        <w:rPr>
          <w:b/>
          <w:u w:val="single"/>
        </w:rPr>
      </w:pPr>
      <w:r>
        <w:rPr>
          <w:b/>
          <w:u w:val="single"/>
        </w:rPr>
        <w:t>After Surgery</w:t>
      </w:r>
    </w:p>
    <w:p w:rsidR="00E7646B" w:rsidRDefault="00E7646B" w:rsidP="00E7646B">
      <w:pPr>
        <w:pStyle w:val="ListParagraph"/>
        <w:numPr>
          <w:ilvl w:val="0"/>
          <w:numId w:val="27"/>
        </w:numPr>
      </w:pPr>
      <w:r w:rsidRPr="00E7646B">
        <w:t>Expect considerable swelling and bruising of the eyelids, which usually is most severe by the second day after surgery. Most of the swelling and bruising will be gone by 2</w:t>
      </w:r>
      <w:r w:rsidR="00A551BD">
        <w:t>-3</w:t>
      </w:r>
      <w:r w:rsidRPr="00E7646B">
        <w:t xml:space="preserve"> weeks after surgery. Keeping your head elevated, on 2 to 3 pillows or </w:t>
      </w:r>
      <w:r w:rsidR="00ED1EB7">
        <w:t xml:space="preserve">by </w:t>
      </w:r>
      <w:r w:rsidRPr="00E7646B">
        <w:t>sitting/sleeping in a recliner, will help limit how much swelling will occur.</w:t>
      </w:r>
    </w:p>
    <w:p w:rsidR="00E7646B" w:rsidRPr="00E7646B" w:rsidRDefault="00E7646B" w:rsidP="00E7646B">
      <w:pPr>
        <w:pStyle w:val="ListParagraph"/>
        <w:ind w:left="720" w:firstLine="0"/>
      </w:pPr>
    </w:p>
    <w:p w:rsidR="00E7646B" w:rsidRPr="00E7646B" w:rsidRDefault="00E7646B" w:rsidP="00E7646B">
      <w:pPr>
        <w:pStyle w:val="ListParagraph"/>
        <w:numPr>
          <w:ilvl w:val="0"/>
          <w:numId w:val="27"/>
        </w:numPr>
      </w:pPr>
      <w:r w:rsidRPr="00E7646B">
        <w:t xml:space="preserve">Keeping something cold on the eyes for the first 24 </w:t>
      </w:r>
      <w:r w:rsidR="00A551BD">
        <w:t xml:space="preserve">hours is also very helpful </w:t>
      </w:r>
      <w:r w:rsidR="0054046B">
        <w:t>in minimizing</w:t>
      </w:r>
      <w:r w:rsidRPr="00E7646B">
        <w:t xml:space="preserve"> swelling.</w:t>
      </w:r>
      <w:r>
        <w:t xml:space="preserve"> This can be done with wash cloths from an ice bath, frozen gel mask</w:t>
      </w:r>
      <w:r w:rsidR="00A551BD">
        <w:t>s</w:t>
      </w:r>
      <w:r>
        <w:t xml:space="preserve">, </w:t>
      </w:r>
      <w:r w:rsidRPr="00E7646B">
        <w:t xml:space="preserve"> or frozen vegetables in a </w:t>
      </w:r>
      <w:r w:rsidR="00A551BD" w:rsidRPr="00E7646B">
        <w:t>zip lock</w:t>
      </w:r>
      <w:r w:rsidRPr="00E7646B">
        <w:t xml:space="preserve"> bag, changing them every 30 minutes or so as they become lukewarm. Continuing these cold compresses for 48 hours, if possible, is even better.</w:t>
      </w:r>
    </w:p>
    <w:p w:rsidR="00E7646B" w:rsidRPr="00E7646B" w:rsidRDefault="00E7646B" w:rsidP="00E7646B">
      <w:pPr>
        <w:pStyle w:val="ListParagraph"/>
        <w:ind w:left="720" w:firstLine="0"/>
      </w:pPr>
    </w:p>
    <w:p w:rsidR="00E7646B" w:rsidRPr="00E7646B" w:rsidRDefault="00ED1EB7" w:rsidP="00E7646B">
      <w:pPr>
        <w:pStyle w:val="ListParagraph"/>
        <w:numPr>
          <w:ilvl w:val="0"/>
          <w:numId w:val="27"/>
        </w:numPr>
      </w:pPr>
      <w:r>
        <w:lastRenderedPageBreak/>
        <w:t>Along the</w:t>
      </w:r>
      <w:r w:rsidR="00E7646B" w:rsidRPr="00E7646B">
        <w:t xml:space="preserve"> eyelid suture lines, antibiotic ointment will </w:t>
      </w:r>
      <w:r w:rsidR="00E7646B">
        <w:t xml:space="preserve">need to </w:t>
      </w:r>
      <w:r w:rsidR="00E7646B" w:rsidRPr="00E7646B">
        <w:t>be appl</w:t>
      </w:r>
      <w:r w:rsidR="00E7646B">
        <w:t xml:space="preserve">ied </w:t>
      </w:r>
      <w:r w:rsidR="00E7646B" w:rsidRPr="00E7646B">
        <w:t xml:space="preserve">twice a day. Apply enough to keep them lightly lubricated. </w:t>
      </w:r>
    </w:p>
    <w:p w:rsidR="00E7646B" w:rsidRPr="00E7646B" w:rsidRDefault="00E7646B" w:rsidP="00E7646B">
      <w:pPr>
        <w:pStyle w:val="ListParagraph"/>
        <w:numPr>
          <w:ilvl w:val="0"/>
          <w:numId w:val="27"/>
        </w:numPr>
      </w:pPr>
      <w:r w:rsidRPr="00E7646B">
        <w:t xml:space="preserve">Eyelid sutures will be removed </w:t>
      </w:r>
      <w:r>
        <w:t>5-7 days</w:t>
      </w:r>
      <w:r w:rsidRPr="00E7646B">
        <w:t xml:space="preserve"> after surgery</w:t>
      </w:r>
      <w:r>
        <w:t>.</w:t>
      </w:r>
    </w:p>
    <w:p w:rsidR="00E7646B" w:rsidRPr="00E7646B" w:rsidRDefault="00E7646B" w:rsidP="00E7646B">
      <w:pPr>
        <w:pStyle w:val="ListParagraph"/>
        <w:ind w:left="720" w:firstLine="0"/>
      </w:pPr>
    </w:p>
    <w:p w:rsidR="00E7646B" w:rsidRPr="00E7646B" w:rsidRDefault="00E7646B" w:rsidP="00E7646B">
      <w:pPr>
        <w:pStyle w:val="ListParagraph"/>
        <w:numPr>
          <w:ilvl w:val="0"/>
          <w:numId w:val="27"/>
        </w:numPr>
      </w:pPr>
      <w:r w:rsidRPr="00E7646B">
        <w:t>You may resume the wearing contacts 1 week after surgery when your sutures have been removed.</w:t>
      </w:r>
    </w:p>
    <w:p w:rsidR="00E7646B" w:rsidRPr="00E7646B" w:rsidRDefault="00E7646B" w:rsidP="00E7646B">
      <w:pPr>
        <w:pStyle w:val="ListParagraph"/>
        <w:ind w:left="720" w:firstLine="0"/>
      </w:pPr>
    </w:p>
    <w:p w:rsidR="00E7646B" w:rsidRPr="00E7646B" w:rsidRDefault="00E7646B" w:rsidP="00E7646B">
      <w:pPr>
        <w:pStyle w:val="ListParagraph"/>
        <w:numPr>
          <w:ilvl w:val="0"/>
          <w:numId w:val="27"/>
        </w:numPr>
      </w:pPr>
      <w:r w:rsidRPr="00E7646B">
        <w:t xml:space="preserve">The use of eye makeup (eyeliner, </w:t>
      </w:r>
      <w:r w:rsidR="00A551BD" w:rsidRPr="00E7646B">
        <w:t>eye shadow</w:t>
      </w:r>
      <w:r w:rsidR="00ED1EB7">
        <w:t>) should not be considered</w:t>
      </w:r>
      <w:r w:rsidRPr="00E7646B">
        <w:t xml:space="preserve"> for 2 weeks after surgery. Cover-up or concealer may be used on bruised areas after sutures have been removed.</w:t>
      </w:r>
    </w:p>
    <w:p w:rsidR="00E7646B" w:rsidRPr="00E7646B" w:rsidRDefault="00E7646B" w:rsidP="00E7646B">
      <w:pPr>
        <w:pStyle w:val="ListParagraph"/>
        <w:ind w:left="720" w:firstLine="0"/>
      </w:pPr>
    </w:p>
    <w:p w:rsidR="002D70EB" w:rsidRDefault="00E7646B" w:rsidP="002D70EB">
      <w:pPr>
        <w:pStyle w:val="ListParagraph"/>
        <w:numPr>
          <w:ilvl w:val="0"/>
          <w:numId w:val="27"/>
        </w:numPr>
      </w:pPr>
      <w:r w:rsidRPr="00E7646B">
        <w:t>Exercise and strenuous physic</w:t>
      </w:r>
      <w:r w:rsidR="00ED1EB7">
        <w:t>al activities should be avoided</w:t>
      </w:r>
      <w:r w:rsidRPr="00E7646B">
        <w:t xml:space="preserve"> for 2 weeks after surgery</w:t>
      </w:r>
      <w:r w:rsidR="00ED1EB7">
        <w:t>,</w:t>
      </w:r>
      <w:r w:rsidRPr="00E7646B">
        <w:t xml:space="preserve"> </w:t>
      </w:r>
      <w:r w:rsidR="00ED1EB7">
        <w:t>along with b</w:t>
      </w:r>
      <w:r w:rsidRPr="00E7646B">
        <w:t>ending over (head below one’s waist)</w:t>
      </w:r>
      <w:r w:rsidR="00ED1EB7">
        <w:t>.</w:t>
      </w:r>
    </w:p>
    <w:p w:rsidR="00ED1EB7" w:rsidRDefault="00ED1EB7" w:rsidP="00ED1EB7">
      <w:pPr>
        <w:pStyle w:val="ListParagraph"/>
      </w:pPr>
    </w:p>
    <w:p w:rsidR="00ED1EB7" w:rsidRDefault="00ED1EB7" w:rsidP="00ED1EB7">
      <w:pPr>
        <w:pStyle w:val="ListParagraph"/>
        <w:ind w:left="720" w:firstLine="0"/>
      </w:pPr>
    </w:p>
    <w:p w:rsidR="002D70EB" w:rsidRDefault="00E7646B" w:rsidP="002D70EB">
      <w:pPr>
        <w:pStyle w:val="ListParagraph"/>
        <w:numPr>
          <w:ilvl w:val="0"/>
          <w:numId w:val="27"/>
        </w:numPr>
      </w:pPr>
      <w:r w:rsidRPr="00E7646B">
        <w:t xml:space="preserve">Be patient about the bruising that is around the eyes. It usually takes several weeks to go away completely….but it will all go away. </w:t>
      </w:r>
      <w:r w:rsidR="00ED1EB7">
        <w:t>The bruising may descend</w:t>
      </w:r>
      <w:r w:rsidR="00CE5557">
        <w:t xml:space="preserve"> onto the cheeks and fall into the neck.</w:t>
      </w:r>
    </w:p>
    <w:p w:rsidR="00CE5557" w:rsidRDefault="00CE5557" w:rsidP="00CE5557">
      <w:pPr>
        <w:pStyle w:val="ListParagraph"/>
        <w:ind w:left="720" w:firstLine="0"/>
      </w:pPr>
    </w:p>
    <w:p w:rsidR="002D70EB" w:rsidRDefault="002D70EB" w:rsidP="002D70EB">
      <w:pPr>
        <w:pStyle w:val="ListParagraph"/>
        <w:numPr>
          <w:ilvl w:val="0"/>
          <w:numId w:val="27"/>
        </w:numPr>
      </w:pPr>
      <w:r>
        <w:t>It is extremely important to avoid any type of nicoti</w:t>
      </w:r>
      <w:r w:rsidR="00CE5557">
        <w:t>ne products for the first 4</w:t>
      </w:r>
      <w:r>
        <w:t xml:space="preserve"> weeks after surgery. Nicotine reduces the blood flow to the skin and may impair or slow down healing. This includes cigarettes and cigars as well as nicotine gum and patches. </w:t>
      </w:r>
    </w:p>
    <w:p w:rsidR="002D70EB" w:rsidRDefault="002D70EB" w:rsidP="002D70EB">
      <w:pPr>
        <w:pStyle w:val="ListParagraph"/>
        <w:ind w:left="720" w:firstLine="0"/>
      </w:pPr>
    </w:p>
    <w:p w:rsidR="002D70EB" w:rsidRDefault="002D70EB" w:rsidP="002D70EB">
      <w:pPr>
        <w:pStyle w:val="ListParagraph"/>
        <w:numPr>
          <w:ilvl w:val="0"/>
          <w:numId w:val="27"/>
        </w:numPr>
      </w:pPr>
      <w:r>
        <w:t>You may drive when you are reasonably comfortable and are off pain medication. The issue is simply one of safety, both to you and others while operating a car.  Usually, this is within 2 weeks, but should be discussed with Dr. Baldwin.</w:t>
      </w:r>
    </w:p>
    <w:p w:rsidR="002D70EB" w:rsidRPr="00E7646B" w:rsidRDefault="002D70EB" w:rsidP="002D70EB">
      <w:pPr>
        <w:pStyle w:val="ListParagraph"/>
        <w:ind w:left="720" w:firstLine="0"/>
      </w:pPr>
    </w:p>
    <w:p w:rsidR="00E7646B" w:rsidRPr="00E7646B" w:rsidRDefault="00E7646B" w:rsidP="002D70EB">
      <w:pPr>
        <w:pStyle w:val="ListParagraph"/>
        <w:ind w:left="720" w:firstLine="0"/>
      </w:pPr>
    </w:p>
    <w:p w:rsidR="00F43139" w:rsidRDefault="00F43139" w:rsidP="00F43139">
      <w:pPr>
        <w:pStyle w:val="ListParagraph"/>
        <w:ind w:left="888" w:firstLine="0"/>
      </w:pPr>
    </w:p>
    <w:p w:rsidR="000F5192" w:rsidRDefault="000F5192" w:rsidP="000F5192">
      <w:pPr>
        <w:pStyle w:val="ListParagraph"/>
        <w:ind w:left="888" w:firstLine="0"/>
      </w:pPr>
    </w:p>
    <w:p w:rsidR="001F6B18" w:rsidRDefault="00CE5557" w:rsidP="001F6B18">
      <w:pPr>
        <w:pStyle w:val="Closing"/>
      </w:pPr>
      <w:r>
        <w:t>Dr. Baldwin and his fully</w:t>
      </w:r>
      <w:r w:rsidR="001F6B18">
        <w:t xml:space="preserve"> experienced plastic surgery staff are devoted to providing top quality care for </w:t>
      </w:r>
      <w:r w:rsidR="00CE14FA">
        <w:t>their plastic</w:t>
      </w:r>
      <w:r w:rsidR="001F6B18">
        <w:t xml:space="preserve"> surgery patients. Utilizing </w:t>
      </w:r>
      <w:r w:rsidR="008A4769">
        <w:t xml:space="preserve">safe and proven </w:t>
      </w:r>
      <w:r w:rsidR="001F6B18">
        <w:t>techniques and technologies, Dr. Baldwin is able to help his patients achieve</w:t>
      </w:r>
      <w:r w:rsidR="008A4769">
        <w:t xml:space="preserve"> pleasing</w:t>
      </w:r>
      <w:r w:rsidR="001F6B18">
        <w:t xml:space="preserve"> results. The safety, comfort and satisfactio</w:t>
      </w:r>
      <w:r w:rsidR="001B3660">
        <w:t>n of his patients are Dr. Baldwin</w:t>
      </w:r>
      <w:r w:rsidR="001F6B18">
        <w:t xml:space="preserve">’s primary concerns and he </w:t>
      </w:r>
      <w:r w:rsidR="008A4769">
        <w:t>makes every effort</w:t>
      </w:r>
      <w:r w:rsidR="001F6B18">
        <w:t xml:space="preserve"> to</w:t>
      </w:r>
      <w:r w:rsidR="008A4769">
        <w:t xml:space="preserve"> try </w:t>
      </w:r>
      <w:r w:rsidR="00247F9D">
        <w:t>to ensure</w:t>
      </w:r>
      <w:r w:rsidR="001F6B18">
        <w:t xml:space="preserve"> that their experiences are positive ones.</w:t>
      </w:r>
    </w:p>
    <w:p w:rsidR="001F6B18" w:rsidRDefault="001F6B18" w:rsidP="001F6B18">
      <w:pPr>
        <w:pStyle w:val="Closing"/>
      </w:pPr>
    </w:p>
    <w:p w:rsidR="00AD08ED" w:rsidRDefault="001B3660">
      <w:pPr>
        <w:pStyle w:val="Signature"/>
      </w:pPr>
      <w:r>
        <w:t>Dr. James D. (Sam) Baldwin</w:t>
      </w:r>
    </w:p>
    <w:p w:rsidR="00AD08ED" w:rsidRDefault="00D81282">
      <w:pPr>
        <w:pStyle w:val="Signature"/>
      </w:pPr>
      <w:sdt>
        <w:sdtPr>
          <w:id w:val="18534714"/>
          <w:placeholder>
            <w:docPart w:val="4A5CAE0237BE418CB3DFEB4DA8AF519F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93397D">
            <w:t>2403 Loy Drive Suite 202, Lafayette, IN 47909</w:t>
          </w:r>
        </w:sdtContent>
      </w:sdt>
      <w:r w:rsidR="004028D5">
        <w:br/>
      </w:r>
    </w:p>
    <w:sectPr w:rsidR="00AD08ED">
      <w:headerReference w:type="default" r:id="rId14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282" w:rsidRDefault="00D81282">
      <w:r>
        <w:separator/>
      </w:r>
    </w:p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</w:endnote>
  <w:endnote w:type="continuationSeparator" w:id="0">
    <w:p w:rsidR="00D81282" w:rsidRDefault="00D81282">
      <w:r>
        <w:continuationSeparator/>
      </w:r>
    </w:p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282" w:rsidRDefault="00D81282">
      <w:r>
        <w:separator/>
      </w:r>
    </w:p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</w:footnote>
  <w:footnote w:type="continuationSeparator" w:id="0">
    <w:p w:rsidR="00D81282" w:rsidRDefault="00D81282">
      <w:r>
        <w:continuationSeparator/>
      </w:r>
    </w:p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  <w:p w:rsidR="00D81282" w:rsidRDefault="00D812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8ED" w:rsidRDefault="004028D5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37A8139B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5681A77403594E45AB68DFDCD4EC28E7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AD08ED" w:rsidRDefault="001B3660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464A" w:themeColor="text2"/>
                                </w:rPr>
                                <w:t xml:space="preserve">BALDWIN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46464A" w:themeColor="text2"/>
                                </w:rPr>
                                <w:t>PLASTIC  SURGERY</w:t>
                              </w:r>
                              <w:proofErr w:type="gram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5WcRAwAA1g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bUDl&#10;ZxEDAADW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5681A77403594E45AB68DFDCD4EC28E7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AD08ED" w:rsidRDefault="001B3660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b/>
                            <w:bCs/>
                            <w:color w:val="46464A" w:themeColor="text2"/>
                          </w:rPr>
                          <w:t>BALDWIN PLASTIC  SURGERY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604E17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>
    <w:nsid w:val="02F93E1F"/>
    <w:multiLevelType w:val="hybridMultilevel"/>
    <w:tmpl w:val="2EA83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22749A"/>
    <w:multiLevelType w:val="hybridMultilevel"/>
    <w:tmpl w:val="F8429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DC3A39"/>
    <w:multiLevelType w:val="hybridMultilevel"/>
    <w:tmpl w:val="C910E2F0"/>
    <w:lvl w:ilvl="0" w:tplc="0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3">
    <w:nsid w:val="1EC94AA6"/>
    <w:multiLevelType w:val="multilevel"/>
    <w:tmpl w:val="0B7CD9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3EBE4999"/>
    <w:multiLevelType w:val="hybridMultilevel"/>
    <w:tmpl w:val="823827E6"/>
    <w:lvl w:ilvl="0" w:tplc="0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5">
    <w:nsid w:val="48DA187D"/>
    <w:multiLevelType w:val="hybridMultilevel"/>
    <w:tmpl w:val="717AD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03DC2"/>
    <w:multiLevelType w:val="hybridMultilevel"/>
    <w:tmpl w:val="2E84E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1"/>
  </w:num>
  <w:num w:numId="22">
    <w:abstractNumId w:val="16"/>
  </w:num>
  <w:num w:numId="23">
    <w:abstractNumId w:val="13"/>
  </w:num>
  <w:num w:numId="24">
    <w:abstractNumId w:val="10"/>
  </w:num>
  <w:num w:numId="25">
    <w:abstractNumId w:val="12"/>
  </w:num>
  <w:num w:numId="26">
    <w:abstractNumId w:val="1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97D"/>
    <w:rsid w:val="0001083D"/>
    <w:rsid w:val="00051F2E"/>
    <w:rsid w:val="000E217F"/>
    <w:rsid w:val="000F5192"/>
    <w:rsid w:val="0015045C"/>
    <w:rsid w:val="001B3660"/>
    <w:rsid w:val="001F6B18"/>
    <w:rsid w:val="00247F9D"/>
    <w:rsid w:val="00270574"/>
    <w:rsid w:val="00287981"/>
    <w:rsid w:val="002A7D2E"/>
    <w:rsid w:val="002B61EA"/>
    <w:rsid w:val="002D70EB"/>
    <w:rsid w:val="00320E31"/>
    <w:rsid w:val="0032681E"/>
    <w:rsid w:val="003D00E9"/>
    <w:rsid w:val="004028D5"/>
    <w:rsid w:val="004F7102"/>
    <w:rsid w:val="00506CF2"/>
    <w:rsid w:val="005137C8"/>
    <w:rsid w:val="0054046B"/>
    <w:rsid w:val="00591CD9"/>
    <w:rsid w:val="005964E1"/>
    <w:rsid w:val="005C0DB5"/>
    <w:rsid w:val="0062260A"/>
    <w:rsid w:val="00627663"/>
    <w:rsid w:val="007040CF"/>
    <w:rsid w:val="00710460"/>
    <w:rsid w:val="007A5352"/>
    <w:rsid w:val="008A4769"/>
    <w:rsid w:val="0093397D"/>
    <w:rsid w:val="00942098"/>
    <w:rsid w:val="009C19ED"/>
    <w:rsid w:val="009D3059"/>
    <w:rsid w:val="00A551BD"/>
    <w:rsid w:val="00AC1F1E"/>
    <w:rsid w:val="00AC594A"/>
    <w:rsid w:val="00AD08ED"/>
    <w:rsid w:val="00B15317"/>
    <w:rsid w:val="00B16A73"/>
    <w:rsid w:val="00B328C7"/>
    <w:rsid w:val="00B850CC"/>
    <w:rsid w:val="00C209CD"/>
    <w:rsid w:val="00C236C4"/>
    <w:rsid w:val="00C26E2A"/>
    <w:rsid w:val="00C743E7"/>
    <w:rsid w:val="00CE14FA"/>
    <w:rsid w:val="00CE5557"/>
    <w:rsid w:val="00D66123"/>
    <w:rsid w:val="00D81282"/>
    <w:rsid w:val="00DC4DA7"/>
    <w:rsid w:val="00E7646B"/>
    <w:rsid w:val="00EB1028"/>
    <w:rsid w:val="00EC1675"/>
    <w:rsid w:val="00ED1EB7"/>
    <w:rsid w:val="00F43139"/>
    <w:rsid w:val="00FA6C7F"/>
    <w:rsid w:val="00FB2B72"/>
    <w:rsid w:val="00FC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140066.enu\Templates\1033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5CAE0237BE418CB3DFEB4DA8AF5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17630-54F4-48EF-BA66-5125AB7F6131}"/>
      </w:docPartPr>
      <w:docPartBody>
        <w:p w:rsidR="00B045B1" w:rsidRDefault="00FD17C2">
          <w:pPr>
            <w:pStyle w:val="4A5CAE0237BE418CB3DFEB4DA8AF519F"/>
          </w:pPr>
          <w:r>
            <w:t>[Type the sender company address]</w:t>
          </w:r>
        </w:p>
      </w:docPartBody>
    </w:docPart>
    <w:docPart>
      <w:docPartPr>
        <w:name w:val="ADCB802A19CF4A6EB2369DC3C9C2D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38303-65A1-497D-A401-DE22EAAB8AE4}"/>
      </w:docPartPr>
      <w:docPartBody>
        <w:p w:rsidR="00B045B1" w:rsidRDefault="00FD17C2">
          <w:pPr>
            <w:pStyle w:val="ADCB802A19CF4A6EB2369DC3C9C2DF3D"/>
          </w:pPr>
          <w:r>
            <w:t>[Type the sender company name]</w:t>
          </w:r>
        </w:p>
      </w:docPartBody>
    </w:docPart>
    <w:docPart>
      <w:docPartPr>
        <w:name w:val="5681A77403594E45AB68DFDCD4EC2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F96E4-80BA-47DA-A8A3-8830359FBF2B}"/>
      </w:docPartPr>
      <w:docPartBody>
        <w:p w:rsidR="00B045B1" w:rsidRDefault="00FD17C2">
          <w:pPr>
            <w:pStyle w:val="5681A77403594E45AB68DFDCD4EC28E7"/>
          </w:pPr>
          <w:r>
            <w:rPr>
              <w:color w:val="1F497D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C2"/>
    <w:rsid w:val="00055701"/>
    <w:rsid w:val="00205353"/>
    <w:rsid w:val="0022525A"/>
    <w:rsid w:val="00AD1E3A"/>
    <w:rsid w:val="00AF5295"/>
    <w:rsid w:val="00B045B1"/>
    <w:rsid w:val="00BA2865"/>
    <w:rsid w:val="00FD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9C944CB8844085A341BA09345C54F5">
    <w:name w:val="8C9C944CB8844085A341BA09345C54F5"/>
  </w:style>
  <w:style w:type="paragraph" w:customStyle="1" w:styleId="8D76A3A068744419BABD684A736DAB98">
    <w:name w:val="8D76A3A068744419BABD684A736DAB98"/>
  </w:style>
  <w:style w:type="paragraph" w:customStyle="1" w:styleId="2ADEE7EDD2EE4111BA9EA2390CD48CDF">
    <w:name w:val="2ADEE7EDD2EE4111BA9EA2390CD48CDF"/>
  </w:style>
  <w:style w:type="paragraph" w:customStyle="1" w:styleId="4595CA64297840229EA456FBBA4BA8ED">
    <w:name w:val="4595CA64297840229EA456FBBA4BA8ED"/>
  </w:style>
  <w:style w:type="paragraph" w:customStyle="1" w:styleId="69548687623546EE9FFB110BEC9894BF">
    <w:name w:val="69548687623546EE9FFB110BEC9894BF"/>
  </w:style>
  <w:style w:type="paragraph" w:customStyle="1" w:styleId="3D4781EA80F74AA5A22082A97FD1064B">
    <w:name w:val="3D4781EA80F74AA5A22082A97FD1064B"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89D07DF49734003A1E308F713BC2B1A">
    <w:name w:val="C89D07DF49734003A1E308F713BC2B1A"/>
  </w:style>
  <w:style w:type="paragraph" w:customStyle="1" w:styleId="4A5CAE0237BE418CB3DFEB4DA8AF519F">
    <w:name w:val="4A5CAE0237BE418CB3DFEB4DA8AF519F"/>
  </w:style>
  <w:style w:type="paragraph" w:customStyle="1" w:styleId="4B2CF347F995423491ED02D3CD6D7537">
    <w:name w:val="4B2CF347F995423491ED02D3CD6D7537"/>
  </w:style>
  <w:style w:type="paragraph" w:customStyle="1" w:styleId="ADCB802A19CF4A6EB2369DC3C9C2DF3D">
    <w:name w:val="ADCB802A19CF4A6EB2369DC3C9C2DF3D"/>
  </w:style>
  <w:style w:type="paragraph" w:customStyle="1" w:styleId="5681A77403594E45AB68DFDCD4EC28E7">
    <w:name w:val="5681A77403594E45AB68DFDCD4EC28E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9C944CB8844085A341BA09345C54F5">
    <w:name w:val="8C9C944CB8844085A341BA09345C54F5"/>
  </w:style>
  <w:style w:type="paragraph" w:customStyle="1" w:styleId="8D76A3A068744419BABD684A736DAB98">
    <w:name w:val="8D76A3A068744419BABD684A736DAB98"/>
  </w:style>
  <w:style w:type="paragraph" w:customStyle="1" w:styleId="2ADEE7EDD2EE4111BA9EA2390CD48CDF">
    <w:name w:val="2ADEE7EDD2EE4111BA9EA2390CD48CDF"/>
  </w:style>
  <w:style w:type="paragraph" w:customStyle="1" w:styleId="4595CA64297840229EA456FBBA4BA8ED">
    <w:name w:val="4595CA64297840229EA456FBBA4BA8ED"/>
  </w:style>
  <w:style w:type="paragraph" w:customStyle="1" w:styleId="69548687623546EE9FFB110BEC9894BF">
    <w:name w:val="69548687623546EE9FFB110BEC9894BF"/>
  </w:style>
  <w:style w:type="paragraph" w:customStyle="1" w:styleId="3D4781EA80F74AA5A22082A97FD1064B">
    <w:name w:val="3D4781EA80F74AA5A22082A97FD1064B"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89D07DF49734003A1E308F713BC2B1A">
    <w:name w:val="C89D07DF49734003A1E308F713BC2B1A"/>
  </w:style>
  <w:style w:type="paragraph" w:customStyle="1" w:styleId="4A5CAE0237BE418CB3DFEB4DA8AF519F">
    <w:name w:val="4A5CAE0237BE418CB3DFEB4DA8AF519F"/>
  </w:style>
  <w:style w:type="paragraph" w:customStyle="1" w:styleId="4B2CF347F995423491ED02D3CD6D7537">
    <w:name w:val="4B2CF347F995423491ED02D3CD6D7537"/>
  </w:style>
  <w:style w:type="paragraph" w:customStyle="1" w:styleId="ADCB802A19CF4A6EB2369DC3C9C2DF3D">
    <w:name w:val="ADCB802A19CF4A6EB2369DC3C9C2DF3D"/>
  </w:style>
  <w:style w:type="paragraph" w:customStyle="1" w:styleId="5681A77403594E45AB68DFDCD4EC28E7">
    <w:name w:val="5681A77403594E45AB68DFDCD4EC2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BALDWIN PLASTIC  SURGERY</PublishDate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15</TotalTime>
  <Pages>2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2403 Loy Drive Suite 202, Lafayette, IN 47909</Company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Ellen</cp:lastModifiedBy>
  <cp:revision>6</cp:revision>
  <cp:lastPrinted>2011-02-22T22:00:00Z</cp:lastPrinted>
  <dcterms:created xsi:type="dcterms:W3CDTF">2011-02-22T22:37:00Z</dcterms:created>
  <dcterms:modified xsi:type="dcterms:W3CDTF">2011-07-11T13:04:00Z</dcterms:modified>
</cp:coreProperties>
</file>