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452" w:rsidRDefault="00740452" w:rsidP="001F49D2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69164F9" wp14:editId="32DB71B6">
            <wp:simplePos x="0" y="0"/>
            <wp:positionH relativeFrom="margin">
              <wp:posOffset>1703705</wp:posOffset>
            </wp:positionH>
            <wp:positionV relativeFrom="paragraph">
              <wp:posOffset>0</wp:posOffset>
            </wp:positionV>
            <wp:extent cx="2057400" cy="86677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0th_SecondaryLogoBrand_Gol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0452" w:rsidRDefault="00740452" w:rsidP="001F49D2">
      <w:pPr>
        <w:spacing w:after="0" w:line="240" w:lineRule="auto"/>
        <w:rPr>
          <w:rFonts w:ascii="Calibri" w:eastAsia="Calibri" w:hAnsi="Calibri" w:cs="Calibri"/>
        </w:rPr>
      </w:pPr>
    </w:p>
    <w:p w:rsidR="001F49D2" w:rsidRPr="00740452" w:rsidRDefault="001F49D2" w:rsidP="001F49D2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</w:p>
    <w:p w:rsidR="001F49D2" w:rsidRPr="00740452" w:rsidRDefault="001F49D2" w:rsidP="001F49D2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6"/>
          <w:szCs w:val="26"/>
        </w:rPr>
      </w:pPr>
      <w:r w:rsidRPr="001F49D2">
        <w:rPr>
          <w:rFonts w:ascii="Calibri" w:eastAsia="Calibri" w:hAnsi="Calibri" w:cs="Calibri"/>
          <w:sz w:val="26"/>
          <w:szCs w:val="26"/>
        </w:rPr>
        <w:t>Agree an Endeavour promise with your riders and try to achieve it together in time for Celebration Week – then celebrate with our special 50</w:t>
      </w:r>
      <w:r w:rsidRPr="001F49D2">
        <w:rPr>
          <w:rFonts w:ascii="Calibri" w:eastAsia="Calibri" w:hAnsi="Calibri" w:cs="Calibri"/>
          <w:sz w:val="26"/>
          <w:szCs w:val="26"/>
          <w:vertAlign w:val="superscript"/>
        </w:rPr>
        <w:t>th</w:t>
      </w:r>
      <w:r w:rsidRPr="001F49D2">
        <w:rPr>
          <w:rFonts w:ascii="Calibri" w:eastAsia="Calibri" w:hAnsi="Calibri" w:cs="Calibri"/>
          <w:sz w:val="26"/>
          <w:szCs w:val="26"/>
        </w:rPr>
        <w:t xml:space="preserve"> anniversary Endeavour certificates</w:t>
      </w:r>
    </w:p>
    <w:p w:rsidR="00740452" w:rsidRPr="001F49D2" w:rsidRDefault="00740452" w:rsidP="00740452">
      <w:pPr>
        <w:spacing w:after="0" w:line="240" w:lineRule="auto"/>
        <w:ind w:left="720"/>
        <w:rPr>
          <w:rFonts w:ascii="Calibri" w:eastAsia="Calibri" w:hAnsi="Calibri" w:cs="Calibri"/>
          <w:sz w:val="26"/>
          <w:szCs w:val="26"/>
        </w:rPr>
      </w:pPr>
    </w:p>
    <w:p w:rsidR="001F49D2" w:rsidRPr="00740452" w:rsidRDefault="001F49D2" w:rsidP="001F49D2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6"/>
          <w:szCs w:val="26"/>
        </w:rPr>
      </w:pPr>
      <w:r w:rsidRPr="001F49D2">
        <w:rPr>
          <w:rFonts w:ascii="Calibri" w:eastAsia="Calibri" w:hAnsi="Calibri" w:cs="Calibri"/>
          <w:sz w:val="26"/>
          <w:szCs w:val="26"/>
        </w:rPr>
        <w:t>Organise games and competitions for your Celebration Week sessions – and present our 50</w:t>
      </w:r>
      <w:r w:rsidRPr="001F49D2">
        <w:rPr>
          <w:rFonts w:ascii="Calibri" w:eastAsia="Calibri" w:hAnsi="Calibri" w:cs="Calibri"/>
          <w:sz w:val="26"/>
          <w:szCs w:val="26"/>
          <w:vertAlign w:val="superscript"/>
        </w:rPr>
        <w:t>th</w:t>
      </w:r>
      <w:r w:rsidRPr="001F49D2">
        <w:rPr>
          <w:rFonts w:ascii="Calibri" w:eastAsia="Calibri" w:hAnsi="Calibri" w:cs="Calibri"/>
          <w:sz w:val="26"/>
          <w:szCs w:val="26"/>
        </w:rPr>
        <w:t xml:space="preserve"> gold rosettes to everyone who takes part</w:t>
      </w:r>
    </w:p>
    <w:p w:rsidR="00740452" w:rsidRPr="001F49D2" w:rsidRDefault="00740452" w:rsidP="00740452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</w:p>
    <w:p w:rsidR="001F49D2" w:rsidRPr="00740452" w:rsidRDefault="001F49D2" w:rsidP="001F49D2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6"/>
          <w:szCs w:val="26"/>
        </w:rPr>
      </w:pPr>
      <w:r w:rsidRPr="001F49D2">
        <w:rPr>
          <w:rFonts w:ascii="Calibri" w:eastAsia="Calibri" w:hAnsi="Calibri" w:cs="Calibri"/>
          <w:sz w:val="26"/>
          <w:szCs w:val="26"/>
        </w:rPr>
        <w:t>Hold a 50</w:t>
      </w:r>
      <w:r w:rsidRPr="001F49D2">
        <w:rPr>
          <w:rFonts w:ascii="Calibri" w:eastAsia="Calibri" w:hAnsi="Calibri" w:cs="Calibri"/>
          <w:sz w:val="26"/>
          <w:szCs w:val="26"/>
          <w:vertAlign w:val="superscript"/>
        </w:rPr>
        <w:t>th</w:t>
      </w:r>
      <w:r w:rsidRPr="001F49D2">
        <w:rPr>
          <w:rFonts w:ascii="Calibri" w:eastAsia="Calibri" w:hAnsi="Calibri" w:cs="Calibri"/>
          <w:sz w:val="26"/>
          <w:szCs w:val="26"/>
        </w:rPr>
        <w:t xml:space="preserve"> or Gold themed cake sale</w:t>
      </w:r>
    </w:p>
    <w:p w:rsidR="00740452" w:rsidRPr="001F49D2" w:rsidRDefault="00740452" w:rsidP="00740452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</w:p>
    <w:p w:rsidR="001F49D2" w:rsidRPr="00740452" w:rsidRDefault="001F49D2" w:rsidP="001F49D2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6"/>
          <w:szCs w:val="26"/>
        </w:rPr>
      </w:pPr>
      <w:r w:rsidRPr="001F49D2">
        <w:rPr>
          <w:rFonts w:ascii="Calibri" w:eastAsia="Calibri" w:hAnsi="Calibri" w:cs="Calibri"/>
          <w:sz w:val="26"/>
          <w:szCs w:val="26"/>
        </w:rPr>
        <w:t>Spell out a giant ‘50’ with poles or cones and challenge riders or drivers to steer their way round</w:t>
      </w:r>
    </w:p>
    <w:p w:rsidR="00740452" w:rsidRPr="001F49D2" w:rsidRDefault="00740452" w:rsidP="00740452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</w:p>
    <w:p w:rsidR="001F49D2" w:rsidRPr="00740452" w:rsidRDefault="001F49D2" w:rsidP="001F49D2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6"/>
          <w:szCs w:val="26"/>
        </w:rPr>
      </w:pPr>
      <w:r w:rsidRPr="001F49D2">
        <w:rPr>
          <w:rFonts w:ascii="Calibri" w:eastAsia="Calibri" w:hAnsi="Calibri" w:cs="Calibri"/>
          <w:sz w:val="26"/>
          <w:szCs w:val="26"/>
        </w:rPr>
        <w:t>Endurance groups: join the 50k challenge to earn your 50</w:t>
      </w:r>
      <w:r w:rsidRPr="001F49D2">
        <w:rPr>
          <w:rFonts w:ascii="Calibri" w:eastAsia="Calibri" w:hAnsi="Calibri" w:cs="Calibri"/>
          <w:sz w:val="26"/>
          <w:szCs w:val="26"/>
          <w:vertAlign w:val="superscript"/>
        </w:rPr>
        <w:t>th</w:t>
      </w:r>
      <w:r w:rsidRPr="001F49D2">
        <w:rPr>
          <w:rFonts w:ascii="Calibri" w:eastAsia="Calibri" w:hAnsi="Calibri" w:cs="Calibri"/>
          <w:sz w:val="26"/>
          <w:szCs w:val="26"/>
        </w:rPr>
        <w:t xml:space="preserve"> Endurance certificate and rose</w:t>
      </w:r>
      <w:r w:rsidR="004A5C67">
        <w:rPr>
          <w:rFonts w:ascii="Calibri" w:eastAsia="Calibri" w:hAnsi="Calibri" w:cs="Calibri"/>
          <w:sz w:val="26"/>
          <w:szCs w:val="26"/>
        </w:rPr>
        <w:t xml:space="preserve">tte – contact Lucy Stokes at </w:t>
      </w:r>
      <w:bookmarkStart w:id="0" w:name="_GoBack"/>
      <w:bookmarkEnd w:id="0"/>
      <w:r w:rsidRPr="004A5C67">
        <w:rPr>
          <w:rFonts w:ascii="Calibri" w:eastAsia="Calibri" w:hAnsi="Calibri" w:cs="Calibri"/>
          <w:sz w:val="26"/>
          <w:szCs w:val="26"/>
        </w:rPr>
        <w:t>lstokes@rda.org.uk</w:t>
      </w:r>
      <w:r w:rsidRPr="001F49D2">
        <w:rPr>
          <w:rFonts w:ascii="Calibri" w:eastAsia="Calibri" w:hAnsi="Calibri" w:cs="Calibri"/>
          <w:sz w:val="26"/>
          <w:szCs w:val="26"/>
        </w:rPr>
        <w:t xml:space="preserve"> to find out more</w:t>
      </w:r>
    </w:p>
    <w:p w:rsidR="00740452" w:rsidRPr="001F49D2" w:rsidRDefault="00740452" w:rsidP="00740452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</w:p>
    <w:p w:rsidR="001F49D2" w:rsidRPr="00740452" w:rsidRDefault="001F49D2" w:rsidP="001F49D2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6"/>
          <w:szCs w:val="26"/>
        </w:rPr>
      </w:pPr>
      <w:r w:rsidRPr="001F49D2">
        <w:rPr>
          <w:rFonts w:ascii="Calibri" w:eastAsia="Calibri" w:hAnsi="Calibri" w:cs="Calibri"/>
          <w:sz w:val="26"/>
          <w:szCs w:val="26"/>
        </w:rPr>
        <w:t>Make this the year you try something new – start a new activity like Show</w:t>
      </w:r>
      <w:r w:rsidRPr="00740452">
        <w:rPr>
          <w:rFonts w:ascii="Calibri" w:eastAsia="Calibri" w:hAnsi="Calibri" w:cs="Calibri"/>
          <w:sz w:val="26"/>
          <w:szCs w:val="26"/>
        </w:rPr>
        <w:t>ing</w:t>
      </w:r>
      <w:r w:rsidRPr="001F49D2">
        <w:rPr>
          <w:rFonts w:ascii="Calibri" w:eastAsia="Calibri" w:hAnsi="Calibri" w:cs="Calibri"/>
          <w:sz w:val="26"/>
          <w:szCs w:val="26"/>
        </w:rPr>
        <w:t xml:space="preserve"> and Endurance and by October there’ll be no stopping you </w:t>
      </w:r>
    </w:p>
    <w:p w:rsidR="00740452" w:rsidRPr="001F49D2" w:rsidRDefault="00740452" w:rsidP="00740452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</w:p>
    <w:p w:rsidR="001F49D2" w:rsidRPr="00740452" w:rsidRDefault="001F49D2" w:rsidP="001F49D2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6"/>
          <w:szCs w:val="26"/>
        </w:rPr>
      </w:pPr>
      <w:r w:rsidRPr="001F49D2">
        <w:rPr>
          <w:rFonts w:ascii="Calibri" w:eastAsia="Calibri" w:hAnsi="Calibri" w:cs="Calibri"/>
          <w:sz w:val="26"/>
          <w:szCs w:val="26"/>
        </w:rPr>
        <w:t>Enter the Arts &amp; Crafts or Writing competitions – this year there’s a 50</w:t>
      </w:r>
      <w:r w:rsidRPr="001F49D2">
        <w:rPr>
          <w:rFonts w:ascii="Calibri" w:eastAsia="Calibri" w:hAnsi="Calibri" w:cs="Calibri"/>
          <w:sz w:val="26"/>
          <w:szCs w:val="26"/>
          <w:vertAlign w:val="superscript"/>
        </w:rPr>
        <w:t>th</w:t>
      </w:r>
      <w:r w:rsidRPr="001F49D2">
        <w:rPr>
          <w:rFonts w:ascii="Calibri" w:eastAsia="Calibri" w:hAnsi="Calibri" w:cs="Calibri"/>
          <w:sz w:val="26"/>
          <w:szCs w:val="26"/>
        </w:rPr>
        <w:t xml:space="preserve"> theme and a new category for photography</w:t>
      </w:r>
    </w:p>
    <w:p w:rsidR="00740452" w:rsidRPr="001F49D2" w:rsidRDefault="00740452" w:rsidP="00740452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</w:p>
    <w:p w:rsidR="00740452" w:rsidRPr="00740452" w:rsidRDefault="001F49D2" w:rsidP="00740452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6"/>
          <w:szCs w:val="26"/>
        </w:rPr>
      </w:pPr>
      <w:r w:rsidRPr="001F49D2">
        <w:rPr>
          <w:rFonts w:ascii="Calibri" w:eastAsia="Calibri" w:hAnsi="Calibri" w:cs="Calibri"/>
          <w:sz w:val="26"/>
          <w:szCs w:val="26"/>
        </w:rPr>
        <w:t>Organise a collection of 50ps. If everyone started collecting now you could be ‘</w:t>
      </w:r>
      <w:r w:rsidRPr="00740452">
        <w:rPr>
          <w:rFonts w:ascii="Calibri" w:eastAsia="Calibri" w:hAnsi="Calibri" w:cs="Calibri"/>
          <w:sz w:val="26"/>
          <w:szCs w:val="26"/>
        </w:rPr>
        <w:t>quid’s</w:t>
      </w:r>
      <w:r w:rsidRPr="001F49D2">
        <w:rPr>
          <w:rFonts w:ascii="Calibri" w:eastAsia="Calibri" w:hAnsi="Calibri" w:cs="Calibri"/>
          <w:sz w:val="26"/>
          <w:szCs w:val="26"/>
        </w:rPr>
        <w:t xml:space="preserve"> in’ by the end of the year</w:t>
      </w:r>
    </w:p>
    <w:p w:rsidR="00740452" w:rsidRPr="001F49D2" w:rsidRDefault="00740452" w:rsidP="00740452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</w:p>
    <w:p w:rsidR="001F49D2" w:rsidRPr="00740452" w:rsidRDefault="001F49D2" w:rsidP="001F49D2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6"/>
          <w:szCs w:val="26"/>
        </w:rPr>
      </w:pPr>
      <w:r w:rsidRPr="001F49D2">
        <w:rPr>
          <w:rFonts w:ascii="Calibri" w:eastAsia="Calibri" w:hAnsi="Calibri" w:cs="Calibri"/>
          <w:sz w:val="26"/>
          <w:szCs w:val="26"/>
        </w:rPr>
        <w:t>Have a party and celebrate with all the people who’ve helped make your group so special - anniversaries are perfect for a bit of nostalgia washed down with tea and cake</w:t>
      </w:r>
    </w:p>
    <w:p w:rsidR="00740452" w:rsidRPr="001F49D2" w:rsidRDefault="00740452" w:rsidP="00740452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</w:p>
    <w:p w:rsidR="001F49D2" w:rsidRPr="001F49D2" w:rsidRDefault="001F49D2" w:rsidP="001F49D2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6"/>
          <w:szCs w:val="26"/>
          <w:lang w:eastAsia="en-GB"/>
        </w:rPr>
      </w:pPr>
      <w:r w:rsidRPr="001F49D2">
        <w:rPr>
          <w:rFonts w:ascii="Calibri" w:eastAsia="Calibri" w:hAnsi="Calibri" w:cs="Calibri"/>
          <w:sz w:val="26"/>
          <w:szCs w:val="26"/>
        </w:rPr>
        <w:t>See if you can collect ’50 things we love about RDA’ – you could turn this into a fundraising tool, a publicity poster, a social media campaign, even a video!</w:t>
      </w:r>
    </w:p>
    <w:p w:rsidR="00FC4EAC" w:rsidRPr="00740452" w:rsidRDefault="004A5C67">
      <w:pPr>
        <w:rPr>
          <w:sz w:val="26"/>
          <w:szCs w:val="26"/>
        </w:rPr>
      </w:pPr>
    </w:p>
    <w:p w:rsidR="00740452" w:rsidRPr="00740452" w:rsidRDefault="00740452">
      <w:pPr>
        <w:rPr>
          <w:sz w:val="26"/>
          <w:szCs w:val="26"/>
          <w:lang w:val="en-US"/>
        </w:rPr>
      </w:pPr>
      <w:r w:rsidRPr="00740452">
        <w:rPr>
          <w:sz w:val="26"/>
          <w:szCs w:val="26"/>
          <w:lang w:val="en-US"/>
        </w:rPr>
        <w:t>Don’t forget to share with us your 50</w:t>
      </w:r>
      <w:r w:rsidRPr="00740452">
        <w:rPr>
          <w:sz w:val="26"/>
          <w:szCs w:val="26"/>
          <w:vertAlign w:val="superscript"/>
          <w:lang w:val="en-US"/>
        </w:rPr>
        <w:t>th</w:t>
      </w:r>
      <w:r w:rsidRPr="00740452">
        <w:rPr>
          <w:sz w:val="26"/>
          <w:szCs w:val="26"/>
          <w:lang w:val="en-US"/>
        </w:rPr>
        <w:t xml:space="preserve"> celebrations and achievements by using the #RDA50 or emailing Beth Randles at </w:t>
      </w:r>
      <w:r w:rsidRPr="00740452">
        <w:rPr>
          <w:sz w:val="26"/>
          <w:szCs w:val="26"/>
          <w:lang w:val="en-US"/>
        </w:rPr>
        <w:t>brandles@rda.org.uk</w:t>
      </w:r>
      <w:r w:rsidRPr="00740452">
        <w:rPr>
          <w:sz w:val="26"/>
          <w:szCs w:val="26"/>
          <w:lang w:val="en-US"/>
        </w:rPr>
        <w:t xml:space="preserve"> or Caroline Ward at </w:t>
      </w:r>
      <w:r w:rsidRPr="00740452">
        <w:rPr>
          <w:sz w:val="26"/>
          <w:szCs w:val="26"/>
          <w:lang w:val="en-US"/>
        </w:rPr>
        <w:t>cward@rda.org.uk</w:t>
      </w:r>
      <w:r w:rsidRPr="00740452">
        <w:rPr>
          <w:sz w:val="26"/>
          <w:szCs w:val="26"/>
          <w:lang w:val="en-US"/>
        </w:rPr>
        <w:t xml:space="preserve"> </w:t>
      </w:r>
    </w:p>
    <w:sectPr w:rsidR="00740452" w:rsidRPr="00740452" w:rsidSect="00740452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D1DDA"/>
    <w:multiLevelType w:val="hybridMultilevel"/>
    <w:tmpl w:val="8B967BC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D2"/>
    <w:rsid w:val="001F49D2"/>
    <w:rsid w:val="00214E5A"/>
    <w:rsid w:val="004A5C67"/>
    <w:rsid w:val="00740452"/>
    <w:rsid w:val="00C0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FB6E2"/>
  <w15:chartTrackingRefBased/>
  <w15:docId w15:val="{B64981C8-81E5-4EF8-ABDF-0A766A39C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9D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04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04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Randles</dc:creator>
  <cp:keywords/>
  <dc:description/>
  <cp:lastModifiedBy>Bethan Randles</cp:lastModifiedBy>
  <cp:revision>2</cp:revision>
  <cp:lastPrinted>2019-01-30T13:32:00Z</cp:lastPrinted>
  <dcterms:created xsi:type="dcterms:W3CDTF">2019-01-30T13:23:00Z</dcterms:created>
  <dcterms:modified xsi:type="dcterms:W3CDTF">2019-01-30T14:08:00Z</dcterms:modified>
</cp:coreProperties>
</file>