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93" w:rsidRPr="003D5D93" w:rsidRDefault="003D5D93" w:rsidP="003D5D93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45"/>
          <w:lang w:val="es-ES"/>
        </w:rPr>
      </w:pPr>
      <w:r w:rsidRPr="003D5D93">
        <w:rPr>
          <w:rFonts w:ascii="Arial" w:eastAsia="Times New Roman" w:hAnsi="Arial" w:cs="Arial"/>
          <w:b/>
          <w:bCs/>
          <w:color w:val="333333"/>
          <w:sz w:val="36"/>
          <w:szCs w:val="45"/>
          <w:lang w:val="es-ES"/>
        </w:rPr>
        <w:t>Razones para evitar los OMG</w:t>
      </w:r>
    </w:p>
    <w:p w:rsidR="003D5D93" w:rsidRPr="003D5D93" w:rsidRDefault="003D5D93" w:rsidP="003D5D93">
      <w:pPr>
        <w:numPr>
          <w:ilvl w:val="0"/>
          <w:numId w:val="1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>
        <w:rPr>
          <w:rFonts w:ascii="Arial" w:eastAsia="Times New Roman" w:hAnsi="Arial" w:cs="Arial"/>
          <w:color w:val="333333"/>
          <w:szCs w:val="30"/>
          <w:lang w:val="es-ES"/>
        </w:rPr>
        <w:t>L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os OMG son cultivados con químicos tóxicos, los res</w:t>
      </w:r>
      <w:r>
        <w:rPr>
          <w:rFonts w:ascii="Arial" w:eastAsia="Times New Roman" w:hAnsi="Arial" w:cs="Arial"/>
          <w:color w:val="333333"/>
          <w:szCs w:val="30"/>
          <w:lang w:val="es-ES"/>
        </w:rPr>
        <w:t>idu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os de los pesticidas usados en estos cultivos </w:t>
      </w:r>
      <w:r>
        <w:rPr>
          <w:rFonts w:ascii="Arial" w:eastAsia="Times New Roman" w:hAnsi="Arial" w:cs="Arial"/>
          <w:color w:val="333333"/>
          <w:szCs w:val="30"/>
          <w:lang w:val="es-ES"/>
        </w:rPr>
        <w:t>son dañinos para la salud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.</w:t>
      </w:r>
    </w:p>
    <w:p w:rsidR="003D5D93" w:rsidRPr="003D5D93" w:rsidRDefault="003D5D93" w:rsidP="003D5D93">
      <w:pPr>
        <w:numPr>
          <w:ilvl w:val="0"/>
          <w:numId w:val="2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>
        <w:rPr>
          <w:rFonts w:ascii="Arial" w:eastAsia="Times New Roman" w:hAnsi="Arial" w:cs="Arial"/>
          <w:color w:val="333333"/>
          <w:szCs w:val="30"/>
          <w:lang w:val="es-ES"/>
        </w:rPr>
        <w:t>A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nimales</w:t>
      </w:r>
      <w:r>
        <w:rPr>
          <w:rFonts w:ascii="Arial" w:eastAsia="Times New Roman" w:hAnsi="Arial" w:cs="Arial"/>
          <w:color w:val="333333"/>
          <w:szCs w:val="30"/>
          <w:lang w:val="es-ES"/>
        </w:rPr>
        <w:t xml:space="preserve"> de laboratorio alimentados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con cultivos OMG, sufren de daño a riñones, hígado, suprarrenales, bazo y corazón. Además, </w:t>
      </w:r>
      <w:r>
        <w:rPr>
          <w:rFonts w:ascii="Arial" w:eastAsia="Times New Roman" w:hAnsi="Arial" w:cs="Arial"/>
          <w:color w:val="333333"/>
          <w:szCs w:val="30"/>
          <w:lang w:val="es-ES"/>
        </w:rPr>
        <w:t>debilitamiento del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sistema inmunológico y en algunos casos, s</w:t>
      </w:r>
      <w:r>
        <w:rPr>
          <w:rFonts w:ascii="Arial" w:eastAsia="Times New Roman" w:hAnsi="Arial" w:cs="Arial"/>
          <w:color w:val="333333"/>
          <w:szCs w:val="30"/>
          <w:lang w:val="es-ES"/>
        </w:rPr>
        <w:t>e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redujo el tamaño de sus cerebros.</w:t>
      </w:r>
    </w:p>
    <w:p w:rsidR="003D5D93" w:rsidRPr="003D5D93" w:rsidRDefault="003D5D93" w:rsidP="003D5D93">
      <w:pPr>
        <w:numPr>
          <w:ilvl w:val="0"/>
          <w:numId w:val="3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Los cultivos OMG requieren grandes cantidades de químicos contaminantes del suelo, agua, aire. </w:t>
      </w:r>
      <w:r>
        <w:rPr>
          <w:rFonts w:ascii="Arial" w:eastAsia="Times New Roman" w:hAnsi="Arial" w:cs="Arial"/>
          <w:color w:val="333333"/>
          <w:szCs w:val="30"/>
          <w:lang w:val="es-ES"/>
        </w:rPr>
        <w:t>S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e supone que los OMG no necesitan mucho pesticida, se usa más pesticida en estos cultivos que en los no</w:t>
      </w:r>
      <w:r>
        <w:rPr>
          <w:rFonts w:ascii="Arial" w:eastAsia="Times New Roman" w:hAnsi="Arial" w:cs="Arial"/>
          <w:color w:val="333333"/>
          <w:szCs w:val="30"/>
          <w:lang w:val="es-ES"/>
        </w:rPr>
        <w:t>rma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l</w:t>
      </w:r>
      <w:r>
        <w:rPr>
          <w:rFonts w:ascii="Arial" w:eastAsia="Times New Roman" w:hAnsi="Arial" w:cs="Arial"/>
          <w:color w:val="333333"/>
          <w:szCs w:val="30"/>
          <w:lang w:val="es-ES"/>
        </w:rPr>
        <w:t>e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s.</w:t>
      </w:r>
    </w:p>
    <w:p w:rsidR="003D5D93" w:rsidRPr="003D5D93" w:rsidRDefault="003D5D93" w:rsidP="003D5D93">
      <w:pPr>
        <w:numPr>
          <w:ilvl w:val="0"/>
          <w:numId w:val="4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Los OMG son resistentes a los pesticidas. Esto significa que cada vez son necesarios pesticidas más y más </w:t>
      </w:r>
      <w:r>
        <w:rPr>
          <w:rFonts w:ascii="Arial" w:eastAsia="Times New Roman" w:hAnsi="Arial" w:cs="Arial"/>
          <w:color w:val="333333"/>
          <w:szCs w:val="30"/>
          <w:lang w:val="es-ES"/>
        </w:rPr>
        <w:t>tóxic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os. Al usar </w:t>
      </w:r>
      <w:r>
        <w:rPr>
          <w:rFonts w:ascii="Arial" w:eastAsia="Times New Roman" w:hAnsi="Arial" w:cs="Arial"/>
          <w:color w:val="333333"/>
          <w:szCs w:val="30"/>
          <w:lang w:val="es-ES"/>
        </w:rPr>
        <w:t xml:space="preserve">estos 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pesticidas, otros cultivos se adaptan y necesitan pesticidas más venenosos, aún si no son OMG. </w:t>
      </w:r>
      <w:r>
        <w:rPr>
          <w:rFonts w:ascii="Arial" w:eastAsia="Times New Roman" w:hAnsi="Arial" w:cs="Arial"/>
          <w:color w:val="333333"/>
          <w:szCs w:val="30"/>
          <w:lang w:val="es-ES"/>
        </w:rPr>
        <w:t>El uso de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estos pesticidas dañ</w:t>
      </w:r>
      <w:r>
        <w:rPr>
          <w:rFonts w:ascii="Arial" w:eastAsia="Times New Roman" w:hAnsi="Arial" w:cs="Arial"/>
          <w:color w:val="333333"/>
          <w:szCs w:val="30"/>
          <w:lang w:val="es-ES"/>
        </w:rPr>
        <w:t>a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a insectos ben</w:t>
      </w:r>
      <w:r>
        <w:rPr>
          <w:rFonts w:ascii="Arial" w:eastAsia="Times New Roman" w:hAnsi="Arial" w:cs="Arial"/>
          <w:color w:val="333333"/>
          <w:szCs w:val="30"/>
          <w:lang w:val="es-ES"/>
        </w:rPr>
        <w:t>é</w:t>
      </w:r>
      <w:bookmarkStart w:id="0" w:name="_GoBack"/>
      <w:bookmarkEnd w:id="0"/>
      <w:r w:rsidRPr="003D5D93">
        <w:rPr>
          <w:rFonts w:ascii="Arial" w:eastAsia="Times New Roman" w:hAnsi="Arial" w:cs="Arial"/>
          <w:color w:val="333333"/>
          <w:szCs w:val="30"/>
          <w:lang w:val="es-ES"/>
        </w:rPr>
        <w:t>ficos.</w:t>
      </w:r>
    </w:p>
    <w:p w:rsidR="003D5D93" w:rsidRPr="003D5D93" w:rsidRDefault="003D5D93" w:rsidP="003D5D93">
      <w:pPr>
        <w:numPr>
          <w:ilvl w:val="0"/>
          <w:numId w:val="5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>Los OMG contribuyen al calentamiento global. Los cultivos necesitan fertilizantes de nitrógeno sintético, que tiene un efecto invernadero cientos de veces mayor al del dióxido de carbono.</w:t>
      </w:r>
    </w:p>
    <w:p w:rsidR="003D5D93" w:rsidRPr="003D5D93" w:rsidRDefault="003D5D93" w:rsidP="003D5D93">
      <w:pPr>
        <w:numPr>
          <w:ilvl w:val="0"/>
          <w:numId w:val="6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Los OMG son promocionados </w:t>
      </w:r>
      <w:r>
        <w:rPr>
          <w:rFonts w:ascii="Arial" w:eastAsia="Times New Roman" w:hAnsi="Arial" w:cs="Arial"/>
          <w:color w:val="333333"/>
          <w:szCs w:val="30"/>
          <w:lang w:val="es-ES"/>
        </w:rPr>
        <w:t>pa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ra alimentar al mundo y eliminar el hambre. </w:t>
      </w:r>
      <w:r>
        <w:rPr>
          <w:rFonts w:ascii="Arial" w:eastAsia="Times New Roman" w:hAnsi="Arial" w:cs="Arial"/>
          <w:color w:val="333333"/>
          <w:szCs w:val="30"/>
          <w:lang w:val="es-ES"/>
        </w:rPr>
        <w:t>L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os estudios muestran que estos cultivos no producen </w:t>
      </w:r>
      <w:r>
        <w:rPr>
          <w:rFonts w:ascii="Arial" w:eastAsia="Times New Roman" w:hAnsi="Arial" w:cs="Arial"/>
          <w:color w:val="333333"/>
          <w:szCs w:val="30"/>
          <w:lang w:val="es-ES"/>
        </w:rPr>
        <w:t>más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alimento, comparado a los cultivos que no </w:t>
      </w:r>
      <w:r>
        <w:rPr>
          <w:rFonts w:ascii="Arial" w:eastAsia="Times New Roman" w:hAnsi="Arial" w:cs="Arial"/>
          <w:color w:val="333333"/>
          <w:szCs w:val="30"/>
          <w:lang w:val="es-ES"/>
        </w:rPr>
        <w:t>OMG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.</w:t>
      </w:r>
    </w:p>
    <w:p w:rsidR="003D5D93" w:rsidRPr="003D5D93" w:rsidRDefault="003D5D93" w:rsidP="003D5D93">
      <w:pPr>
        <w:numPr>
          <w:ilvl w:val="0"/>
          <w:numId w:val="7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Los OMG son patentables. </w:t>
      </w:r>
      <w:r>
        <w:rPr>
          <w:rFonts w:ascii="Arial" w:eastAsia="Times New Roman" w:hAnsi="Arial" w:cs="Arial"/>
          <w:color w:val="333333"/>
          <w:szCs w:val="30"/>
          <w:lang w:val="es-ES"/>
        </w:rPr>
        <w:t>Una parte cada vez mayor de los alimentos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pertenece a diversas empresas, lo que dif</w:t>
      </w:r>
      <w:r>
        <w:rPr>
          <w:rFonts w:ascii="Arial" w:eastAsia="Times New Roman" w:hAnsi="Arial" w:cs="Arial"/>
          <w:color w:val="333333"/>
          <w:szCs w:val="30"/>
          <w:lang w:val="es-ES"/>
        </w:rPr>
        <w:t>i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c</w:t>
      </w:r>
      <w:r>
        <w:rPr>
          <w:rFonts w:ascii="Arial" w:eastAsia="Times New Roman" w:hAnsi="Arial" w:cs="Arial"/>
          <w:color w:val="333333"/>
          <w:szCs w:val="30"/>
          <w:lang w:val="es-ES"/>
        </w:rPr>
        <w:t>u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>l</w:t>
      </w:r>
      <w:r>
        <w:rPr>
          <w:rFonts w:ascii="Arial" w:eastAsia="Times New Roman" w:hAnsi="Arial" w:cs="Arial"/>
          <w:color w:val="333333"/>
          <w:szCs w:val="30"/>
          <w:lang w:val="es-ES"/>
        </w:rPr>
        <w:t>ta</w:t>
      </w:r>
      <w:r w:rsidRPr="003D5D93">
        <w:rPr>
          <w:rFonts w:ascii="Arial" w:eastAsia="Times New Roman" w:hAnsi="Arial" w:cs="Arial"/>
          <w:color w:val="333333"/>
          <w:szCs w:val="30"/>
          <w:lang w:val="es-ES"/>
        </w:rPr>
        <w:t xml:space="preserve"> que la población tenga acceso a comida natural y orgánica.</w:t>
      </w:r>
    </w:p>
    <w:p w:rsidR="003D5D93" w:rsidRPr="003D5D93" w:rsidRDefault="003D5D93" w:rsidP="003D5D93">
      <w:pPr>
        <w:numPr>
          <w:ilvl w:val="0"/>
          <w:numId w:val="8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>En 2012, se descubrió que al alimentar a ratas con cultivos OMG, éstos desarrollaron tumores y deformidades en la glándula pituitaria.</w:t>
      </w:r>
    </w:p>
    <w:p w:rsidR="003D5D93" w:rsidRPr="003D5D93" w:rsidRDefault="003D5D93" w:rsidP="003D5D93">
      <w:pPr>
        <w:numPr>
          <w:ilvl w:val="0"/>
          <w:numId w:val="9"/>
        </w:numPr>
        <w:spacing w:after="120" w:line="240" w:lineRule="auto"/>
        <w:ind w:left="600"/>
        <w:jc w:val="both"/>
        <w:rPr>
          <w:rFonts w:ascii="Arial" w:eastAsia="Times New Roman" w:hAnsi="Arial" w:cs="Arial"/>
          <w:color w:val="333333"/>
          <w:szCs w:val="30"/>
          <w:lang w:val="es-ES"/>
        </w:rPr>
      </w:pPr>
      <w:r w:rsidRPr="003D5D93">
        <w:rPr>
          <w:rFonts w:ascii="Arial" w:eastAsia="Times New Roman" w:hAnsi="Arial" w:cs="Arial"/>
          <w:color w:val="333333"/>
          <w:szCs w:val="30"/>
          <w:lang w:val="es-ES"/>
        </w:rPr>
        <w:t>En 2013, se intentó lo mismo con cerdos, y se descubrió que los animales que ingieren cultivos OMG son más propensos a enfermarse.</w:t>
      </w:r>
    </w:p>
    <w:p w:rsidR="00E736E4" w:rsidRPr="003D5D93" w:rsidRDefault="00E736E4" w:rsidP="003D5D93">
      <w:pPr>
        <w:spacing w:after="120" w:line="240" w:lineRule="auto"/>
        <w:rPr>
          <w:rFonts w:ascii="Arial" w:hAnsi="Arial" w:cs="Arial"/>
          <w:sz w:val="16"/>
          <w:lang w:val="es-ES"/>
        </w:rPr>
      </w:pPr>
    </w:p>
    <w:sectPr w:rsidR="00E736E4" w:rsidRPr="003D5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0FF"/>
    <w:multiLevelType w:val="multilevel"/>
    <w:tmpl w:val="724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D31D4"/>
    <w:multiLevelType w:val="multilevel"/>
    <w:tmpl w:val="B7F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A178A"/>
    <w:multiLevelType w:val="multilevel"/>
    <w:tmpl w:val="9E54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14C80"/>
    <w:multiLevelType w:val="multilevel"/>
    <w:tmpl w:val="0E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E5BB4"/>
    <w:multiLevelType w:val="multilevel"/>
    <w:tmpl w:val="B3C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77306"/>
    <w:multiLevelType w:val="multilevel"/>
    <w:tmpl w:val="F15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4124E"/>
    <w:multiLevelType w:val="multilevel"/>
    <w:tmpl w:val="E856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17BAD"/>
    <w:multiLevelType w:val="multilevel"/>
    <w:tmpl w:val="C78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76043"/>
    <w:multiLevelType w:val="multilevel"/>
    <w:tmpl w:val="67B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93"/>
    <w:rsid w:val="003D5D93"/>
    <w:rsid w:val="004A2E20"/>
    <w:rsid w:val="007566A7"/>
    <w:rsid w:val="00795FA2"/>
    <w:rsid w:val="00E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FD3BF-36AB-49B2-B1DD-D2E582C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Arysta LifeScience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Mario</dc:creator>
  <cp:keywords/>
  <dc:description/>
  <cp:lastModifiedBy>Villarreal, Mario</cp:lastModifiedBy>
  <cp:revision>1</cp:revision>
  <dcterms:created xsi:type="dcterms:W3CDTF">2017-08-17T13:08:00Z</dcterms:created>
  <dcterms:modified xsi:type="dcterms:W3CDTF">2017-08-17T17:04:00Z</dcterms:modified>
</cp:coreProperties>
</file>