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AD" w:rsidRPr="00454F82" w:rsidRDefault="008226AD" w:rsidP="006811A1">
      <w:pPr>
        <w:pStyle w:val="Heading4"/>
        <w:jc w:val="center"/>
        <w:rPr>
          <w:rFonts w:ascii="Times New Roman" w:hAnsi="Times New Roman"/>
          <w:b/>
          <w:sz w:val="28"/>
          <w:szCs w:val="28"/>
        </w:rPr>
      </w:pPr>
      <w:r w:rsidRPr="00454F82">
        <w:rPr>
          <w:rFonts w:ascii="Times New Roman" w:hAnsi="Times New Roman"/>
          <w:b/>
          <w:sz w:val="28"/>
          <w:szCs w:val="28"/>
        </w:rPr>
        <w:t>Curriculum Vitae</w:t>
      </w:r>
    </w:p>
    <w:p w:rsidR="008226AD" w:rsidRPr="00454F82" w:rsidRDefault="008226AD" w:rsidP="006811A1">
      <w:pPr>
        <w:pStyle w:val="Heading4"/>
        <w:jc w:val="center"/>
        <w:rPr>
          <w:rFonts w:ascii="Times New Roman" w:hAnsi="Times New Roman"/>
          <w:b/>
          <w:sz w:val="28"/>
          <w:szCs w:val="28"/>
        </w:rPr>
      </w:pPr>
    </w:p>
    <w:p w:rsidR="00B6597A" w:rsidRPr="00454F82" w:rsidRDefault="00113530" w:rsidP="006811A1">
      <w:pPr>
        <w:pStyle w:val="Heading4"/>
        <w:jc w:val="center"/>
        <w:rPr>
          <w:rFonts w:ascii="Times New Roman" w:hAnsi="Times New Roman"/>
          <w:b/>
          <w:sz w:val="28"/>
          <w:szCs w:val="28"/>
        </w:rPr>
      </w:pPr>
      <w:r w:rsidRPr="00454F82">
        <w:rPr>
          <w:rFonts w:ascii="Times New Roman" w:hAnsi="Times New Roman"/>
          <w:b/>
          <w:sz w:val="28"/>
          <w:szCs w:val="28"/>
        </w:rPr>
        <w:t xml:space="preserve">Stephanie L. Van Deusen, </w:t>
      </w:r>
      <w:r w:rsidR="00E467E2" w:rsidRPr="00454F82">
        <w:rPr>
          <w:rFonts w:ascii="Times New Roman" w:hAnsi="Times New Roman"/>
          <w:b/>
          <w:sz w:val="28"/>
          <w:szCs w:val="28"/>
        </w:rPr>
        <w:t>Ph.D.</w:t>
      </w:r>
      <w:r w:rsidR="006811A1" w:rsidRPr="00454F82">
        <w:rPr>
          <w:rFonts w:ascii="Times New Roman" w:hAnsi="Times New Roman"/>
          <w:b/>
          <w:sz w:val="28"/>
          <w:szCs w:val="28"/>
        </w:rPr>
        <w:t>, LPC</w:t>
      </w:r>
    </w:p>
    <w:p w:rsidR="00B6597A" w:rsidRPr="00454F82" w:rsidRDefault="00B6597A" w:rsidP="00B6597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454F82">
        <w:rPr>
          <w:sz w:val="24"/>
          <w:szCs w:val="24"/>
        </w:rPr>
        <w:t>118 Cliff Avenue, Lancaster, PA 17602</w:t>
      </w:r>
    </w:p>
    <w:p w:rsidR="004F496E" w:rsidRPr="00454F82" w:rsidRDefault="004F496E" w:rsidP="00B6597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454F82">
        <w:rPr>
          <w:sz w:val="24"/>
          <w:szCs w:val="24"/>
        </w:rPr>
        <w:t>Cell Phone: (717) 468-1640</w:t>
      </w:r>
    </w:p>
    <w:p w:rsidR="004F496E" w:rsidRPr="00454F82" w:rsidRDefault="004F496E" w:rsidP="00B6597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454F82">
        <w:rPr>
          <w:sz w:val="24"/>
          <w:szCs w:val="24"/>
        </w:rPr>
        <w:t>Business Fax: (717) 260-3620</w:t>
      </w:r>
    </w:p>
    <w:p w:rsidR="004F496E" w:rsidRPr="00454F82" w:rsidRDefault="00CB18FA" w:rsidP="00B6597A">
      <w:pPr>
        <w:pBdr>
          <w:bottom w:val="single" w:sz="12" w:space="1" w:color="auto"/>
        </w:pBdr>
        <w:jc w:val="center"/>
        <w:rPr>
          <w:sz w:val="24"/>
          <w:szCs w:val="24"/>
        </w:rPr>
      </w:pPr>
      <w:hyperlink r:id="rId7" w:history="1">
        <w:r w:rsidR="004F496E" w:rsidRPr="00454F82">
          <w:rPr>
            <w:rStyle w:val="Hyperlink"/>
            <w:color w:val="auto"/>
            <w:sz w:val="24"/>
            <w:szCs w:val="24"/>
          </w:rPr>
          <w:t>svandeusen@comcast.net</w:t>
        </w:r>
      </w:hyperlink>
    </w:p>
    <w:p w:rsidR="004F496E" w:rsidRPr="0084355D" w:rsidRDefault="004F496E" w:rsidP="006811A1">
      <w:pPr>
        <w:pBdr>
          <w:bottom w:val="single" w:sz="12" w:space="1" w:color="auto"/>
        </w:pBdr>
        <w:jc w:val="center"/>
        <w:rPr>
          <w:color w:val="000000" w:themeColor="text1"/>
          <w:sz w:val="24"/>
          <w:szCs w:val="24"/>
        </w:rPr>
      </w:pPr>
      <w:r w:rsidRPr="0084355D">
        <w:rPr>
          <w:color w:val="000000" w:themeColor="text1"/>
          <w:sz w:val="24"/>
          <w:szCs w:val="24"/>
        </w:rPr>
        <w:t xml:space="preserve"> </w:t>
      </w:r>
      <w:hyperlink r:id="rId8" w:history="1">
        <w:r w:rsidRPr="0084355D">
          <w:rPr>
            <w:rStyle w:val="Hyperlink"/>
            <w:color w:val="000000" w:themeColor="text1"/>
            <w:sz w:val="24"/>
            <w:szCs w:val="24"/>
          </w:rPr>
          <w:t>www.svandeusenphd-stages.com</w:t>
        </w:r>
      </w:hyperlink>
    </w:p>
    <w:p w:rsidR="00113530" w:rsidRPr="00454F82" w:rsidRDefault="00113530" w:rsidP="004F496E">
      <w:pPr>
        <w:pBdr>
          <w:bottom w:val="single" w:sz="12" w:space="1" w:color="auto"/>
        </w:pBdr>
        <w:rPr>
          <w:sz w:val="22"/>
        </w:rPr>
      </w:pPr>
    </w:p>
    <w:p w:rsidR="009F0F3A" w:rsidRPr="00454F82" w:rsidRDefault="009F0F3A">
      <w:pPr>
        <w:rPr>
          <w:sz w:val="22"/>
        </w:rPr>
      </w:pPr>
    </w:p>
    <w:p w:rsidR="00113530" w:rsidRPr="00454F82" w:rsidRDefault="001E5902" w:rsidP="0018177C">
      <w:pPr>
        <w:pStyle w:val="Heading3"/>
        <w:jc w:val="left"/>
        <w:rPr>
          <w:sz w:val="24"/>
          <w:szCs w:val="24"/>
        </w:rPr>
      </w:pPr>
      <w:r w:rsidRPr="00454F82">
        <w:rPr>
          <w:sz w:val="24"/>
          <w:szCs w:val="24"/>
        </w:rPr>
        <w:t>Education</w:t>
      </w:r>
    </w:p>
    <w:p w:rsidR="00113530" w:rsidRPr="00454F82" w:rsidRDefault="00113530">
      <w:pPr>
        <w:rPr>
          <w:sz w:val="24"/>
          <w:szCs w:val="24"/>
        </w:rPr>
      </w:pPr>
    </w:p>
    <w:p w:rsidR="0007048B" w:rsidRPr="00454F82" w:rsidRDefault="0007048B" w:rsidP="0007048B">
      <w:pPr>
        <w:rPr>
          <w:sz w:val="24"/>
          <w:szCs w:val="24"/>
        </w:rPr>
      </w:pPr>
      <w:r w:rsidRPr="00454F82">
        <w:rPr>
          <w:sz w:val="24"/>
          <w:szCs w:val="24"/>
        </w:rPr>
        <w:t>Ph.D. in CACREP Accredited Counseling Program</w:t>
      </w:r>
      <w:r w:rsidR="0004273A">
        <w:rPr>
          <w:sz w:val="24"/>
          <w:szCs w:val="24"/>
        </w:rPr>
        <w:t xml:space="preserve"> at Loyola University </w:t>
      </w:r>
      <w:r w:rsidRPr="00454F82">
        <w:rPr>
          <w:sz w:val="24"/>
          <w:szCs w:val="24"/>
        </w:rPr>
        <w:t>Maryland, May 2006</w:t>
      </w:r>
    </w:p>
    <w:p w:rsidR="0007048B" w:rsidRDefault="0007048B" w:rsidP="004D424D">
      <w:pPr>
        <w:rPr>
          <w:sz w:val="24"/>
          <w:szCs w:val="24"/>
        </w:rPr>
      </w:pPr>
    </w:p>
    <w:p w:rsidR="0007048B" w:rsidRPr="00454F82" w:rsidRDefault="0007048B" w:rsidP="0007048B">
      <w:pPr>
        <w:rPr>
          <w:sz w:val="24"/>
          <w:szCs w:val="24"/>
        </w:rPr>
      </w:pPr>
      <w:r w:rsidRPr="00454F82">
        <w:rPr>
          <w:sz w:val="24"/>
          <w:szCs w:val="24"/>
        </w:rPr>
        <w:t>Master of Science in CACREP Accredited Counseling</w:t>
      </w:r>
      <w:r w:rsidR="00F55122">
        <w:rPr>
          <w:sz w:val="24"/>
          <w:szCs w:val="24"/>
        </w:rPr>
        <w:t xml:space="preserve"> Program at Loyola University</w:t>
      </w:r>
      <w:r w:rsidRPr="00454F82">
        <w:rPr>
          <w:sz w:val="24"/>
          <w:szCs w:val="24"/>
        </w:rPr>
        <w:t xml:space="preserve"> Maryland, December 1999</w:t>
      </w:r>
    </w:p>
    <w:p w:rsidR="0007048B" w:rsidRDefault="0007048B" w:rsidP="004D424D">
      <w:pPr>
        <w:rPr>
          <w:sz w:val="24"/>
          <w:szCs w:val="24"/>
        </w:rPr>
      </w:pPr>
    </w:p>
    <w:p w:rsidR="004D424D" w:rsidRPr="00454F82" w:rsidRDefault="004D424D" w:rsidP="004D424D">
      <w:pPr>
        <w:rPr>
          <w:sz w:val="24"/>
          <w:szCs w:val="24"/>
        </w:rPr>
      </w:pPr>
      <w:r w:rsidRPr="00454F82">
        <w:rPr>
          <w:sz w:val="24"/>
          <w:szCs w:val="24"/>
        </w:rPr>
        <w:t>Bachelor of Arts degree in Psychology with a mi</w:t>
      </w:r>
      <w:r w:rsidR="006811A1" w:rsidRPr="00454F82">
        <w:rPr>
          <w:sz w:val="24"/>
          <w:szCs w:val="24"/>
        </w:rPr>
        <w:t>nor in Family Studies at Messiah College, June 1996</w:t>
      </w:r>
    </w:p>
    <w:p w:rsidR="007B16BF" w:rsidRPr="00454F82" w:rsidRDefault="007B16BF">
      <w:pPr>
        <w:rPr>
          <w:sz w:val="24"/>
          <w:szCs w:val="24"/>
        </w:rPr>
      </w:pPr>
    </w:p>
    <w:p w:rsidR="00780950" w:rsidRPr="00454F82" w:rsidRDefault="00780950" w:rsidP="0018177C">
      <w:pPr>
        <w:rPr>
          <w:b/>
          <w:sz w:val="24"/>
          <w:szCs w:val="24"/>
          <w:u w:val="single"/>
        </w:rPr>
      </w:pPr>
      <w:r w:rsidRPr="00454F82">
        <w:rPr>
          <w:b/>
          <w:sz w:val="24"/>
          <w:szCs w:val="24"/>
          <w:u w:val="single"/>
        </w:rPr>
        <w:t>Academic Accolades</w:t>
      </w:r>
    </w:p>
    <w:p w:rsidR="00780950" w:rsidRPr="00454F82" w:rsidRDefault="00780950" w:rsidP="00780950">
      <w:pPr>
        <w:jc w:val="center"/>
        <w:rPr>
          <w:b/>
          <w:sz w:val="24"/>
          <w:szCs w:val="24"/>
          <w:u w:val="single"/>
        </w:rPr>
      </w:pPr>
    </w:p>
    <w:p w:rsidR="00780950" w:rsidRPr="00454F82" w:rsidRDefault="0083565C" w:rsidP="00780950">
      <w:pPr>
        <w:rPr>
          <w:sz w:val="24"/>
          <w:szCs w:val="24"/>
        </w:rPr>
      </w:pPr>
      <w:r w:rsidRPr="00454F82">
        <w:rPr>
          <w:sz w:val="24"/>
          <w:szCs w:val="24"/>
        </w:rPr>
        <w:t>M</w:t>
      </w:r>
      <w:r w:rsidR="00780950" w:rsidRPr="00454F82">
        <w:rPr>
          <w:sz w:val="24"/>
          <w:szCs w:val="24"/>
        </w:rPr>
        <w:t>ember of Alpha Sigma Nu Jesuit Honor Society</w:t>
      </w:r>
    </w:p>
    <w:p w:rsidR="00780950" w:rsidRPr="00454F82" w:rsidRDefault="00780950" w:rsidP="00780950">
      <w:pPr>
        <w:rPr>
          <w:sz w:val="24"/>
          <w:szCs w:val="24"/>
        </w:rPr>
      </w:pPr>
      <w:r w:rsidRPr="00454F82">
        <w:rPr>
          <w:sz w:val="24"/>
          <w:szCs w:val="24"/>
        </w:rPr>
        <w:t>Recipient of Research Award from the Society for Pastoral Counseling, May 2003</w:t>
      </w:r>
    </w:p>
    <w:p w:rsidR="00113530" w:rsidRPr="00454F82" w:rsidRDefault="00113530">
      <w:pPr>
        <w:rPr>
          <w:sz w:val="24"/>
          <w:szCs w:val="24"/>
        </w:rPr>
      </w:pPr>
    </w:p>
    <w:p w:rsidR="006A6397" w:rsidRPr="00454F82" w:rsidRDefault="006A6397" w:rsidP="0018177C">
      <w:pPr>
        <w:rPr>
          <w:b/>
          <w:sz w:val="24"/>
          <w:szCs w:val="24"/>
          <w:u w:val="single"/>
        </w:rPr>
      </w:pPr>
      <w:r w:rsidRPr="00454F82">
        <w:rPr>
          <w:b/>
          <w:sz w:val="24"/>
          <w:szCs w:val="24"/>
          <w:u w:val="single"/>
        </w:rPr>
        <w:t>Doctoral Research</w:t>
      </w:r>
    </w:p>
    <w:p w:rsidR="006A6397" w:rsidRPr="00454F82" w:rsidRDefault="006A6397" w:rsidP="006A6397">
      <w:pPr>
        <w:rPr>
          <w:sz w:val="24"/>
          <w:szCs w:val="24"/>
        </w:rPr>
      </w:pPr>
    </w:p>
    <w:p w:rsidR="006A6397" w:rsidRPr="00454F82" w:rsidRDefault="006A6397" w:rsidP="006A6397">
      <w:pPr>
        <w:rPr>
          <w:i/>
          <w:sz w:val="24"/>
          <w:szCs w:val="24"/>
        </w:rPr>
      </w:pPr>
      <w:r w:rsidRPr="00454F82">
        <w:rPr>
          <w:i/>
          <w:sz w:val="24"/>
          <w:szCs w:val="24"/>
        </w:rPr>
        <w:t>Psychological Trauma, Attachment to Go</w:t>
      </w:r>
      <w:r w:rsidR="00EA236C">
        <w:rPr>
          <w:i/>
          <w:sz w:val="24"/>
          <w:szCs w:val="24"/>
        </w:rPr>
        <w:t>d, and Psychological Well-Being</w:t>
      </w:r>
    </w:p>
    <w:p w:rsidR="006A6397" w:rsidRPr="00454F82" w:rsidRDefault="006A6397" w:rsidP="006A6397">
      <w:pPr>
        <w:rPr>
          <w:sz w:val="24"/>
          <w:szCs w:val="24"/>
        </w:rPr>
      </w:pPr>
      <w:r w:rsidRPr="00454F82">
        <w:rPr>
          <w:sz w:val="24"/>
          <w:szCs w:val="24"/>
        </w:rPr>
        <w:t>•Expanding Our Understanding of the Spiritual Sequelae of Childhood Trauma</w:t>
      </w:r>
    </w:p>
    <w:p w:rsidR="006A6397" w:rsidRPr="00454F82" w:rsidRDefault="006A6397" w:rsidP="006A6397">
      <w:pPr>
        <w:rPr>
          <w:sz w:val="24"/>
          <w:szCs w:val="24"/>
        </w:rPr>
      </w:pPr>
      <w:r w:rsidRPr="00454F82">
        <w:rPr>
          <w:sz w:val="24"/>
          <w:szCs w:val="24"/>
        </w:rPr>
        <w:t>•Exploring a Po</w:t>
      </w:r>
      <w:r w:rsidR="001C6C59" w:rsidRPr="00454F82">
        <w:rPr>
          <w:sz w:val="24"/>
          <w:szCs w:val="24"/>
        </w:rPr>
        <w:t>sitive Psychology Perspective on</w:t>
      </w:r>
      <w:r w:rsidRPr="00454F82">
        <w:rPr>
          <w:sz w:val="24"/>
          <w:szCs w:val="24"/>
        </w:rPr>
        <w:t xml:space="preserve"> Childhood Trauma</w:t>
      </w:r>
    </w:p>
    <w:p w:rsidR="006A6397" w:rsidRPr="00454F82" w:rsidRDefault="006A6397" w:rsidP="006A6397">
      <w:pPr>
        <w:rPr>
          <w:sz w:val="24"/>
          <w:szCs w:val="24"/>
        </w:rPr>
      </w:pPr>
    </w:p>
    <w:p w:rsidR="001E5902" w:rsidRPr="00454F82" w:rsidRDefault="009010FC" w:rsidP="0018177C">
      <w:pPr>
        <w:rPr>
          <w:b/>
          <w:sz w:val="24"/>
          <w:szCs w:val="24"/>
          <w:u w:val="single"/>
        </w:rPr>
      </w:pPr>
      <w:r w:rsidRPr="00454F82">
        <w:rPr>
          <w:b/>
          <w:sz w:val="24"/>
          <w:szCs w:val="24"/>
          <w:u w:val="single"/>
        </w:rPr>
        <w:t>Licensure</w:t>
      </w:r>
    </w:p>
    <w:p w:rsidR="00607959" w:rsidRPr="00454F82" w:rsidRDefault="00607959" w:rsidP="001E5902">
      <w:pPr>
        <w:jc w:val="center"/>
        <w:rPr>
          <w:b/>
          <w:sz w:val="24"/>
          <w:szCs w:val="24"/>
          <w:u w:val="single"/>
        </w:rPr>
      </w:pPr>
    </w:p>
    <w:p w:rsidR="009732CC" w:rsidRPr="00454F82" w:rsidRDefault="00AE38EC" w:rsidP="004E26C9">
      <w:pPr>
        <w:rPr>
          <w:sz w:val="24"/>
          <w:szCs w:val="24"/>
        </w:rPr>
      </w:pPr>
      <w:r>
        <w:rPr>
          <w:sz w:val="24"/>
          <w:szCs w:val="24"/>
        </w:rPr>
        <w:t>2003</w:t>
      </w:r>
      <w:r w:rsidR="004E26C9" w:rsidRPr="00454F82">
        <w:rPr>
          <w:sz w:val="24"/>
          <w:szCs w:val="24"/>
        </w:rPr>
        <w:t xml:space="preserve">-Present: </w:t>
      </w:r>
      <w:r w:rsidR="00447B25">
        <w:rPr>
          <w:sz w:val="24"/>
          <w:szCs w:val="24"/>
        </w:rPr>
        <w:t xml:space="preserve"> </w:t>
      </w:r>
      <w:r w:rsidR="00607959" w:rsidRPr="00454F82">
        <w:rPr>
          <w:sz w:val="24"/>
          <w:szCs w:val="24"/>
        </w:rPr>
        <w:t>Licensed Profess</w:t>
      </w:r>
      <w:r w:rsidR="004E26C9" w:rsidRPr="00454F82">
        <w:rPr>
          <w:sz w:val="24"/>
          <w:szCs w:val="24"/>
        </w:rPr>
        <w:t xml:space="preserve">ional Counselor in </w:t>
      </w:r>
      <w:r w:rsidR="00607959" w:rsidRPr="00454F82">
        <w:rPr>
          <w:sz w:val="24"/>
          <w:szCs w:val="24"/>
        </w:rPr>
        <w:t>Pennsylvania</w:t>
      </w:r>
      <w:r w:rsidR="009732CC" w:rsidRPr="00454F82">
        <w:rPr>
          <w:sz w:val="24"/>
          <w:szCs w:val="24"/>
        </w:rPr>
        <w:t xml:space="preserve">  </w:t>
      </w:r>
    </w:p>
    <w:p w:rsidR="009732CC" w:rsidRPr="00454F82" w:rsidRDefault="00AE38EC" w:rsidP="004E26C9">
      <w:pPr>
        <w:rPr>
          <w:sz w:val="24"/>
          <w:szCs w:val="24"/>
        </w:rPr>
      </w:pPr>
      <w:r>
        <w:rPr>
          <w:sz w:val="24"/>
          <w:szCs w:val="24"/>
        </w:rPr>
        <w:t>2002-2006</w:t>
      </w:r>
      <w:r w:rsidR="004E26C9" w:rsidRPr="00454F82">
        <w:rPr>
          <w:sz w:val="24"/>
          <w:szCs w:val="24"/>
        </w:rPr>
        <w:t xml:space="preserve">:      </w:t>
      </w:r>
      <w:r w:rsidR="009732CC" w:rsidRPr="00454F82">
        <w:rPr>
          <w:sz w:val="24"/>
          <w:szCs w:val="24"/>
        </w:rPr>
        <w:t>Licensed Clinical Professional C</w:t>
      </w:r>
      <w:r w:rsidR="004E26C9" w:rsidRPr="00454F82">
        <w:rPr>
          <w:sz w:val="24"/>
          <w:szCs w:val="24"/>
        </w:rPr>
        <w:t>ounselor in Maryland</w:t>
      </w:r>
    </w:p>
    <w:p w:rsidR="009010FC" w:rsidRPr="00454F82" w:rsidRDefault="009010FC" w:rsidP="009010FC">
      <w:pPr>
        <w:jc w:val="center"/>
        <w:rPr>
          <w:sz w:val="24"/>
          <w:szCs w:val="24"/>
        </w:rPr>
      </w:pPr>
    </w:p>
    <w:p w:rsidR="009010FC" w:rsidRPr="00454F82" w:rsidRDefault="009010FC">
      <w:pPr>
        <w:rPr>
          <w:sz w:val="24"/>
          <w:szCs w:val="24"/>
        </w:rPr>
      </w:pPr>
    </w:p>
    <w:p w:rsidR="00113530" w:rsidRPr="00454F82" w:rsidRDefault="00BE25AE" w:rsidP="0018177C">
      <w:pPr>
        <w:pStyle w:val="Heading3"/>
        <w:jc w:val="left"/>
        <w:rPr>
          <w:sz w:val="24"/>
          <w:szCs w:val="24"/>
        </w:rPr>
      </w:pPr>
      <w:r>
        <w:rPr>
          <w:sz w:val="24"/>
          <w:szCs w:val="24"/>
        </w:rPr>
        <w:t>Work</w:t>
      </w:r>
      <w:r w:rsidR="00113530" w:rsidRPr="00454F82">
        <w:rPr>
          <w:sz w:val="24"/>
          <w:szCs w:val="24"/>
        </w:rPr>
        <w:t xml:space="preserve"> Experience</w:t>
      </w:r>
    </w:p>
    <w:p w:rsidR="00710EAD" w:rsidRPr="00454F82" w:rsidRDefault="00710EAD" w:rsidP="00710EAD"/>
    <w:p w:rsidR="0018177C" w:rsidRPr="00454F82" w:rsidRDefault="00710EAD" w:rsidP="00710EAD">
      <w:pPr>
        <w:rPr>
          <w:sz w:val="24"/>
          <w:szCs w:val="24"/>
        </w:rPr>
      </w:pPr>
      <w:r w:rsidRPr="00454F82">
        <w:rPr>
          <w:sz w:val="24"/>
          <w:szCs w:val="24"/>
        </w:rPr>
        <w:t>August 2008</w:t>
      </w:r>
      <w:r w:rsidR="0094793E" w:rsidRPr="00454F82">
        <w:rPr>
          <w:sz w:val="24"/>
          <w:szCs w:val="24"/>
        </w:rPr>
        <w:t xml:space="preserve"> – Current </w:t>
      </w:r>
      <w:r w:rsidR="0094793E" w:rsidRPr="00454F82">
        <w:rPr>
          <w:sz w:val="24"/>
          <w:szCs w:val="24"/>
        </w:rPr>
        <w:tab/>
      </w:r>
    </w:p>
    <w:p w:rsidR="007A4CBC" w:rsidRPr="00454F82" w:rsidRDefault="00710EAD" w:rsidP="00710EAD">
      <w:pPr>
        <w:rPr>
          <w:b/>
          <w:sz w:val="24"/>
          <w:szCs w:val="24"/>
        </w:rPr>
      </w:pPr>
      <w:r w:rsidRPr="00454F82">
        <w:rPr>
          <w:b/>
          <w:sz w:val="24"/>
          <w:szCs w:val="24"/>
        </w:rPr>
        <w:t>STAGES</w:t>
      </w:r>
      <w:r w:rsidR="0018177C" w:rsidRPr="00454F82">
        <w:rPr>
          <w:b/>
          <w:sz w:val="24"/>
          <w:szCs w:val="24"/>
        </w:rPr>
        <w:t xml:space="preserve"> – </w:t>
      </w:r>
      <w:r w:rsidR="00997FA1" w:rsidRPr="00454F82">
        <w:rPr>
          <w:i/>
          <w:sz w:val="24"/>
          <w:szCs w:val="24"/>
        </w:rPr>
        <w:t xml:space="preserve">Owner and Therapist of a </w:t>
      </w:r>
      <w:r w:rsidR="0018177C" w:rsidRPr="00454F82">
        <w:rPr>
          <w:i/>
          <w:sz w:val="24"/>
          <w:szCs w:val="24"/>
        </w:rPr>
        <w:t xml:space="preserve">Clinical </w:t>
      </w:r>
      <w:r w:rsidRPr="00454F82">
        <w:rPr>
          <w:i/>
          <w:sz w:val="24"/>
          <w:szCs w:val="24"/>
        </w:rPr>
        <w:t>Practice Specializing in Trauma Treatment</w:t>
      </w:r>
    </w:p>
    <w:p w:rsidR="005E772D" w:rsidRPr="00454F82" w:rsidRDefault="007B73CE" w:rsidP="00782FA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54F82">
        <w:rPr>
          <w:sz w:val="24"/>
          <w:szCs w:val="24"/>
        </w:rPr>
        <w:t xml:space="preserve">Developed a </w:t>
      </w:r>
      <w:r w:rsidR="007A4CBC" w:rsidRPr="00454F82">
        <w:rPr>
          <w:sz w:val="24"/>
          <w:szCs w:val="24"/>
        </w:rPr>
        <w:t>program that delivered evidenced-based in</w:t>
      </w:r>
      <w:r w:rsidR="006811A1" w:rsidRPr="00454F82">
        <w:rPr>
          <w:sz w:val="24"/>
          <w:szCs w:val="24"/>
        </w:rPr>
        <w:t>terventions f</w:t>
      </w:r>
      <w:r w:rsidR="007A4CBC" w:rsidRPr="00454F82">
        <w:rPr>
          <w:sz w:val="24"/>
          <w:szCs w:val="24"/>
        </w:rPr>
        <w:t>or adults suffering from complex trauma</w:t>
      </w:r>
      <w:r w:rsidR="00D17ECF" w:rsidRPr="00454F82">
        <w:rPr>
          <w:sz w:val="24"/>
          <w:szCs w:val="24"/>
        </w:rPr>
        <w:t>.</w:t>
      </w:r>
      <w:r w:rsidR="001E6E21" w:rsidRPr="00454F82">
        <w:rPr>
          <w:sz w:val="24"/>
          <w:szCs w:val="24"/>
        </w:rPr>
        <w:t xml:space="preserve"> </w:t>
      </w:r>
    </w:p>
    <w:p w:rsidR="00B0150B" w:rsidRPr="00454F82" w:rsidRDefault="00B0150B" w:rsidP="00782FA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54F82">
        <w:rPr>
          <w:sz w:val="24"/>
          <w:szCs w:val="24"/>
        </w:rPr>
        <w:t>Provide individual mental health counseling to adults and adolescents with a history of trauma and PTSD.</w:t>
      </w:r>
    </w:p>
    <w:p w:rsidR="001E6E21" w:rsidRPr="00454F82" w:rsidRDefault="00EF28D8" w:rsidP="00782FA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54F82">
        <w:rPr>
          <w:sz w:val="24"/>
          <w:szCs w:val="24"/>
        </w:rPr>
        <w:t xml:space="preserve">Provide a range of specialized services such as </w:t>
      </w:r>
      <w:r w:rsidR="001E6E21" w:rsidRPr="00454F82">
        <w:rPr>
          <w:sz w:val="24"/>
          <w:szCs w:val="24"/>
        </w:rPr>
        <w:t>psychotherapy, consultations, and wellness programs for healthcare providers and clergy suffering from compassion fatigue.</w:t>
      </w:r>
    </w:p>
    <w:p w:rsidR="00D17ECF" w:rsidRPr="00454F82" w:rsidRDefault="00D17ECF" w:rsidP="001E6E2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54F82">
        <w:rPr>
          <w:sz w:val="24"/>
          <w:szCs w:val="24"/>
        </w:rPr>
        <w:t xml:space="preserve">Developed and administered </w:t>
      </w:r>
      <w:r w:rsidR="001E6E21" w:rsidRPr="00454F82">
        <w:rPr>
          <w:sz w:val="24"/>
          <w:szCs w:val="24"/>
        </w:rPr>
        <w:t>stage one psychotherapy g</w:t>
      </w:r>
      <w:r w:rsidR="007A4CBC" w:rsidRPr="00454F82">
        <w:rPr>
          <w:sz w:val="24"/>
          <w:szCs w:val="24"/>
        </w:rPr>
        <w:t>roups focused on affect regulation, distress t</w:t>
      </w:r>
      <w:r w:rsidR="001E6E21" w:rsidRPr="00454F82">
        <w:rPr>
          <w:sz w:val="24"/>
          <w:szCs w:val="24"/>
        </w:rPr>
        <w:t xml:space="preserve">olerance, and psychoeducation utilizing dialectical behavioral </w:t>
      </w:r>
      <w:r w:rsidR="008226AD" w:rsidRPr="00454F82">
        <w:rPr>
          <w:sz w:val="24"/>
          <w:szCs w:val="24"/>
        </w:rPr>
        <w:t>therapy tenets</w:t>
      </w:r>
      <w:r w:rsidR="001E6E21" w:rsidRPr="00454F82">
        <w:rPr>
          <w:sz w:val="24"/>
          <w:szCs w:val="24"/>
        </w:rPr>
        <w:t xml:space="preserve"> and CBT skills focused on stabil</w:t>
      </w:r>
      <w:r w:rsidR="002B189D" w:rsidRPr="00454F82">
        <w:rPr>
          <w:sz w:val="24"/>
          <w:szCs w:val="24"/>
        </w:rPr>
        <w:t xml:space="preserve">ization and skill </w:t>
      </w:r>
      <w:r w:rsidR="0031392D" w:rsidRPr="00454F82">
        <w:rPr>
          <w:sz w:val="24"/>
          <w:szCs w:val="24"/>
        </w:rPr>
        <w:t>acquisition</w:t>
      </w:r>
      <w:r w:rsidR="001E6E21" w:rsidRPr="00454F82">
        <w:rPr>
          <w:sz w:val="24"/>
          <w:szCs w:val="24"/>
        </w:rPr>
        <w:t>. This group was utili</w:t>
      </w:r>
      <w:r w:rsidR="008226AD" w:rsidRPr="00454F82">
        <w:rPr>
          <w:sz w:val="24"/>
          <w:szCs w:val="24"/>
        </w:rPr>
        <w:t>zed for new clients</w:t>
      </w:r>
      <w:r w:rsidR="001E6E21" w:rsidRPr="00454F82">
        <w:rPr>
          <w:sz w:val="24"/>
          <w:szCs w:val="24"/>
        </w:rPr>
        <w:t>.</w:t>
      </w:r>
      <w:r w:rsidR="007A4CBC" w:rsidRPr="00454F82">
        <w:rPr>
          <w:sz w:val="24"/>
          <w:szCs w:val="24"/>
        </w:rPr>
        <w:t xml:space="preserve"> </w:t>
      </w:r>
    </w:p>
    <w:p w:rsidR="00D17ECF" w:rsidRPr="00454F82" w:rsidRDefault="008226AD" w:rsidP="00782FA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54F82">
        <w:rPr>
          <w:sz w:val="24"/>
          <w:szCs w:val="24"/>
        </w:rPr>
        <w:t xml:space="preserve">Developed and collaborated with </w:t>
      </w:r>
      <w:r w:rsidR="007A4CBC" w:rsidRPr="00454F82">
        <w:rPr>
          <w:sz w:val="24"/>
          <w:szCs w:val="24"/>
        </w:rPr>
        <w:t xml:space="preserve">trauma-informed yoga </w:t>
      </w:r>
      <w:r w:rsidRPr="00454F82">
        <w:rPr>
          <w:sz w:val="24"/>
          <w:szCs w:val="24"/>
        </w:rPr>
        <w:t xml:space="preserve">practitioners </w:t>
      </w:r>
      <w:r w:rsidR="001E6E21" w:rsidRPr="00454F82">
        <w:rPr>
          <w:sz w:val="24"/>
          <w:szCs w:val="24"/>
        </w:rPr>
        <w:t xml:space="preserve">to administer a </w:t>
      </w:r>
      <w:r w:rsidR="007A4CBC" w:rsidRPr="00454F82">
        <w:rPr>
          <w:sz w:val="24"/>
          <w:szCs w:val="24"/>
        </w:rPr>
        <w:t xml:space="preserve">stage two </w:t>
      </w:r>
      <w:r w:rsidR="001E6E21" w:rsidRPr="00454F82">
        <w:rPr>
          <w:sz w:val="24"/>
          <w:szCs w:val="24"/>
        </w:rPr>
        <w:t xml:space="preserve">psychotherapy </w:t>
      </w:r>
      <w:r w:rsidR="007A4CBC" w:rsidRPr="00454F82">
        <w:rPr>
          <w:sz w:val="24"/>
          <w:szCs w:val="24"/>
        </w:rPr>
        <w:t>group</w:t>
      </w:r>
      <w:r w:rsidRPr="00454F82">
        <w:rPr>
          <w:sz w:val="24"/>
          <w:szCs w:val="24"/>
        </w:rPr>
        <w:t xml:space="preserve"> focused on a sensorimotor perspective of</w:t>
      </w:r>
      <w:r w:rsidR="007A4CBC" w:rsidRPr="00454F82">
        <w:rPr>
          <w:sz w:val="24"/>
          <w:szCs w:val="24"/>
        </w:rPr>
        <w:t xml:space="preserve"> trauma processing. </w:t>
      </w:r>
    </w:p>
    <w:p w:rsidR="00241100" w:rsidRDefault="008226AD" w:rsidP="0024110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54F82">
        <w:rPr>
          <w:sz w:val="24"/>
          <w:szCs w:val="24"/>
        </w:rPr>
        <w:t>Developed a stage three</w:t>
      </w:r>
      <w:r w:rsidR="00D17ECF" w:rsidRPr="00454F82">
        <w:rPr>
          <w:sz w:val="24"/>
          <w:szCs w:val="24"/>
        </w:rPr>
        <w:t xml:space="preserve"> coaching group focused on empowerment, spiritual</w:t>
      </w:r>
      <w:r w:rsidR="00241100">
        <w:rPr>
          <w:sz w:val="24"/>
          <w:szCs w:val="24"/>
        </w:rPr>
        <w:t xml:space="preserve"> growth, and community activism.</w:t>
      </w:r>
    </w:p>
    <w:p w:rsidR="00241100" w:rsidRDefault="00241100" w:rsidP="0024110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 with master’s level interns to provide LPC supervision and specialized training.</w:t>
      </w:r>
    </w:p>
    <w:p w:rsidR="00E467E2" w:rsidRPr="00241100" w:rsidRDefault="00241100" w:rsidP="00325D60">
      <w:pPr>
        <w:pStyle w:val="ListParagraph"/>
        <w:numPr>
          <w:ilvl w:val="0"/>
          <w:numId w:val="6"/>
        </w:numPr>
        <w:jc w:val="both"/>
      </w:pPr>
      <w:r w:rsidRPr="00241100">
        <w:rPr>
          <w:sz w:val="24"/>
          <w:szCs w:val="24"/>
        </w:rPr>
        <w:t xml:space="preserve">Work with master’s level clinicians as a professional mentor.  </w:t>
      </w:r>
    </w:p>
    <w:p w:rsidR="00241100" w:rsidRDefault="00241100" w:rsidP="00241100">
      <w:pPr>
        <w:jc w:val="both"/>
      </w:pPr>
    </w:p>
    <w:p w:rsidR="00241100" w:rsidRPr="00454F82" w:rsidRDefault="00241100" w:rsidP="00241100">
      <w:pPr>
        <w:jc w:val="both"/>
      </w:pPr>
    </w:p>
    <w:p w:rsidR="005E772D" w:rsidRPr="00454F82" w:rsidRDefault="00710EAD" w:rsidP="00E467E2">
      <w:pPr>
        <w:rPr>
          <w:sz w:val="24"/>
          <w:szCs w:val="24"/>
        </w:rPr>
      </w:pPr>
      <w:r w:rsidRPr="00454F82">
        <w:rPr>
          <w:sz w:val="24"/>
          <w:szCs w:val="24"/>
        </w:rPr>
        <w:t>March 2006 – August 2008</w:t>
      </w:r>
      <w:r w:rsidR="00FC273A" w:rsidRPr="00454F82">
        <w:rPr>
          <w:sz w:val="24"/>
          <w:szCs w:val="24"/>
        </w:rPr>
        <w:t xml:space="preserve">  </w:t>
      </w:r>
      <w:r w:rsidRPr="00454F82">
        <w:rPr>
          <w:sz w:val="24"/>
          <w:szCs w:val="24"/>
        </w:rPr>
        <w:t xml:space="preserve"> </w:t>
      </w:r>
    </w:p>
    <w:p w:rsidR="005E772D" w:rsidRPr="00454F82" w:rsidRDefault="00E467E2" w:rsidP="00E467E2">
      <w:pPr>
        <w:rPr>
          <w:i/>
          <w:sz w:val="24"/>
          <w:szCs w:val="24"/>
        </w:rPr>
      </w:pPr>
      <w:r w:rsidRPr="00454F82">
        <w:rPr>
          <w:b/>
          <w:sz w:val="24"/>
          <w:szCs w:val="24"/>
        </w:rPr>
        <w:t>Samaritan Counseling Center</w:t>
      </w:r>
      <w:r w:rsidR="005E772D" w:rsidRPr="00454F82">
        <w:rPr>
          <w:b/>
          <w:sz w:val="24"/>
          <w:szCs w:val="24"/>
        </w:rPr>
        <w:t>—</w:t>
      </w:r>
      <w:r w:rsidR="005E772D" w:rsidRPr="00454F82">
        <w:rPr>
          <w:i/>
          <w:sz w:val="24"/>
          <w:szCs w:val="24"/>
        </w:rPr>
        <w:t>Therapist</w:t>
      </w:r>
    </w:p>
    <w:p w:rsidR="005E772D" w:rsidRPr="00454F82" w:rsidRDefault="005E772D" w:rsidP="001E6E2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4F82">
        <w:rPr>
          <w:sz w:val="24"/>
          <w:szCs w:val="24"/>
        </w:rPr>
        <w:t xml:space="preserve">Worked on </w:t>
      </w:r>
      <w:r w:rsidR="007737F8" w:rsidRPr="00454F82">
        <w:rPr>
          <w:sz w:val="24"/>
          <w:szCs w:val="24"/>
        </w:rPr>
        <w:t xml:space="preserve">the </w:t>
      </w:r>
      <w:r w:rsidRPr="00454F82">
        <w:rPr>
          <w:sz w:val="24"/>
          <w:szCs w:val="24"/>
        </w:rPr>
        <w:t>child and adolescent</w:t>
      </w:r>
      <w:r w:rsidR="00B0150B" w:rsidRPr="00454F82">
        <w:rPr>
          <w:sz w:val="24"/>
          <w:szCs w:val="24"/>
        </w:rPr>
        <w:t xml:space="preserve"> clinical team. Duties included providing</w:t>
      </w:r>
      <w:r w:rsidRPr="00454F82">
        <w:rPr>
          <w:sz w:val="24"/>
          <w:szCs w:val="24"/>
        </w:rPr>
        <w:t xml:space="preserve"> mental health counseling to children, adolesc</w:t>
      </w:r>
      <w:r w:rsidR="00A05AAF" w:rsidRPr="00454F82">
        <w:rPr>
          <w:sz w:val="24"/>
          <w:szCs w:val="24"/>
        </w:rPr>
        <w:t>ents, and families</w:t>
      </w:r>
      <w:r w:rsidRPr="00454F82">
        <w:rPr>
          <w:sz w:val="24"/>
          <w:szCs w:val="24"/>
        </w:rPr>
        <w:t>.</w:t>
      </w:r>
      <w:r w:rsidR="00360FF7" w:rsidRPr="00454F82">
        <w:rPr>
          <w:sz w:val="24"/>
          <w:szCs w:val="24"/>
        </w:rPr>
        <w:t xml:space="preserve"> </w:t>
      </w:r>
    </w:p>
    <w:p w:rsidR="00360FF7" w:rsidRPr="00454F82" w:rsidRDefault="00360FF7" w:rsidP="001E6E2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4F82">
        <w:rPr>
          <w:sz w:val="24"/>
          <w:szCs w:val="24"/>
        </w:rPr>
        <w:t xml:space="preserve">Worked on the adult clinical team.  Duties included treating general mental health issues.  Also functioned as a consultant addressing more complicated trauma-related disorders. </w:t>
      </w:r>
    </w:p>
    <w:p w:rsidR="005E772D" w:rsidRPr="00454F82" w:rsidRDefault="005E772D" w:rsidP="001E6E2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4F82">
        <w:rPr>
          <w:sz w:val="24"/>
          <w:szCs w:val="24"/>
        </w:rPr>
        <w:t>Collaborated with colleagues to address the impact of interpersonal violence and sexual trauma in religious communities</w:t>
      </w:r>
      <w:r w:rsidR="00360FF7" w:rsidRPr="00454F82">
        <w:rPr>
          <w:sz w:val="24"/>
          <w:szCs w:val="24"/>
        </w:rPr>
        <w:t xml:space="preserve"> by developing specific train</w:t>
      </w:r>
      <w:r w:rsidR="001E6E21" w:rsidRPr="00454F82">
        <w:rPr>
          <w:sz w:val="24"/>
          <w:szCs w:val="24"/>
        </w:rPr>
        <w:t xml:space="preserve">ings on trauma and spirituality. </w:t>
      </w:r>
      <w:r w:rsidRPr="00454F82">
        <w:rPr>
          <w:sz w:val="24"/>
          <w:szCs w:val="24"/>
        </w:rPr>
        <w:t xml:space="preserve"> </w:t>
      </w:r>
    </w:p>
    <w:p w:rsidR="005E772D" w:rsidRPr="00454F82" w:rsidRDefault="005E772D" w:rsidP="001E6E2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4F82">
        <w:rPr>
          <w:sz w:val="24"/>
          <w:szCs w:val="24"/>
        </w:rPr>
        <w:t>Developed and implemented a yearly day long retreat for survivors of sexual abuse.</w:t>
      </w:r>
    </w:p>
    <w:p w:rsidR="00FC273A" w:rsidRPr="00454F82" w:rsidRDefault="00FC273A" w:rsidP="00FC273A">
      <w:pPr>
        <w:rPr>
          <w:sz w:val="24"/>
          <w:szCs w:val="24"/>
        </w:rPr>
      </w:pPr>
    </w:p>
    <w:p w:rsidR="007737F8" w:rsidRPr="00454F82" w:rsidRDefault="00710EAD" w:rsidP="00FC273A">
      <w:pPr>
        <w:rPr>
          <w:sz w:val="24"/>
          <w:szCs w:val="24"/>
        </w:rPr>
      </w:pPr>
      <w:r w:rsidRPr="00454F82">
        <w:rPr>
          <w:sz w:val="24"/>
          <w:szCs w:val="24"/>
        </w:rPr>
        <w:t>March 2003 – March 2006</w:t>
      </w:r>
      <w:r w:rsidR="00FC273A" w:rsidRPr="00454F82">
        <w:rPr>
          <w:sz w:val="24"/>
          <w:szCs w:val="24"/>
        </w:rPr>
        <w:t xml:space="preserve">    </w:t>
      </w:r>
      <w:r w:rsidRPr="00454F82">
        <w:rPr>
          <w:sz w:val="24"/>
          <w:szCs w:val="24"/>
        </w:rPr>
        <w:t xml:space="preserve"> </w:t>
      </w:r>
    </w:p>
    <w:p w:rsidR="00FC273A" w:rsidRPr="00454F82" w:rsidRDefault="00FC273A" w:rsidP="00FC273A">
      <w:pPr>
        <w:rPr>
          <w:sz w:val="24"/>
          <w:szCs w:val="24"/>
        </w:rPr>
      </w:pPr>
      <w:r w:rsidRPr="00454F82">
        <w:rPr>
          <w:b/>
          <w:sz w:val="24"/>
          <w:szCs w:val="24"/>
        </w:rPr>
        <w:t>The Sidran Traumatic Stress Foundation</w:t>
      </w:r>
      <w:r w:rsidR="00C168F1" w:rsidRPr="00454F82">
        <w:rPr>
          <w:sz w:val="24"/>
          <w:szCs w:val="24"/>
        </w:rPr>
        <w:t>—</w:t>
      </w:r>
      <w:r w:rsidR="00C168F1" w:rsidRPr="00454F82">
        <w:rPr>
          <w:i/>
          <w:sz w:val="24"/>
          <w:szCs w:val="24"/>
        </w:rPr>
        <w:t>Professional Trainer</w:t>
      </w:r>
    </w:p>
    <w:p w:rsidR="00FC273A" w:rsidRPr="00454F82" w:rsidRDefault="007737F8" w:rsidP="00557D7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54F82">
        <w:rPr>
          <w:sz w:val="24"/>
          <w:szCs w:val="24"/>
        </w:rPr>
        <w:t>Provided trainings for organizations interested in implementing a trauma-in</w:t>
      </w:r>
      <w:r w:rsidR="007A5946" w:rsidRPr="00454F82">
        <w:rPr>
          <w:sz w:val="24"/>
          <w:szCs w:val="24"/>
        </w:rPr>
        <w:t xml:space="preserve">formed model into at-risk </w:t>
      </w:r>
      <w:r w:rsidRPr="00454F82">
        <w:rPr>
          <w:sz w:val="24"/>
          <w:szCs w:val="24"/>
        </w:rPr>
        <w:t>milieu</w:t>
      </w:r>
      <w:r w:rsidR="007A5946" w:rsidRPr="00454F82">
        <w:rPr>
          <w:sz w:val="24"/>
          <w:szCs w:val="24"/>
        </w:rPr>
        <w:t>s</w:t>
      </w:r>
      <w:r w:rsidR="005A1581" w:rsidRPr="00454F82">
        <w:rPr>
          <w:sz w:val="24"/>
          <w:szCs w:val="24"/>
        </w:rPr>
        <w:t xml:space="preserve"> </w:t>
      </w:r>
      <w:r w:rsidRPr="00454F82">
        <w:rPr>
          <w:sz w:val="24"/>
          <w:szCs w:val="24"/>
        </w:rPr>
        <w:t>such as the penal system, domestic</w:t>
      </w:r>
      <w:r w:rsidR="005A1581" w:rsidRPr="00454F82">
        <w:rPr>
          <w:sz w:val="24"/>
          <w:szCs w:val="24"/>
        </w:rPr>
        <w:t xml:space="preserve"> violence shelters, inner city school systems</w:t>
      </w:r>
      <w:r w:rsidRPr="00454F82">
        <w:rPr>
          <w:sz w:val="24"/>
          <w:szCs w:val="24"/>
        </w:rPr>
        <w:t xml:space="preserve">, and </w:t>
      </w:r>
      <w:r w:rsidR="005A1581" w:rsidRPr="00454F82">
        <w:rPr>
          <w:sz w:val="24"/>
          <w:szCs w:val="24"/>
        </w:rPr>
        <w:t>community mental health facilities</w:t>
      </w:r>
      <w:r w:rsidRPr="00454F82">
        <w:rPr>
          <w:sz w:val="24"/>
          <w:szCs w:val="24"/>
        </w:rPr>
        <w:t xml:space="preserve">. </w:t>
      </w:r>
    </w:p>
    <w:p w:rsidR="001C6458" w:rsidRPr="00454F82" w:rsidRDefault="001C6458" w:rsidP="00E41B9A"/>
    <w:p w:rsidR="007737F8" w:rsidRPr="00454F82" w:rsidRDefault="00607959" w:rsidP="001C6458">
      <w:pPr>
        <w:rPr>
          <w:sz w:val="24"/>
          <w:szCs w:val="24"/>
        </w:rPr>
      </w:pPr>
      <w:r w:rsidRPr="00454F82">
        <w:rPr>
          <w:sz w:val="24"/>
          <w:szCs w:val="24"/>
        </w:rPr>
        <w:t>Augu</w:t>
      </w:r>
      <w:r w:rsidR="00E467E2" w:rsidRPr="00454F82">
        <w:rPr>
          <w:sz w:val="24"/>
          <w:szCs w:val="24"/>
        </w:rPr>
        <w:t>st 2003 – March 2006</w:t>
      </w:r>
      <w:r w:rsidRPr="00454F82">
        <w:rPr>
          <w:sz w:val="24"/>
          <w:szCs w:val="24"/>
        </w:rPr>
        <w:t xml:space="preserve"> </w:t>
      </w:r>
      <w:r w:rsidRPr="00454F82">
        <w:rPr>
          <w:sz w:val="24"/>
          <w:szCs w:val="24"/>
        </w:rPr>
        <w:tab/>
      </w:r>
    </w:p>
    <w:p w:rsidR="00520600" w:rsidRPr="00454F82" w:rsidRDefault="00607959" w:rsidP="001C6458">
      <w:pPr>
        <w:rPr>
          <w:sz w:val="24"/>
          <w:szCs w:val="24"/>
        </w:rPr>
      </w:pPr>
      <w:r w:rsidRPr="00454F82">
        <w:rPr>
          <w:b/>
          <w:sz w:val="24"/>
          <w:szCs w:val="24"/>
        </w:rPr>
        <w:t>Pennsylvania Counseling Services</w:t>
      </w:r>
      <w:r w:rsidR="00C168F1" w:rsidRPr="00454F82">
        <w:rPr>
          <w:sz w:val="24"/>
          <w:szCs w:val="24"/>
        </w:rPr>
        <w:t>--</w:t>
      </w:r>
      <w:r w:rsidR="00C168F1" w:rsidRPr="00454F82">
        <w:rPr>
          <w:i/>
          <w:sz w:val="24"/>
          <w:szCs w:val="24"/>
        </w:rPr>
        <w:t>Therapist</w:t>
      </w:r>
    </w:p>
    <w:p w:rsidR="007737F8" w:rsidRPr="00454F82" w:rsidRDefault="007737F8" w:rsidP="00557D7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54F82">
        <w:rPr>
          <w:sz w:val="24"/>
          <w:szCs w:val="24"/>
        </w:rPr>
        <w:t xml:space="preserve">Provided clinical supervision to new clinicians working towards licensure.  Duties also included overseeing the clinical work of </w:t>
      </w:r>
      <w:r w:rsidR="00557D7E" w:rsidRPr="00454F82">
        <w:rPr>
          <w:sz w:val="24"/>
          <w:szCs w:val="24"/>
        </w:rPr>
        <w:t>the Wrap Around program.</w:t>
      </w:r>
    </w:p>
    <w:p w:rsidR="00557D7E" w:rsidRPr="00454F82" w:rsidRDefault="00557D7E" w:rsidP="00557D7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54F82">
        <w:rPr>
          <w:sz w:val="24"/>
          <w:szCs w:val="24"/>
        </w:rPr>
        <w:t>Provided mental health counseling to individuals, families, and couples.</w:t>
      </w:r>
    </w:p>
    <w:p w:rsidR="00557D7E" w:rsidRPr="00454F82" w:rsidRDefault="00557D7E" w:rsidP="00557D7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54F82">
        <w:rPr>
          <w:sz w:val="24"/>
          <w:szCs w:val="24"/>
        </w:rPr>
        <w:t>Trained in Critical Incident Stress Debriefing and provided stress debriefings in the local community.</w:t>
      </w:r>
    </w:p>
    <w:p w:rsidR="006229B9" w:rsidRPr="00454F82" w:rsidRDefault="00520600" w:rsidP="00557D7E">
      <w:pPr>
        <w:rPr>
          <w:sz w:val="24"/>
          <w:szCs w:val="24"/>
        </w:rPr>
      </w:pPr>
      <w:r w:rsidRPr="00454F82">
        <w:rPr>
          <w:b/>
          <w:sz w:val="24"/>
          <w:szCs w:val="24"/>
        </w:rPr>
        <w:tab/>
      </w:r>
      <w:r w:rsidRPr="00454F82">
        <w:rPr>
          <w:b/>
          <w:sz w:val="24"/>
          <w:szCs w:val="24"/>
        </w:rPr>
        <w:tab/>
      </w:r>
      <w:r w:rsidRPr="00454F82">
        <w:rPr>
          <w:b/>
          <w:sz w:val="24"/>
          <w:szCs w:val="24"/>
        </w:rPr>
        <w:tab/>
      </w:r>
      <w:r w:rsidRPr="00454F82">
        <w:rPr>
          <w:b/>
          <w:sz w:val="24"/>
          <w:szCs w:val="24"/>
        </w:rPr>
        <w:tab/>
      </w:r>
    </w:p>
    <w:p w:rsidR="00E8698B" w:rsidRPr="00454F82" w:rsidRDefault="001C6458" w:rsidP="001C6458">
      <w:pPr>
        <w:rPr>
          <w:sz w:val="24"/>
          <w:szCs w:val="24"/>
        </w:rPr>
      </w:pPr>
      <w:r w:rsidRPr="00454F82">
        <w:rPr>
          <w:sz w:val="24"/>
          <w:szCs w:val="24"/>
        </w:rPr>
        <w:t xml:space="preserve">January </w:t>
      </w:r>
      <w:r w:rsidR="00E41B9A" w:rsidRPr="00454F82">
        <w:rPr>
          <w:sz w:val="24"/>
          <w:szCs w:val="24"/>
        </w:rPr>
        <w:t xml:space="preserve">2003 – </w:t>
      </w:r>
      <w:r w:rsidR="00F8032D" w:rsidRPr="00454F82">
        <w:rPr>
          <w:sz w:val="24"/>
          <w:szCs w:val="24"/>
        </w:rPr>
        <w:t>November</w:t>
      </w:r>
      <w:r w:rsidR="002551BB" w:rsidRPr="00454F82">
        <w:rPr>
          <w:sz w:val="24"/>
          <w:szCs w:val="24"/>
        </w:rPr>
        <w:t xml:space="preserve"> 2003</w:t>
      </w:r>
      <w:r w:rsidR="00E41B9A" w:rsidRPr="00454F82">
        <w:rPr>
          <w:sz w:val="24"/>
          <w:szCs w:val="24"/>
        </w:rPr>
        <w:tab/>
      </w:r>
    </w:p>
    <w:p w:rsidR="00607959" w:rsidRPr="00454F82" w:rsidRDefault="001C6458" w:rsidP="001C6458">
      <w:pPr>
        <w:rPr>
          <w:b/>
          <w:sz w:val="24"/>
          <w:szCs w:val="24"/>
        </w:rPr>
      </w:pPr>
      <w:r w:rsidRPr="00454F82">
        <w:rPr>
          <w:b/>
          <w:sz w:val="24"/>
          <w:szCs w:val="24"/>
        </w:rPr>
        <w:t>Chrysalis House</w:t>
      </w:r>
      <w:r w:rsidR="00EF28D8" w:rsidRPr="00454F82">
        <w:rPr>
          <w:sz w:val="24"/>
          <w:szCs w:val="24"/>
        </w:rPr>
        <w:t>—</w:t>
      </w:r>
      <w:r w:rsidR="00EF28D8" w:rsidRPr="00454F82">
        <w:rPr>
          <w:i/>
          <w:sz w:val="24"/>
          <w:szCs w:val="24"/>
        </w:rPr>
        <w:t>Clinical Consultant</w:t>
      </w:r>
    </w:p>
    <w:p w:rsidR="007E4960" w:rsidRPr="00454F82" w:rsidRDefault="007E4960" w:rsidP="007E496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54F82">
        <w:rPr>
          <w:sz w:val="24"/>
          <w:szCs w:val="24"/>
        </w:rPr>
        <w:t>Functioned as a clinical consultant working with the clinical and house staff to</w:t>
      </w:r>
      <w:r w:rsidR="00454F82">
        <w:rPr>
          <w:sz w:val="24"/>
          <w:szCs w:val="24"/>
        </w:rPr>
        <w:t xml:space="preserve"> create a trauma-sensitive</w:t>
      </w:r>
      <w:r w:rsidRPr="00454F82">
        <w:rPr>
          <w:sz w:val="24"/>
          <w:szCs w:val="24"/>
        </w:rPr>
        <w:t xml:space="preserve"> environment for at-risk women and children.</w:t>
      </w:r>
    </w:p>
    <w:p w:rsidR="00FC273A" w:rsidRPr="00454F82" w:rsidRDefault="00FC273A" w:rsidP="007E496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54F82">
        <w:rPr>
          <w:sz w:val="24"/>
          <w:szCs w:val="24"/>
        </w:rPr>
        <w:t xml:space="preserve">Implemented and trained other therapists to run </w:t>
      </w:r>
      <w:r w:rsidR="007E4960" w:rsidRPr="00454F82">
        <w:rPr>
          <w:sz w:val="24"/>
          <w:szCs w:val="24"/>
        </w:rPr>
        <w:t xml:space="preserve">Lisa </w:t>
      </w:r>
      <w:proofErr w:type="spellStart"/>
      <w:r w:rsidR="007E4960" w:rsidRPr="00454F82">
        <w:rPr>
          <w:sz w:val="24"/>
          <w:szCs w:val="24"/>
        </w:rPr>
        <w:t>Navjits’s</w:t>
      </w:r>
      <w:proofErr w:type="spellEnd"/>
      <w:r w:rsidR="007E4960" w:rsidRPr="00454F82">
        <w:rPr>
          <w:sz w:val="24"/>
          <w:szCs w:val="24"/>
        </w:rPr>
        <w:t xml:space="preserve"> </w:t>
      </w:r>
      <w:r w:rsidR="007E4960" w:rsidRPr="00454F82">
        <w:rPr>
          <w:i/>
          <w:sz w:val="24"/>
          <w:szCs w:val="24"/>
        </w:rPr>
        <w:t xml:space="preserve">Seeking </w:t>
      </w:r>
      <w:r w:rsidRPr="00454F82">
        <w:rPr>
          <w:i/>
          <w:sz w:val="24"/>
          <w:szCs w:val="24"/>
        </w:rPr>
        <w:t>Safety</w:t>
      </w:r>
      <w:r w:rsidRPr="00454F82">
        <w:rPr>
          <w:sz w:val="24"/>
          <w:szCs w:val="24"/>
        </w:rPr>
        <w:t xml:space="preserve"> treatment groups</w:t>
      </w:r>
      <w:r w:rsidR="00454F82">
        <w:rPr>
          <w:sz w:val="24"/>
          <w:szCs w:val="24"/>
        </w:rPr>
        <w:t>.</w:t>
      </w:r>
    </w:p>
    <w:p w:rsidR="006229B9" w:rsidRPr="00454F82" w:rsidRDefault="001C6458">
      <w:pPr>
        <w:rPr>
          <w:sz w:val="24"/>
          <w:szCs w:val="24"/>
        </w:rPr>
      </w:pPr>
      <w:r w:rsidRPr="00454F82">
        <w:rPr>
          <w:sz w:val="24"/>
          <w:szCs w:val="24"/>
        </w:rPr>
        <w:tab/>
      </w:r>
      <w:r w:rsidRPr="00454F82">
        <w:rPr>
          <w:sz w:val="24"/>
          <w:szCs w:val="24"/>
        </w:rPr>
        <w:tab/>
      </w:r>
      <w:r w:rsidRPr="00454F82">
        <w:rPr>
          <w:sz w:val="24"/>
          <w:szCs w:val="24"/>
        </w:rPr>
        <w:tab/>
      </w:r>
      <w:r w:rsidRPr="00454F82">
        <w:rPr>
          <w:sz w:val="24"/>
          <w:szCs w:val="24"/>
        </w:rPr>
        <w:tab/>
      </w:r>
      <w:r w:rsidR="00810096" w:rsidRPr="00454F82">
        <w:rPr>
          <w:b/>
          <w:sz w:val="24"/>
          <w:szCs w:val="24"/>
        </w:rPr>
        <w:tab/>
      </w:r>
    </w:p>
    <w:p w:rsidR="005A1581" w:rsidRPr="00454F82" w:rsidRDefault="00113530">
      <w:pPr>
        <w:rPr>
          <w:sz w:val="24"/>
          <w:szCs w:val="24"/>
        </w:rPr>
      </w:pPr>
      <w:r w:rsidRPr="00454F82">
        <w:rPr>
          <w:sz w:val="24"/>
          <w:szCs w:val="24"/>
        </w:rPr>
        <w:t xml:space="preserve">June 1999 </w:t>
      </w:r>
      <w:r w:rsidR="001D2E7F" w:rsidRPr="00454F82">
        <w:rPr>
          <w:sz w:val="24"/>
          <w:szCs w:val="24"/>
        </w:rPr>
        <w:t>–</w:t>
      </w:r>
      <w:r w:rsidR="001C6458" w:rsidRPr="00454F82">
        <w:rPr>
          <w:sz w:val="24"/>
          <w:szCs w:val="24"/>
        </w:rPr>
        <w:t xml:space="preserve"> January 2003</w:t>
      </w:r>
      <w:r w:rsidR="005A1581" w:rsidRPr="00454F82">
        <w:rPr>
          <w:sz w:val="24"/>
          <w:szCs w:val="24"/>
        </w:rPr>
        <w:tab/>
      </w:r>
    </w:p>
    <w:p w:rsidR="00113530" w:rsidRPr="00454F82" w:rsidRDefault="00113530">
      <w:pPr>
        <w:rPr>
          <w:sz w:val="24"/>
          <w:szCs w:val="24"/>
        </w:rPr>
      </w:pPr>
      <w:r w:rsidRPr="00454F82">
        <w:rPr>
          <w:b/>
          <w:sz w:val="24"/>
          <w:szCs w:val="24"/>
        </w:rPr>
        <w:t>Chrysalis House</w:t>
      </w:r>
      <w:r w:rsidR="00EF28D8" w:rsidRPr="00454F82">
        <w:rPr>
          <w:sz w:val="24"/>
          <w:szCs w:val="24"/>
        </w:rPr>
        <w:t>--</w:t>
      </w:r>
      <w:r w:rsidR="00EF28D8" w:rsidRPr="00454F82">
        <w:rPr>
          <w:i/>
          <w:sz w:val="24"/>
          <w:szCs w:val="24"/>
        </w:rPr>
        <w:t>Therapist</w:t>
      </w:r>
    </w:p>
    <w:p w:rsidR="007E4960" w:rsidRPr="00454F82" w:rsidRDefault="007E4960" w:rsidP="007B73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54F82">
        <w:rPr>
          <w:sz w:val="24"/>
          <w:szCs w:val="24"/>
        </w:rPr>
        <w:t>Provided dual diagnosis treatment for inner city women</w:t>
      </w:r>
      <w:r w:rsidR="00500AF2" w:rsidRPr="00454F82">
        <w:rPr>
          <w:sz w:val="24"/>
          <w:szCs w:val="24"/>
        </w:rPr>
        <w:t xml:space="preserve"> with Substance Use Disorders.</w:t>
      </w:r>
    </w:p>
    <w:p w:rsidR="00500AF2" w:rsidRPr="00454F82" w:rsidRDefault="00500AF2" w:rsidP="007B73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54F82">
        <w:rPr>
          <w:sz w:val="24"/>
          <w:szCs w:val="24"/>
        </w:rPr>
        <w:t xml:space="preserve">Developed </w:t>
      </w:r>
      <w:r w:rsidR="00EF28D8" w:rsidRPr="00454F82">
        <w:rPr>
          <w:sz w:val="24"/>
          <w:szCs w:val="24"/>
        </w:rPr>
        <w:t>treatment groups targeting relapse prevention, craving management,</w:t>
      </w:r>
      <w:r w:rsidR="00454F82">
        <w:rPr>
          <w:sz w:val="24"/>
          <w:szCs w:val="24"/>
        </w:rPr>
        <w:t xml:space="preserve"> and</w:t>
      </w:r>
      <w:r w:rsidR="00EF28D8" w:rsidRPr="00454F82">
        <w:rPr>
          <w:sz w:val="24"/>
          <w:szCs w:val="24"/>
        </w:rPr>
        <w:t xml:space="preserve"> goal setting.</w:t>
      </w:r>
    </w:p>
    <w:p w:rsidR="00EF28D8" w:rsidRPr="00454F82" w:rsidRDefault="00EF28D8" w:rsidP="007B73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54F82">
        <w:rPr>
          <w:sz w:val="24"/>
          <w:szCs w:val="24"/>
        </w:rPr>
        <w:t>Developed Seeking Safety groups to help address underlying trauma impacting recovery goals.</w:t>
      </w:r>
    </w:p>
    <w:p w:rsidR="00EF28D8" w:rsidRPr="00454F82" w:rsidRDefault="007B7393" w:rsidP="007B73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54F82">
        <w:rPr>
          <w:sz w:val="24"/>
          <w:szCs w:val="24"/>
        </w:rPr>
        <w:t xml:space="preserve">Provided </w:t>
      </w:r>
      <w:r w:rsidR="00454F82">
        <w:rPr>
          <w:sz w:val="24"/>
          <w:szCs w:val="24"/>
        </w:rPr>
        <w:t xml:space="preserve">weekly </w:t>
      </w:r>
      <w:r w:rsidRPr="00454F82">
        <w:rPr>
          <w:sz w:val="24"/>
          <w:szCs w:val="24"/>
        </w:rPr>
        <w:t>individual therapy, family thera</w:t>
      </w:r>
      <w:r w:rsidR="00454F82">
        <w:rPr>
          <w:sz w:val="24"/>
          <w:szCs w:val="24"/>
        </w:rPr>
        <w:t xml:space="preserve">py, and family education </w:t>
      </w:r>
      <w:r w:rsidRPr="00454F82">
        <w:rPr>
          <w:sz w:val="24"/>
          <w:szCs w:val="24"/>
        </w:rPr>
        <w:t>for the residents.</w:t>
      </w:r>
    </w:p>
    <w:p w:rsidR="00A813BB" w:rsidRPr="00454F82" w:rsidRDefault="00113530" w:rsidP="007B73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54F82">
        <w:rPr>
          <w:sz w:val="24"/>
          <w:szCs w:val="24"/>
        </w:rPr>
        <w:t>Advocate</w:t>
      </w:r>
      <w:r w:rsidR="003069E6" w:rsidRPr="00454F82">
        <w:rPr>
          <w:sz w:val="24"/>
          <w:szCs w:val="24"/>
        </w:rPr>
        <w:t>d</w:t>
      </w:r>
      <w:r w:rsidRPr="00454F82">
        <w:rPr>
          <w:sz w:val="24"/>
          <w:szCs w:val="24"/>
        </w:rPr>
        <w:t xml:space="preserve"> for traumatized women and children in the </w:t>
      </w:r>
      <w:r w:rsidR="00BB037F" w:rsidRPr="00454F82">
        <w:rPr>
          <w:sz w:val="24"/>
          <w:szCs w:val="24"/>
        </w:rPr>
        <w:t>criminal</w:t>
      </w:r>
      <w:r w:rsidRPr="00454F82">
        <w:rPr>
          <w:sz w:val="24"/>
          <w:szCs w:val="24"/>
        </w:rPr>
        <w:t xml:space="preserve"> justice system and social service systems</w:t>
      </w:r>
      <w:r w:rsidR="00454F82">
        <w:rPr>
          <w:sz w:val="24"/>
          <w:szCs w:val="24"/>
        </w:rPr>
        <w:t>.</w:t>
      </w:r>
    </w:p>
    <w:p w:rsidR="00BA0740" w:rsidRPr="00454F82" w:rsidRDefault="00BA0740">
      <w:pPr>
        <w:ind w:left="1440"/>
        <w:rPr>
          <w:sz w:val="24"/>
          <w:szCs w:val="24"/>
        </w:rPr>
      </w:pPr>
    </w:p>
    <w:p w:rsidR="001B45A1" w:rsidRPr="00454F82" w:rsidRDefault="00D841EE" w:rsidP="00D841EE">
      <w:pPr>
        <w:rPr>
          <w:sz w:val="24"/>
          <w:szCs w:val="24"/>
        </w:rPr>
      </w:pPr>
      <w:r w:rsidRPr="00454F82">
        <w:rPr>
          <w:sz w:val="24"/>
          <w:szCs w:val="24"/>
        </w:rPr>
        <w:t>August 2001 – May 2002</w:t>
      </w:r>
      <w:r w:rsidRPr="00454F82">
        <w:rPr>
          <w:sz w:val="24"/>
          <w:szCs w:val="24"/>
        </w:rPr>
        <w:tab/>
      </w:r>
    </w:p>
    <w:p w:rsidR="00D841EE" w:rsidRPr="00454F82" w:rsidRDefault="002551BB" w:rsidP="00D841EE">
      <w:pPr>
        <w:rPr>
          <w:i/>
          <w:sz w:val="24"/>
          <w:szCs w:val="24"/>
        </w:rPr>
      </w:pPr>
      <w:r w:rsidRPr="00454F82">
        <w:rPr>
          <w:b/>
          <w:sz w:val="24"/>
          <w:szCs w:val="24"/>
        </w:rPr>
        <w:t xml:space="preserve">CENTER for Posttraumatic </w:t>
      </w:r>
      <w:r w:rsidR="00D841EE" w:rsidRPr="00454F82">
        <w:rPr>
          <w:b/>
          <w:sz w:val="24"/>
          <w:szCs w:val="24"/>
        </w:rPr>
        <w:t>Disorders</w:t>
      </w:r>
      <w:r w:rsidR="00D841EE" w:rsidRPr="00454F82">
        <w:rPr>
          <w:sz w:val="24"/>
          <w:szCs w:val="24"/>
        </w:rPr>
        <w:t xml:space="preserve"> </w:t>
      </w:r>
      <w:r w:rsidR="00D841EE" w:rsidRPr="00454F82">
        <w:rPr>
          <w:b/>
          <w:sz w:val="24"/>
          <w:szCs w:val="24"/>
        </w:rPr>
        <w:t>Program</w:t>
      </w:r>
      <w:r w:rsidR="00454F82">
        <w:rPr>
          <w:sz w:val="24"/>
          <w:szCs w:val="24"/>
        </w:rPr>
        <w:t>--</w:t>
      </w:r>
      <w:r w:rsidR="00BB1D9C" w:rsidRPr="00454F82">
        <w:rPr>
          <w:i/>
          <w:sz w:val="24"/>
          <w:szCs w:val="24"/>
        </w:rPr>
        <w:t>Extern in the DAY</w:t>
      </w:r>
      <w:r w:rsidR="00D841EE" w:rsidRPr="00454F82">
        <w:rPr>
          <w:i/>
          <w:sz w:val="24"/>
          <w:szCs w:val="24"/>
        </w:rPr>
        <w:t xml:space="preserve"> CENTER Partial Hospital</w:t>
      </w:r>
      <w:r w:rsidR="00997D66" w:rsidRPr="00454F82">
        <w:rPr>
          <w:i/>
          <w:sz w:val="24"/>
          <w:szCs w:val="24"/>
        </w:rPr>
        <w:t xml:space="preserve"> Program</w:t>
      </w:r>
    </w:p>
    <w:p w:rsidR="007B7393" w:rsidRPr="00454F82" w:rsidRDefault="007B7393" w:rsidP="00D841EE">
      <w:pPr>
        <w:rPr>
          <w:sz w:val="24"/>
          <w:szCs w:val="24"/>
        </w:rPr>
      </w:pPr>
    </w:p>
    <w:p w:rsidR="001C6C59" w:rsidRPr="00454F82" w:rsidRDefault="001C6C59" w:rsidP="007B739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54F82">
        <w:rPr>
          <w:sz w:val="24"/>
          <w:szCs w:val="24"/>
        </w:rPr>
        <w:t>Weekly individual supervision with Christine Courtois</w:t>
      </w:r>
      <w:r w:rsidR="007B7393" w:rsidRPr="00454F82">
        <w:rPr>
          <w:sz w:val="24"/>
          <w:szCs w:val="24"/>
        </w:rPr>
        <w:t xml:space="preserve">, Ph.D. </w:t>
      </w:r>
    </w:p>
    <w:p w:rsidR="00D841EE" w:rsidRPr="00454F82" w:rsidRDefault="00D841EE" w:rsidP="007B739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54F82">
        <w:rPr>
          <w:sz w:val="24"/>
          <w:szCs w:val="24"/>
        </w:rPr>
        <w:t xml:space="preserve">Worked with a multidisciplinary treatment team </w:t>
      </w:r>
      <w:r w:rsidR="007B7393" w:rsidRPr="00454F82">
        <w:rPr>
          <w:sz w:val="24"/>
          <w:szCs w:val="24"/>
        </w:rPr>
        <w:t>t</w:t>
      </w:r>
      <w:r w:rsidR="00BB037F" w:rsidRPr="00454F82">
        <w:rPr>
          <w:sz w:val="24"/>
          <w:szCs w:val="24"/>
        </w:rPr>
        <w:t xml:space="preserve">o address </w:t>
      </w:r>
      <w:r w:rsidRPr="00454F82">
        <w:rPr>
          <w:sz w:val="24"/>
          <w:szCs w:val="24"/>
        </w:rPr>
        <w:t>trauma-related disorders</w:t>
      </w:r>
      <w:r w:rsidR="007B7393" w:rsidRPr="00454F82">
        <w:rPr>
          <w:sz w:val="24"/>
          <w:szCs w:val="24"/>
        </w:rPr>
        <w:t>.</w:t>
      </w:r>
      <w:r w:rsidRPr="00454F82">
        <w:rPr>
          <w:sz w:val="24"/>
          <w:szCs w:val="24"/>
        </w:rPr>
        <w:t xml:space="preserve">  </w:t>
      </w:r>
    </w:p>
    <w:p w:rsidR="00D841EE" w:rsidRPr="00454F82" w:rsidRDefault="00D841EE" w:rsidP="007B739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54F82">
        <w:rPr>
          <w:sz w:val="24"/>
          <w:szCs w:val="24"/>
        </w:rPr>
        <w:t>C</w:t>
      </w:r>
      <w:r w:rsidR="007B7393" w:rsidRPr="00454F82">
        <w:rPr>
          <w:sz w:val="24"/>
          <w:szCs w:val="24"/>
        </w:rPr>
        <w:t xml:space="preserve">o-facilitated group therapy, </w:t>
      </w:r>
      <w:r w:rsidRPr="00454F82">
        <w:rPr>
          <w:sz w:val="24"/>
          <w:szCs w:val="24"/>
        </w:rPr>
        <w:t>psycho-e</w:t>
      </w:r>
      <w:r w:rsidR="007B7393" w:rsidRPr="00454F82">
        <w:rPr>
          <w:sz w:val="24"/>
          <w:szCs w:val="24"/>
        </w:rPr>
        <w:t xml:space="preserve">ducational </w:t>
      </w:r>
      <w:r w:rsidRPr="00454F82">
        <w:rPr>
          <w:sz w:val="24"/>
          <w:szCs w:val="24"/>
        </w:rPr>
        <w:t>groups</w:t>
      </w:r>
      <w:r w:rsidR="007B7393" w:rsidRPr="00454F82">
        <w:rPr>
          <w:sz w:val="24"/>
          <w:szCs w:val="24"/>
        </w:rPr>
        <w:t>, and provided weekly c</w:t>
      </w:r>
      <w:r w:rsidRPr="00454F82">
        <w:rPr>
          <w:sz w:val="24"/>
          <w:szCs w:val="24"/>
        </w:rPr>
        <w:t>ase management</w:t>
      </w:r>
      <w:r w:rsidR="007B7393" w:rsidRPr="00454F82">
        <w:rPr>
          <w:sz w:val="24"/>
          <w:szCs w:val="24"/>
        </w:rPr>
        <w:t xml:space="preserve"> sessions.</w:t>
      </w:r>
      <w:r w:rsidRPr="00454F82">
        <w:rPr>
          <w:sz w:val="24"/>
          <w:szCs w:val="24"/>
        </w:rPr>
        <w:t xml:space="preserve"> </w:t>
      </w:r>
    </w:p>
    <w:p w:rsidR="00D841EE" w:rsidRPr="00454F82" w:rsidRDefault="00D841EE" w:rsidP="007B739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54F82">
        <w:rPr>
          <w:sz w:val="24"/>
          <w:szCs w:val="24"/>
        </w:rPr>
        <w:t>Particip</w:t>
      </w:r>
      <w:r w:rsidR="00697130" w:rsidRPr="00454F82">
        <w:rPr>
          <w:sz w:val="24"/>
          <w:szCs w:val="24"/>
        </w:rPr>
        <w:t xml:space="preserve">ated in weekly small group seminars discussing </w:t>
      </w:r>
      <w:r w:rsidR="00BB037F" w:rsidRPr="00454F82">
        <w:rPr>
          <w:sz w:val="24"/>
          <w:szCs w:val="24"/>
        </w:rPr>
        <w:t xml:space="preserve">clinical </w:t>
      </w:r>
      <w:r w:rsidR="00697130" w:rsidRPr="00454F82">
        <w:rPr>
          <w:sz w:val="24"/>
          <w:szCs w:val="24"/>
        </w:rPr>
        <w:t>issues and assigned reading materials relevant to</w:t>
      </w:r>
      <w:r w:rsidR="00BB037F" w:rsidRPr="00454F82">
        <w:rPr>
          <w:sz w:val="24"/>
          <w:szCs w:val="24"/>
        </w:rPr>
        <w:t xml:space="preserve"> the field of </w:t>
      </w:r>
      <w:r w:rsidR="00697130" w:rsidRPr="00454F82">
        <w:rPr>
          <w:sz w:val="24"/>
          <w:szCs w:val="24"/>
        </w:rPr>
        <w:t>traumatology</w:t>
      </w:r>
      <w:r w:rsidR="00454F82">
        <w:rPr>
          <w:sz w:val="24"/>
          <w:szCs w:val="24"/>
        </w:rPr>
        <w:t>.</w:t>
      </w:r>
    </w:p>
    <w:p w:rsidR="00E41B9A" w:rsidRPr="00454F82" w:rsidRDefault="00E41B9A" w:rsidP="00CB6ECE">
      <w:pPr>
        <w:rPr>
          <w:sz w:val="24"/>
          <w:szCs w:val="24"/>
        </w:rPr>
      </w:pPr>
    </w:p>
    <w:p w:rsidR="001B45A1" w:rsidRPr="00454F82" w:rsidRDefault="00CB6ECE" w:rsidP="00CB6ECE">
      <w:pPr>
        <w:rPr>
          <w:sz w:val="24"/>
          <w:szCs w:val="24"/>
        </w:rPr>
      </w:pPr>
      <w:r w:rsidRPr="00454F82">
        <w:rPr>
          <w:sz w:val="24"/>
          <w:szCs w:val="24"/>
        </w:rPr>
        <w:t>July 2000 – November 2000</w:t>
      </w:r>
      <w:r w:rsidRPr="00454F82">
        <w:rPr>
          <w:sz w:val="24"/>
          <w:szCs w:val="24"/>
        </w:rPr>
        <w:tab/>
      </w:r>
    </w:p>
    <w:p w:rsidR="002A681F" w:rsidRDefault="00CB6ECE" w:rsidP="00CB6ECE">
      <w:pPr>
        <w:rPr>
          <w:i/>
          <w:sz w:val="24"/>
          <w:szCs w:val="24"/>
        </w:rPr>
      </w:pPr>
      <w:r w:rsidRPr="00454F82">
        <w:rPr>
          <w:b/>
          <w:sz w:val="24"/>
          <w:szCs w:val="24"/>
        </w:rPr>
        <w:t>Friends Research Institute, Inc.</w:t>
      </w:r>
      <w:r w:rsidR="001B45A1" w:rsidRPr="00454F82">
        <w:rPr>
          <w:sz w:val="24"/>
          <w:szCs w:val="24"/>
        </w:rPr>
        <w:t>—</w:t>
      </w:r>
      <w:r w:rsidR="001B45A1" w:rsidRPr="00454F82">
        <w:rPr>
          <w:i/>
          <w:sz w:val="24"/>
          <w:szCs w:val="24"/>
        </w:rPr>
        <w:t>Substance Abuse Evaluator</w:t>
      </w:r>
    </w:p>
    <w:p w:rsidR="009D2128" w:rsidRPr="00454F82" w:rsidRDefault="009D2128" w:rsidP="00CB6ECE">
      <w:pPr>
        <w:rPr>
          <w:i/>
          <w:sz w:val="24"/>
          <w:szCs w:val="24"/>
        </w:rPr>
      </w:pPr>
    </w:p>
    <w:p w:rsidR="00CB6ECE" w:rsidRPr="00454F82" w:rsidRDefault="00EB0932" w:rsidP="007B7393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 w:rsidRPr="00454F82">
        <w:rPr>
          <w:sz w:val="24"/>
          <w:szCs w:val="24"/>
        </w:rPr>
        <w:t>Conducted</w:t>
      </w:r>
      <w:r w:rsidR="00CB6ECE" w:rsidRPr="00454F82">
        <w:rPr>
          <w:sz w:val="24"/>
          <w:szCs w:val="24"/>
        </w:rPr>
        <w:t xml:space="preserve"> </w:t>
      </w:r>
      <w:r w:rsidR="007B7393" w:rsidRPr="00454F82">
        <w:rPr>
          <w:sz w:val="24"/>
          <w:szCs w:val="24"/>
        </w:rPr>
        <w:t>75-minute</w:t>
      </w:r>
      <w:r w:rsidR="00CB6ECE" w:rsidRPr="00454F82">
        <w:rPr>
          <w:sz w:val="24"/>
          <w:szCs w:val="24"/>
        </w:rPr>
        <w:t xml:space="preserve"> Motivational Enhancement </w:t>
      </w:r>
      <w:r w:rsidR="00BB037F" w:rsidRPr="00454F82">
        <w:rPr>
          <w:sz w:val="24"/>
          <w:szCs w:val="24"/>
        </w:rPr>
        <w:t xml:space="preserve">interviews </w:t>
      </w:r>
      <w:r w:rsidR="00CB6ECE" w:rsidRPr="00454F82">
        <w:rPr>
          <w:sz w:val="24"/>
          <w:szCs w:val="24"/>
        </w:rPr>
        <w:t>with adolescent substance abusers</w:t>
      </w:r>
      <w:r w:rsidR="009D2128">
        <w:rPr>
          <w:sz w:val="24"/>
          <w:szCs w:val="24"/>
        </w:rPr>
        <w:t>.</w:t>
      </w:r>
    </w:p>
    <w:p w:rsidR="00113530" w:rsidRPr="00454F82" w:rsidRDefault="00113530">
      <w:pPr>
        <w:rPr>
          <w:sz w:val="24"/>
          <w:szCs w:val="24"/>
        </w:rPr>
      </w:pPr>
    </w:p>
    <w:p w:rsidR="001B45A1" w:rsidRPr="00454F82" w:rsidRDefault="00113530">
      <w:pPr>
        <w:rPr>
          <w:sz w:val="24"/>
          <w:szCs w:val="24"/>
        </w:rPr>
      </w:pPr>
      <w:r w:rsidRPr="00454F82">
        <w:rPr>
          <w:sz w:val="24"/>
          <w:szCs w:val="24"/>
        </w:rPr>
        <w:t xml:space="preserve">October 1997 </w:t>
      </w:r>
      <w:r w:rsidR="001D2E7F" w:rsidRPr="00454F82">
        <w:rPr>
          <w:sz w:val="24"/>
          <w:szCs w:val="24"/>
        </w:rPr>
        <w:t>–</w:t>
      </w:r>
      <w:r w:rsidRPr="00454F82">
        <w:rPr>
          <w:sz w:val="24"/>
          <w:szCs w:val="24"/>
        </w:rPr>
        <w:t xml:space="preserve"> June 1999</w:t>
      </w:r>
      <w:r w:rsidR="001B45A1" w:rsidRPr="00454F82">
        <w:rPr>
          <w:sz w:val="24"/>
          <w:szCs w:val="24"/>
        </w:rPr>
        <w:t xml:space="preserve"> </w:t>
      </w:r>
    </w:p>
    <w:p w:rsidR="008B00FC" w:rsidRPr="00454F82" w:rsidRDefault="00113530">
      <w:pPr>
        <w:rPr>
          <w:b/>
          <w:sz w:val="24"/>
          <w:szCs w:val="24"/>
        </w:rPr>
      </w:pPr>
      <w:r w:rsidRPr="00454F82">
        <w:rPr>
          <w:b/>
          <w:sz w:val="24"/>
          <w:szCs w:val="24"/>
        </w:rPr>
        <w:t>Epoch Counseling Center</w:t>
      </w:r>
      <w:r w:rsidR="007B7393" w:rsidRPr="00454F82">
        <w:rPr>
          <w:sz w:val="24"/>
          <w:szCs w:val="24"/>
        </w:rPr>
        <w:t>—</w:t>
      </w:r>
      <w:r w:rsidR="007B7393" w:rsidRPr="00454F82">
        <w:rPr>
          <w:i/>
          <w:sz w:val="24"/>
          <w:szCs w:val="24"/>
        </w:rPr>
        <w:t>Addiction</w:t>
      </w:r>
      <w:r w:rsidR="009D2128">
        <w:rPr>
          <w:i/>
          <w:sz w:val="24"/>
          <w:szCs w:val="24"/>
        </w:rPr>
        <w:t>s</w:t>
      </w:r>
      <w:r w:rsidR="007B7393" w:rsidRPr="00454F82">
        <w:rPr>
          <w:i/>
          <w:sz w:val="24"/>
          <w:szCs w:val="24"/>
        </w:rPr>
        <w:t xml:space="preserve"> Counselor</w:t>
      </w:r>
    </w:p>
    <w:p w:rsidR="00113530" w:rsidRPr="00454F82" w:rsidRDefault="00113530">
      <w:pPr>
        <w:rPr>
          <w:b/>
          <w:sz w:val="24"/>
          <w:szCs w:val="24"/>
        </w:rPr>
      </w:pPr>
      <w:r w:rsidRPr="00454F82">
        <w:rPr>
          <w:sz w:val="24"/>
          <w:szCs w:val="24"/>
        </w:rPr>
        <w:tab/>
      </w:r>
      <w:r w:rsidRPr="00454F82">
        <w:rPr>
          <w:sz w:val="24"/>
          <w:szCs w:val="24"/>
        </w:rPr>
        <w:tab/>
      </w:r>
      <w:r w:rsidRPr="00454F82">
        <w:rPr>
          <w:sz w:val="24"/>
          <w:szCs w:val="24"/>
        </w:rPr>
        <w:tab/>
      </w:r>
      <w:r w:rsidRPr="00454F82">
        <w:rPr>
          <w:sz w:val="24"/>
          <w:szCs w:val="24"/>
        </w:rPr>
        <w:tab/>
      </w:r>
    </w:p>
    <w:p w:rsidR="00113530" w:rsidRPr="00454F82" w:rsidRDefault="00113530" w:rsidP="001B45A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54F82">
        <w:rPr>
          <w:sz w:val="24"/>
          <w:szCs w:val="24"/>
        </w:rPr>
        <w:t>Worked with adolescent and adult substance abusers in bot</w:t>
      </w:r>
      <w:r w:rsidR="00BB037F" w:rsidRPr="00454F82">
        <w:rPr>
          <w:sz w:val="24"/>
          <w:szCs w:val="24"/>
        </w:rPr>
        <w:t>h</w:t>
      </w:r>
      <w:r w:rsidRPr="00454F82">
        <w:rPr>
          <w:sz w:val="24"/>
          <w:szCs w:val="24"/>
        </w:rPr>
        <w:t xml:space="preserve"> a group and individual therapy milieu</w:t>
      </w:r>
      <w:r w:rsidR="009D2128">
        <w:rPr>
          <w:sz w:val="24"/>
          <w:szCs w:val="24"/>
        </w:rPr>
        <w:t>.</w:t>
      </w:r>
    </w:p>
    <w:p w:rsidR="00113530" w:rsidRPr="00454F82" w:rsidRDefault="00113530" w:rsidP="001B45A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 w:rsidRPr="00454F82">
        <w:rPr>
          <w:i/>
          <w:sz w:val="24"/>
          <w:szCs w:val="24"/>
        </w:rPr>
        <w:t>On-Site Supervision</w:t>
      </w:r>
      <w:r w:rsidR="001D28AA" w:rsidRPr="00454F82">
        <w:rPr>
          <w:i/>
          <w:sz w:val="24"/>
          <w:szCs w:val="24"/>
        </w:rPr>
        <w:t xml:space="preserve"> for After-School Program</w:t>
      </w:r>
      <w:r w:rsidR="001D28AA" w:rsidRPr="00454F82">
        <w:rPr>
          <w:b/>
          <w:i/>
          <w:sz w:val="24"/>
          <w:szCs w:val="24"/>
        </w:rPr>
        <w:t xml:space="preserve"> </w:t>
      </w:r>
      <w:r w:rsidR="001D28AA" w:rsidRPr="00454F82">
        <w:rPr>
          <w:i/>
          <w:sz w:val="24"/>
          <w:szCs w:val="24"/>
        </w:rPr>
        <w:t>(10/9</w:t>
      </w:r>
      <w:r w:rsidR="001552D5" w:rsidRPr="00454F82">
        <w:rPr>
          <w:i/>
          <w:sz w:val="24"/>
          <w:szCs w:val="24"/>
        </w:rPr>
        <w:t>7</w:t>
      </w:r>
      <w:r w:rsidRPr="00454F82">
        <w:rPr>
          <w:i/>
          <w:sz w:val="24"/>
          <w:szCs w:val="24"/>
        </w:rPr>
        <w:t xml:space="preserve"> </w:t>
      </w:r>
      <w:r w:rsidR="001D2E7F" w:rsidRPr="00454F82">
        <w:rPr>
          <w:i/>
          <w:sz w:val="24"/>
          <w:szCs w:val="24"/>
        </w:rPr>
        <w:t>–</w:t>
      </w:r>
      <w:r w:rsidR="001D28AA" w:rsidRPr="00454F82">
        <w:rPr>
          <w:i/>
          <w:sz w:val="24"/>
          <w:szCs w:val="24"/>
        </w:rPr>
        <w:t xml:space="preserve"> </w:t>
      </w:r>
      <w:r w:rsidRPr="00454F82">
        <w:rPr>
          <w:i/>
          <w:sz w:val="24"/>
          <w:szCs w:val="24"/>
        </w:rPr>
        <w:t>6 /98)</w:t>
      </w:r>
      <w:r w:rsidR="002748BB">
        <w:rPr>
          <w:i/>
          <w:sz w:val="24"/>
          <w:szCs w:val="24"/>
        </w:rPr>
        <w:t xml:space="preserve">: </w:t>
      </w:r>
      <w:r w:rsidR="001B45A1" w:rsidRPr="00454F82">
        <w:rPr>
          <w:sz w:val="24"/>
          <w:szCs w:val="24"/>
        </w:rPr>
        <w:t>I</w:t>
      </w:r>
      <w:r w:rsidRPr="00454F82">
        <w:rPr>
          <w:sz w:val="24"/>
          <w:szCs w:val="24"/>
        </w:rPr>
        <w:t>mplemented a prevention-based curriculum with middle school-aged adolescents</w:t>
      </w:r>
      <w:r w:rsidR="009D2128">
        <w:rPr>
          <w:sz w:val="24"/>
          <w:szCs w:val="24"/>
        </w:rPr>
        <w:t>.</w:t>
      </w:r>
    </w:p>
    <w:p w:rsidR="00113530" w:rsidRPr="00454F82" w:rsidRDefault="00113530" w:rsidP="001B45A1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 w:rsidRPr="00454F82">
        <w:rPr>
          <w:i/>
          <w:sz w:val="24"/>
          <w:szCs w:val="24"/>
        </w:rPr>
        <w:t>Prevention Specialist (6/98 – 9/98</w:t>
      </w:r>
      <w:r w:rsidR="001B45A1" w:rsidRPr="00454F82">
        <w:rPr>
          <w:i/>
          <w:sz w:val="24"/>
          <w:szCs w:val="24"/>
        </w:rPr>
        <w:t>)</w:t>
      </w:r>
      <w:r w:rsidR="002748BB">
        <w:rPr>
          <w:i/>
          <w:sz w:val="24"/>
          <w:szCs w:val="24"/>
        </w:rPr>
        <w:t>:</w:t>
      </w:r>
      <w:r w:rsidR="002748BB">
        <w:rPr>
          <w:sz w:val="24"/>
          <w:szCs w:val="24"/>
        </w:rPr>
        <w:t xml:space="preserve"> </w:t>
      </w:r>
      <w:r w:rsidRPr="00454F82">
        <w:rPr>
          <w:sz w:val="24"/>
          <w:szCs w:val="24"/>
        </w:rPr>
        <w:t xml:space="preserve">Instituted an activity-based program for adolescent </w:t>
      </w:r>
      <w:r w:rsidR="001D28AA" w:rsidRPr="00454F82">
        <w:rPr>
          <w:sz w:val="24"/>
          <w:szCs w:val="24"/>
        </w:rPr>
        <w:t xml:space="preserve">juvenile </w:t>
      </w:r>
      <w:r w:rsidRPr="00454F82">
        <w:rPr>
          <w:sz w:val="24"/>
          <w:szCs w:val="24"/>
        </w:rPr>
        <w:t>offenders</w:t>
      </w:r>
      <w:r w:rsidR="009D2128">
        <w:rPr>
          <w:sz w:val="24"/>
          <w:szCs w:val="24"/>
        </w:rPr>
        <w:t>.</w:t>
      </w:r>
    </w:p>
    <w:p w:rsidR="00113530" w:rsidRPr="00454F82" w:rsidRDefault="00113530" w:rsidP="001B45A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54F82">
        <w:rPr>
          <w:i/>
          <w:sz w:val="24"/>
          <w:szCs w:val="24"/>
        </w:rPr>
        <w:t>Maryland Student Assistance Team Assessor</w:t>
      </w:r>
      <w:r w:rsidR="001B45A1" w:rsidRPr="00454F82">
        <w:rPr>
          <w:i/>
          <w:sz w:val="24"/>
          <w:szCs w:val="24"/>
        </w:rPr>
        <w:t xml:space="preserve"> (9/98 –</w:t>
      </w:r>
      <w:r w:rsidRPr="00454F82">
        <w:rPr>
          <w:i/>
          <w:sz w:val="24"/>
          <w:szCs w:val="24"/>
        </w:rPr>
        <w:t>5/99)</w:t>
      </w:r>
      <w:r w:rsidR="002748BB">
        <w:rPr>
          <w:i/>
          <w:sz w:val="24"/>
          <w:szCs w:val="24"/>
        </w:rPr>
        <w:t xml:space="preserve">: </w:t>
      </w:r>
      <w:r w:rsidRPr="00454F82">
        <w:rPr>
          <w:sz w:val="24"/>
          <w:szCs w:val="24"/>
        </w:rPr>
        <w:t xml:space="preserve">Worked </w:t>
      </w:r>
      <w:r w:rsidR="001B45A1" w:rsidRPr="00454F82">
        <w:rPr>
          <w:sz w:val="24"/>
          <w:szCs w:val="24"/>
        </w:rPr>
        <w:t xml:space="preserve">with an </w:t>
      </w:r>
      <w:r w:rsidRPr="00454F82">
        <w:rPr>
          <w:sz w:val="24"/>
          <w:szCs w:val="24"/>
        </w:rPr>
        <w:t>interdisciplinary team in both a middle school</w:t>
      </w:r>
      <w:r w:rsidR="001D28AA" w:rsidRPr="00454F82">
        <w:rPr>
          <w:sz w:val="24"/>
          <w:szCs w:val="24"/>
        </w:rPr>
        <w:t xml:space="preserve"> </w:t>
      </w:r>
      <w:r w:rsidRPr="00454F82">
        <w:rPr>
          <w:sz w:val="24"/>
          <w:szCs w:val="24"/>
        </w:rPr>
        <w:t>and high school setting to identify and treat at-risk adolescents</w:t>
      </w:r>
      <w:r w:rsidR="009D2128">
        <w:rPr>
          <w:sz w:val="24"/>
          <w:szCs w:val="24"/>
        </w:rPr>
        <w:t>.</w:t>
      </w:r>
    </w:p>
    <w:p w:rsidR="00113530" w:rsidRPr="00454F82" w:rsidRDefault="00113530">
      <w:pPr>
        <w:rPr>
          <w:sz w:val="24"/>
          <w:szCs w:val="24"/>
        </w:rPr>
      </w:pPr>
    </w:p>
    <w:p w:rsidR="00C658FF" w:rsidRPr="00454F82" w:rsidRDefault="00113530">
      <w:pPr>
        <w:rPr>
          <w:sz w:val="24"/>
          <w:szCs w:val="24"/>
        </w:rPr>
      </w:pPr>
      <w:r w:rsidRPr="00454F82">
        <w:rPr>
          <w:sz w:val="24"/>
          <w:szCs w:val="24"/>
        </w:rPr>
        <w:t>June 1996 – August 1997</w:t>
      </w:r>
      <w:r w:rsidRPr="00454F82">
        <w:rPr>
          <w:sz w:val="24"/>
          <w:szCs w:val="24"/>
        </w:rPr>
        <w:tab/>
      </w:r>
    </w:p>
    <w:p w:rsidR="00113530" w:rsidRPr="00454F82" w:rsidRDefault="00113530">
      <w:pPr>
        <w:rPr>
          <w:i/>
          <w:sz w:val="24"/>
          <w:szCs w:val="24"/>
        </w:rPr>
      </w:pPr>
      <w:r w:rsidRPr="00454F82">
        <w:rPr>
          <w:b/>
          <w:sz w:val="24"/>
          <w:szCs w:val="24"/>
        </w:rPr>
        <w:t xml:space="preserve">T.W. </w:t>
      </w:r>
      <w:proofErr w:type="spellStart"/>
      <w:r w:rsidRPr="00454F82">
        <w:rPr>
          <w:b/>
          <w:sz w:val="24"/>
          <w:szCs w:val="24"/>
        </w:rPr>
        <w:t>Ponessa</w:t>
      </w:r>
      <w:proofErr w:type="spellEnd"/>
      <w:r w:rsidRPr="00454F82">
        <w:rPr>
          <w:b/>
          <w:sz w:val="24"/>
          <w:szCs w:val="24"/>
        </w:rPr>
        <w:t xml:space="preserve"> &amp; Associates Counseling Services</w:t>
      </w:r>
      <w:r w:rsidR="00C658FF" w:rsidRPr="00454F82">
        <w:rPr>
          <w:sz w:val="24"/>
          <w:szCs w:val="24"/>
        </w:rPr>
        <w:t>--</w:t>
      </w:r>
      <w:r w:rsidR="00C658FF" w:rsidRPr="00454F82">
        <w:rPr>
          <w:i/>
          <w:sz w:val="24"/>
          <w:szCs w:val="24"/>
        </w:rPr>
        <w:t>T</w:t>
      </w:r>
      <w:r w:rsidRPr="00454F82">
        <w:rPr>
          <w:i/>
          <w:sz w:val="24"/>
          <w:szCs w:val="24"/>
        </w:rPr>
        <w:t>herapeutic Staff Support Worker</w:t>
      </w:r>
    </w:p>
    <w:p w:rsidR="00113530" w:rsidRPr="00454F82" w:rsidRDefault="00C658FF" w:rsidP="000F1A2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54F82">
        <w:rPr>
          <w:sz w:val="24"/>
          <w:szCs w:val="24"/>
        </w:rPr>
        <w:t xml:space="preserve">Duties included working </w:t>
      </w:r>
      <w:r w:rsidR="00113530" w:rsidRPr="00454F82">
        <w:rPr>
          <w:sz w:val="24"/>
          <w:szCs w:val="24"/>
        </w:rPr>
        <w:t>with children and adolescents, in a home and/or</w:t>
      </w:r>
      <w:r w:rsidR="001D28AA" w:rsidRPr="00454F82">
        <w:rPr>
          <w:sz w:val="24"/>
          <w:szCs w:val="24"/>
        </w:rPr>
        <w:t xml:space="preserve"> </w:t>
      </w:r>
      <w:r w:rsidR="00113530" w:rsidRPr="00454F82">
        <w:rPr>
          <w:sz w:val="24"/>
          <w:szCs w:val="24"/>
        </w:rPr>
        <w:t>community setting</w:t>
      </w:r>
      <w:r w:rsidRPr="00454F82">
        <w:rPr>
          <w:sz w:val="24"/>
          <w:szCs w:val="24"/>
        </w:rPr>
        <w:t xml:space="preserve"> with a team of professional therapists. </w:t>
      </w:r>
    </w:p>
    <w:p w:rsidR="00113530" w:rsidRPr="00454F82" w:rsidRDefault="00113530" w:rsidP="000F1A2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54F82">
        <w:rPr>
          <w:sz w:val="24"/>
          <w:szCs w:val="24"/>
        </w:rPr>
        <w:t>MANDT certified (passive restraint certification)</w:t>
      </w:r>
    </w:p>
    <w:p w:rsidR="00113530" w:rsidRPr="00454F82" w:rsidRDefault="00113530">
      <w:pPr>
        <w:rPr>
          <w:sz w:val="24"/>
          <w:szCs w:val="24"/>
        </w:rPr>
      </w:pPr>
    </w:p>
    <w:p w:rsidR="000F1A24" w:rsidRPr="00454F82" w:rsidRDefault="00113530">
      <w:pPr>
        <w:rPr>
          <w:sz w:val="24"/>
          <w:szCs w:val="24"/>
        </w:rPr>
      </w:pPr>
      <w:r w:rsidRPr="00454F82">
        <w:rPr>
          <w:sz w:val="24"/>
          <w:szCs w:val="24"/>
        </w:rPr>
        <w:t>May 1996 – June 1996</w:t>
      </w:r>
      <w:r w:rsidRPr="00454F82">
        <w:rPr>
          <w:sz w:val="24"/>
          <w:szCs w:val="24"/>
        </w:rPr>
        <w:tab/>
      </w:r>
    </w:p>
    <w:p w:rsidR="00113530" w:rsidRPr="00454F82" w:rsidRDefault="00113530">
      <w:pPr>
        <w:rPr>
          <w:b/>
          <w:sz w:val="24"/>
          <w:szCs w:val="24"/>
        </w:rPr>
      </w:pPr>
      <w:r w:rsidRPr="00454F82">
        <w:rPr>
          <w:b/>
          <w:sz w:val="24"/>
          <w:szCs w:val="24"/>
        </w:rPr>
        <w:t xml:space="preserve">T.W. </w:t>
      </w:r>
      <w:proofErr w:type="spellStart"/>
      <w:r w:rsidRPr="00454F82">
        <w:rPr>
          <w:b/>
          <w:sz w:val="24"/>
          <w:szCs w:val="24"/>
        </w:rPr>
        <w:t>Ponessa</w:t>
      </w:r>
      <w:proofErr w:type="spellEnd"/>
      <w:r w:rsidRPr="00454F82">
        <w:rPr>
          <w:b/>
          <w:sz w:val="24"/>
          <w:szCs w:val="24"/>
        </w:rPr>
        <w:t xml:space="preserve"> &amp; Associates Counseling Services</w:t>
      </w:r>
      <w:r w:rsidR="00C168F1" w:rsidRPr="00454F82">
        <w:rPr>
          <w:b/>
          <w:sz w:val="24"/>
          <w:szCs w:val="24"/>
        </w:rPr>
        <w:t>—</w:t>
      </w:r>
      <w:r w:rsidRPr="00454F82">
        <w:rPr>
          <w:i/>
          <w:sz w:val="24"/>
          <w:szCs w:val="24"/>
        </w:rPr>
        <w:t>Intern</w:t>
      </w:r>
    </w:p>
    <w:p w:rsidR="009D2128" w:rsidRDefault="00113530" w:rsidP="00C168F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54F82">
        <w:rPr>
          <w:sz w:val="24"/>
          <w:szCs w:val="24"/>
        </w:rPr>
        <w:t>Co-facilitated a female adolescent group for survivors of sexual abuse</w:t>
      </w:r>
      <w:r w:rsidR="009D2128">
        <w:rPr>
          <w:sz w:val="24"/>
          <w:szCs w:val="24"/>
        </w:rPr>
        <w:t>.</w:t>
      </w:r>
    </w:p>
    <w:p w:rsidR="00113530" w:rsidRPr="00454F82" w:rsidRDefault="009D2128" w:rsidP="00C168F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13530" w:rsidRPr="00454F82">
        <w:rPr>
          <w:sz w:val="24"/>
          <w:szCs w:val="24"/>
        </w:rPr>
        <w:t>bserved adult ma</w:t>
      </w:r>
      <w:r w:rsidR="00C168F1" w:rsidRPr="00454F82">
        <w:rPr>
          <w:sz w:val="24"/>
          <w:szCs w:val="24"/>
        </w:rPr>
        <w:t>le sex offenders therapy groups</w:t>
      </w:r>
      <w:r>
        <w:rPr>
          <w:sz w:val="24"/>
          <w:szCs w:val="24"/>
        </w:rPr>
        <w:t>.</w:t>
      </w:r>
    </w:p>
    <w:p w:rsidR="00113530" w:rsidRPr="00454F82" w:rsidRDefault="00113530" w:rsidP="00C168F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54F82">
        <w:rPr>
          <w:sz w:val="24"/>
          <w:szCs w:val="24"/>
        </w:rPr>
        <w:t>Observed approximately fifteen play therapy sessions</w:t>
      </w:r>
      <w:r w:rsidR="009D2128">
        <w:rPr>
          <w:sz w:val="24"/>
          <w:szCs w:val="24"/>
        </w:rPr>
        <w:t>.</w:t>
      </w:r>
    </w:p>
    <w:p w:rsidR="00113530" w:rsidRPr="00454F82" w:rsidRDefault="00113530">
      <w:pPr>
        <w:rPr>
          <w:sz w:val="24"/>
          <w:szCs w:val="24"/>
        </w:rPr>
      </w:pPr>
    </w:p>
    <w:p w:rsidR="00C168F1" w:rsidRPr="00454F82" w:rsidRDefault="00113530">
      <w:pPr>
        <w:rPr>
          <w:sz w:val="24"/>
          <w:szCs w:val="24"/>
        </w:rPr>
      </w:pPr>
      <w:r w:rsidRPr="00454F82">
        <w:rPr>
          <w:sz w:val="24"/>
          <w:szCs w:val="24"/>
        </w:rPr>
        <w:t>March 1996 – June 1996</w:t>
      </w:r>
      <w:r w:rsidRPr="00454F82">
        <w:rPr>
          <w:sz w:val="24"/>
          <w:szCs w:val="24"/>
        </w:rPr>
        <w:tab/>
      </w:r>
    </w:p>
    <w:p w:rsidR="00113530" w:rsidRPr="00454F82" w:rsidRDefault="00113530">
      <w:pPr>
        <w:rPr>
          <w:b/>
          <w:sz w:val="24"/>
          <w:szCs w:val="24"/>
        </w:rPr>
      </w:pPr>
      <w:r w:rsidRPr="00454F82">
        <w:rPr>
          <w:b/>
          <w:sz w:val="24"/>
          <w:szCs w:val="24"/>
        </w:rPr>
        <w:t>YWCA of Greater Harrisburg</w:t>
      </w:r>
      <w:r w:rsidR="00C168F1" w:rsidRPr="00454F82">
        <w:rPr>
          <w:sz w:val="24"/>
          <w:szCs w:val="24"/>
        </w:rPr>
        <w:t>--</w:t>
      </w:r>
      <w:r w:rsidRPr="00454F82">
        <w:rPr>
          <w:i/>
          <w:sz w:val="24"/>
          <w:szCs w:val="24"/>
        </w:rPr>
        <w:t>Domestic Violence and Rape Crisis Advocacy Training</w:t>
      </w:r>
    </w:p>
    <w:p w:rsidR="00113530" w:rsidRPr="00454F82" w:rsidRDefault="00113530" w:rsidP="00C168F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54F82">
        <w:rPr>
          <w:sz w:val="24"/>
          <w:szCs w:val="24"/>
        </w:rPr>
        <w:t>Completed a 26-hour training course on domestic violence and sexual assault</w:t>
      </w:r>
    </w:p>
    <w:p w:rsidR="00113530" w:rsidRPr="00454F82" w:rsidRDefault="00113530">
      <w:pPr>
        <w:rPr>
          <w:sz w:val="24"/>
          <w:szCs w:val="24"/>
        </w:rPr>
      </w:pPr>
    </w:p>
    <w:p w:rsidR="00C168F1" w:rsidRPr="00454F82" w:rsidRDefault="00113530" w:rsidP="007B16BF">
      <w:pPr>
        <w:rPr>
          <w:sz w:val="24"/>
          <w:szCs w:val="24"/>
        </w:rPr>
      </w:pPr>
      <w:r w:rsidRPr="00454F82">
        <w:rPr>
          <w:sz w:val="24"/>
          <w:szCs w:val="24"/>
        </w:rPr>
        <w:t>March 1996 – May 1996</w:t>
      </w:r>
      <w:r w:rsidRPr="00454F82">
        <w:rPr>
          <w:sz w:val="24"/>
          <w:szCs w:val="24"/>
        </w:rPr>
        <w:tab/>
      </w:r>
    </w:p>
    <w:p w:rsidR="00113530" w:rsidRPr="00454F82" w:rsidRDefault="00113530">
      <w:pPr>
        <w:rPr>
          <w:b/>
          <w:sz w:val="24"/>
          <w:szCs w:val="24"/>
        </w:rPr>
      </w:pPr>
      <w:r w:rsidRPr="00454F82">
        <w:rPr>
          <w:b/>
          <w:sz w:val="24"/>
          <w:szCs w:val="24"/>
        </w:rPr>
        <w:t>Messiah College</w:t>
      </w:r>
      <w:r w:rsidR="00C168F1" w:rsidRPr="00454F82">
        <w:rPr>
          <w:sz w:val="24"/>
          <w:szCs w:val="24"/>
        </w:rPr>
        <w:t>--</w:t>
      </w:r>
      <w:r w:rsidRPr="00454F82">
        <w:rPr>
          <w:i/>
          <w:sz w:val="24"/>
          <w:szCs w:val="24"/>
        </w:rPr>
        <w:t>Co-facil</w:t>
      </w:r>
      <w:r w:rsidR="00D841EE" w:rsidRPr="00454F82">
        <w:rPr>
          <w:i/>
          <w:sz w:val="24"/>
          <w:szCs w:val="24"/>
        </w:rPr>
        <w:t xml:space="preserve">itator of a sexual abuse </w:t>
      </w:r>
      <w:r w:rsidRPr="00454F82">
        <w:rPr>
          <w:i/>
          <w:sz w:val="24"/>
          <w:szCs w:val="24"/>
        </w:rPr>
        <w:t>support group</w:t>
      </w:r>
    </w:p>
    <w:p w:rsidR="007B16BF" w:rsidRPr="00454F82" w:rsidRDefault="00113530">
      <w:pPr>
        <w:rPr>
          <w:sz w:val="24"/>
          <w:szCs w:val="24"/>
        </w:rPr>
      </w:pPr>
      <w:r w:rsidRPr="00454F82">
        <w:rPr>
          <w:sz w:val="24"/>
          <w:szCs w:val="24"/>
        </w:rPr>
        <w:tab/>
      </w:r>
      <w:r w:rsidRPr="00454F82">
        <w:rPr>
          <w:sz w:val="24"/>
          <w:szCs w:val="24"/>
        </w:rPr>
        <w:tab/>
      </w:r>
      <w:r w:rsidRPr="00454F82">
        <w:rPr>
          <w:sz w:val="24"/>
          <w:szCs w:val="24"/>
        </w:rPr>
        <w:tab/>
      </w:r>
      <w:r w:rsidRPr="00454F82">
        <w:rPr>
          <w:sz w:val="24"/>
          <w:szCs w:val="24"/>
        </w:rPr>
        <w:tab/>
      </w:r>
    </w:p>
    <w:p w:rsidR="007B16BF" w:rsidRPr="00454F82" w:rsidRDefault="007B16BF">
      <w:pPr>
        <w:rPr>
          <w:sz w:val="24"/>
          <w:szCs w:val="24"/>
        </w:rPr>
      </w:pPr>
    </w:p>
    <w:p w:rsidR="00BB037F" w:rsidRPr="00454F82" w:rsidRDefault="00A265E1" w:rsidP="00BB037F">
      <w:pPr>
        <w:jc w:val="center"/>
        <w:rPr>
          <w:b/>
          <w:sz w:val="24"/>
          <w:szCs w:val="24"/>
          <w:u w:val="single"/>
        </w:rPr>
      </w:pPr>
      <w:r w:rsidRPr="00454F82">
        <w:rPr>
          <w:b/>
          <w:sz w:val="24"/>
          <w:szCs w:val="24"/>
          <w:u w:val="single"/>
        </w:rPr>
        <w:t>Relevant Training Experiences</w:t>
      </w:r>
    </w:p>
    <w:p w:rsidR="00A46F23" w:rsidRPr="00454F82" w:rsidRDefault="00A46F23" w:rsidP="00BB037F">
      <w:pPr>
        <w:jc w:val="center"/>
        <w:rPr>
          <w:b/>
          <w:sz w:val="24"/>
          <w:szCs w:val="24"/>
          <w:u w:val="single"/>
        </w:rPr>
      </w:pPr>
    </w:p>
    <w:p w:rsidR="00A46F23" w:rsidRPr="00454F82" w:rsidRDefault="00A46F23" w:rsidP="00A46F23">
      <w:pPr>
        <w:rPr>
          <w:sz w:val="24"/>
          <w:szCs w:val="24"/>
        </w:rPr>
      </w:pPr>
      <w:r w:rsidRPr="00454F82">
        <w:rPr>
          <w:sz w:val="24"/>
          <w:szCs w:val="24"/>
        </w:rPr>
        <w:t>Two semester doctoral course: The Theory and Practice of Clinical Supervision</w:t>
      </w:r>
    </w:p>
    <w:p w:rsidR="001552D5" w:rsidRPr="00454F82" w:rsidRDefault="001552D5" w:rsidP="00BB037F">
      <w:pPr>
        <w:rPr>
          <w:sz w:val="24"/>
          <w:szCs w:val="24"/>
        </w:rPr>
      </w:pPr>
      <w:r w:rsidRPr="00454F82">
        <w:rPr>
          <w:sz w:val="24"/>
          <w:szCs w:val="24"/>
        </w:rPr>
        <w:t xml:space="preserve">Two semester </w:t>
      </w:r>
      <w:r w:rsidR="00BB037F" w:rsidRPr="00454F82">
        <w:rPr>
          <w:sz w:val="24"/>
          <w:szCs w:val="24"/>
        </w:rPr>
        <w:t xml:space="preserve">ISSD sponsored course: Diagnosis and Treatment of </w:t>
      </w:r>
      <w:r w:rsidRPr="00454F82">
        <w:rPr>
          <w:sz w:val="24"/>
          <w:szCs w:val="24"/>
        </w:rPr>
        <w:t>Severe</w:t>
      </w:r>
    </w:p>
    <w:p w:rsidR="00A918F7" w:rsidRDefault="001552D5" w:rsidP="00BB037F">
      <w:pPr>
        <w:rPr>
          <w:sz w:val="24"/>
          <w:szCs w:val="24"/>
        </w:rPr>
      </w:pPr>
      <w:r w:rsidRPr="00454F82">
        <w:rPr>
          <w:sz w:val="24"/>
          <w:szCs w:val="24"/>
        </w:rPr>
        <w:t>Dissociative Disorders</w:t>
      </w:r>
      <w:r w:rsidR="00BB037F" w:rsidRPr="00454F82">
        <w:rPr>
          <w:sz w:val="24"/>
          <w:szCs w:val="24"/>
        </w:rPr>
        <w:t xml:space="preserve"> </w:t>
      </w:r>
    </w:p>
    <w:p w:rsidR="00D35C62" w:rsidRDefault="00D35C62" w:rsidP="00BB037F">
      <w:pPr>
        <w:rPr>
          <w:sz w:val="24"/>
          <w:szCs w:val="24"/>
        </w:rPr>
      </w:pPr>
      <w:r>
        <w:rPr>
          <w:sz w:val="24"/>
          <w:szCs w:val="24"/>
        </w:rPr>
        <w:t xml:space="preserve">One-year training program in Motivational Interviewing </w:t>
      </w:r>
    </w:p>
    <w:p w:rsidR="00561F7E" w:rsidRDefault="00BC269D" w:rsidP="00BB037F">
      <w:pPr>
        <w:rPr>
          <w:sz w:val="24"/>
          <w:szCs w:val="24"/>
        </w:rPr>
      </w:pPr>
      <w:r w:rsidRPr="00454F82">
        <w:rPr>
          <w:sz w:val="24"/>
          <w:szCs w:val="24"/>
        </w:rPr>
        <w:t>Fully trained in Eye Movement Desensitization Reprocessing (EMDR)</w:t>
      </w:r>
    </w:p>
    <w:p w:rsidR="00B05AB3" w:rsidRPr="00454F82" w:rsidRDefault="00B05AB3" w:rsidP="00BB037F">
      <w:pPr>
        <w:rPr>
          <w:sz w:val="24"/>
          <w:szCs w:val="24"/>
        </w:rPr>
      </w:pPr>
      <w:r>
        <w:rPr>
          <w:sz w:val="24"/>
          <w:szCs w:val="24"/>
        </w:rPr>
        <w:t>Trained at the Intermediate Level of Somatic Experiencing (Currently enrolled in three year training program to become a certified practitioner, SEP)</w:t>
      </w:r>
    </w:p>
    <w:p w:rsidR="00CB47E7" w:rsidRPr="00454F82" w:rsidRDefault="00CB47E7" w:rsidP="00BB037F">
      <w:pPr>
        <w:rPr>
          <w:sz w:val="24"/>
          <w:szCs w:val="24"/>
        </w:rPr>
      </w:pPr>
    </w:p>
    <w:p w:rsidR="00561F7E" w:rsidRPr="00454F82" w:rsidRDefault="00561F7E" w:rsidP="00BB037F">
      <w:pPr>
        <w:rPr>
          <w:sz w:val="24"/>
          <w:szCs w:val="24"/>
        </w:rPr>
      </w:pPr>
    </w:p>
    <w:p w:rsidR="00561F7E" w:rsidRPr="00454F82" w:rsidRDefault="00FE6424" w:rsidP="00FE6424">
      <w:pPr>
        <w:jc w:val="center"/>
        <w:rPr>
          <w:b/>
          <w:sz w:val="24"/>
          <w:szCs w:val="24"/>
          <w:u w:val="single"/>
        </w:rPr>
      </w:pPr>
      <w:r w:rsidRPr="00454F82">
        <w:rPr>
          <w:b/>
          <w:sz w:val="24"/>
          <w:szCs w:val="24"/>
          <w:u w:val="single"/>
        </w:rPr>
        <w:t>Professional Organizations</w:t>
      </w:r>
    </w:p>
    <w:p w:rsidR="005F109F" w:rsidRPr="00454F82" w:rsidRDefault="005F109F" w:rsidP="00FE6424">
      <w:pPr>
        <w:rPr>
          <w:sz w:val="24"/>
          <w:szCs w:val="24"/>
        </w:rPr>
      </w:pPr>
    </w:p>
    <w:p w:rsidR="00FE6424" w:rsidRPr="00454F82" w:rsidRDefault="009D2128" w:rsidP="00FE642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FE6424" w:rsidRPr="00454F82">
        <w:rPr>
          <w:sz w:val="24"/>
          <w:szCs w:val="24"/>
        </w:rPr>
        <w:t>nternational Society for Traumatic Stress Studies (ISTSS)</w:t>
      </w:r>
    </w:p>
    <w:p w:rsidR="009D2128" w:rsidRDefault="00262A0B" w:rsidP="009D2128">
      <w:pPr>
        <w:rPr>
          <w:sz w:val="24"/>
          <w:szCs w:val="24"/>
        </w:rPr>
      </w:pPr>
      <w:r w:rsidRPr="00454F82">
        <w:rPr>
          <w:sz w:val="24"/>
          <w:szCs w:val="24"/>
        </w:rPr>
        <w:t>American Psychological Association Division 56 Trauma Psychology</w:t>
      </w:r>
    </w:p>
    <w:p w:rsidR="009D2128" w:rsidRPr="009D2128" w:rsidRDefault="009D2128" w:rsidP="009D2128">
      <w:pPr>
        <w:rPr>
          <w:sz w:val="24"/>
          <w:szCs w:val="24"/>
        </w:rPr>
      </w:pPr>
      <w:r w:rsidRPr="009D2128">
        <w:rPr>
          <w:sz w:val="24"/>
          <w:szCs w:val="24"/>
        </w:rPr>
        <w:t>American Counseling Association</w:t>
      </w:r>
    </w:p>
    <w:p w:rsidR="00561F7E" w:rsidRDefault="00241100" w:rsidP="00BB037F">
      <w:pPr>
        <w:rPr>
          <w:sz w:val="24"/>
          <w:szCs w:val="24"/>
        </w:rPr>
      </w:pPr>
      <w:r>
        <w:rPr>
          <w:sz w:val="24"/>
          <w:szCs w:val="24"/>
        </w:rPr>
        <w:t>Student Member of Somatic Experiencing Trauma Institute</w:t>
      </w:r>
    </w:p>
    <w:p w:rsidR="00241100" w:rsidRPr="00454F82" w:rsidRDefault="00241100" w:rsidP="00BB037F">
      <w:pPr>
        <w:rPr>
          <w:sz w:val="24"/>
          <w:szCs w:val="24"/>
        </w:rPr>
      </w:pPr>
    </w:p>
    <w:p w:rsidR="001D28AA" w:rsidRPr="00454F82" w:rsidRDefault="001D28AA" w:rsidP="00BB037F">
      <w:pPr>
        <w:rPr>
          <w:sz w:val="24"/>
          <w:szCs w:val="24"/>
        </w:rPr>
      </w:pPr>
    </w:p>
    <w:p w:rsidR="001D28AA" w:rsidRPr="00454F82" w:rsidRDefault="00FD0D8A" w:rsidP="001D28AA">
      <w:pPr>
        <w:jc w:val="center"/>
        <w:rPr>
          <w:b/>
          <w:sz w:val="24"/>
          <w:szCs w:val="24"/>
          <w:u w:val="single"/>
        </w:rPr>
      </w:pPr>
      <w:r w:rsidRPr="00454F82">
        <w:rPr>
          <w:b/>
          <w:sz w:val="24"/>
          <w:szCs w:val="24"/>
          <w:u w:val="single"/>
        </w:rPr>
        <w:t>Faculty Appointments</w:t>
      </w:r>
      <w:r w:rsidR="00561F7E" w:rsidRPr="00454F82">
        <w:rPr>
          <w:b/>
          <w:sz w:val="24"/>
          <w:szCs w:val="24"/>
          <w:u w:val="single"/>
        </w:rPr>
        <w:t xml:space="preserve"> </w:t>
      </w:r>
    </w:p>
    <w:p w:rsidR="00561F7E" w:rsidRPr="00454F82" w:rsidRDefault="00482149" w:rsidP="00561F7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Loyola University </w:t>
      </w:r>
      <w:r w:rsidR="00561F7E" w:rsidRPr="00454F82">
        <w:rPr>
          <w:i/>
          <w:sz w:val="24"/>
          <w:szCs w:val="24"/>
          <w:u w:val="single"/>
        </w:rPr>
        <w:t>Maryland:</w:t>
      </w:r>
    </w:p>
    <w:p w:rsidR="001D28AA" w:rsidRPr="00454F82" w:rsidRDefault="001D28AA" w:rsidP="001D28AA">
      <w:pPr>
        <w:jc w:val="center"/>
        <w:rPr>
          <w:b/>
          <w:sz w:val="24"/>
          <w:szCs w:val="24"/>
          <w:u w:val="single"/>
        </w:rPr>
      </w:pPr>
    </w:p>
    <w:p w:rsidR="00561F7E" w:rsidRPr="00454F82" w:rsidRDefault="007B2235" w:rsidP="001D28AA">
      <w:pPr>
        <w:rPr>
          <w:sz w:val="24"/>
          <w:szCs w:val="24"/>
        </w:rPr>
      </w:pPr>
      <w:r w:rsidRPr="00454F82">
        <w:rPr>
          <w:sz w:val="24"/>
          <w:szCs w:val="24"/>
        </w:rPr>
        <w:t xml:space="preserve">Spring 2002: Teaching Assistant, </w:t>
      </w:r>
      <w:r w:rsidR="001D28AA" w:rsidRPr="00454F82">
        <w:rPr>
          <w:sz w:val="24"/>
          <w:szCs w:val="24"/>
        </w:rPr>
        <w:t>Master’s Level Psychopathology Course</w:t>
      </w:r>
      <w:r w:rsidR="00561F7E" w:rsidRPr="00454F82">
        <w:rPr>
          <w:sz w:val="24"/>
          <w:szCs w:val="24"/>
        </w:rPr>
        <w:t xml:space="preserve"> </w:t>
      </w:r>
    </w:p>
    <w:p w:rsidR="00E41B9A" w:rsidRPr="00454F82" w:rsidRDefault="007B2235">
      <w:pPr>
        <w:rPr>
          <w:sz w:val="24"/>
          <w:szCs w:val="24"/>
        </w:rPr>
      </w:pPr>
      <w:r w:rsidRPr="00454F82">
        <w:rPr>
          <w:sz w:val="24"/>
          <w:szCs w:val="24"/>
        </w:rPr>
        <w:t>Summer 2002: Co-teacher,</w:t>
      </w:r>
      <w:r w:rsidR="001D28AA" w:rsidRPr="00454F82">
        <w:rPr>
          <w:sz w:val="24"/>
          <w:szCs w:val="24"/>
        </w:rPr>
        <w:t xml:space="preserve"> Master’s Level Crisis Intervention Course</w:t>
      </w:r>
      <w:r w:rsidR="00BB037F" w:rsidRPr="00454F82">
        <w:rPr>
          <w:sz w:val="24"/>
          <w:szCs w:val="24"/>
        </w:rPr>
        <w:tab/>
      </w:r>
    </w:p>
    <w:p w:rsidR="00C654C0" w:rsidRPr="00454F82" w:rsidRDefault="00E41B9A" w:rsidP="00561F7E">
      <w:pPr>
        <w:rPr>
          <w:sz w:val="24"/>
          <w:szCs w:val="24"/>
        </w:rPr>
      </w:pPr>
      <w:r w:rsidRPr="00454F82">
        <w:rPr>
          <w:sz w:val="24"/>
          <w:szCs w:val="24"/>
        </w:rPr>
        <w:t>Spring 2003: Co-teacher, Master’s Level Crisis Intervention Course</w:t>
      </w:r>
      <w:r w:rsidR="00BB037F" w:rsidRPr="00454F82">
        <w:rPr>
          <w:sz w:val="24"/>
          <w:szCs w:val="24"/>
        </w:rPr>
        <w:tab/>
      </w:r>
      <w:r w:rsidR="00BB037F" w:rsidRPr="00454F82">
        <w:rPr>
          <w:sz w:val="24"/>
          <w:szCs w:val="24"/>
        </w:rPr>
        <w:tab/>
      </w:r>
      <w:r w:rsidR="00BB037F" w:rsidRPr="00454F82">
        <w:rPr>
          <w:sz w:val="24"/>
          <w:szCs w:val="24"/>
        </w:rPr>
        <w:tab/>
        <w:t xml:space="preserve">        </w:t>
      </w:r>
    </w:p>
    <w:p w:rsidR="00CB47E7" w:rsidRPr="00454F82" w:rsidRDefault="00CB47E7" w:rsidP="00561F7E">
      <w:pPr>
        <w:rPr>
          <w:sz w:val="24"/>
          <w:szCs w:val="24"/>
          <w:u w:val="single"/>
        </w:rPr>
      </w:pPr>
    </w:p>
    <w:p w:rsidR="00CB47E7" w:rsidRPr="00454F82" w:rsidRDefault="00CB47E7" w:rsidP="00561F7E">
      <w:pPr>
        <w:rPr>
          <w:sz w:val="24"/>
          <w:szCs w:val="24"/>
          <w:u w:val="single"/>
        </w:rPr>
      </w:pPr>
      <w:r w:rsidRPr="00454F82">
        <w:rPr>
          <w:sz w:val="24"/>
          <w:szCs w:val="24"/>
          <w:u w:val="single"/>
        </w:rPr>
        <w:t xml:space="preserve">Certificate of Spirituality and Trauma Post-Masters Certificate Program </w:t>
      </w:r>
      <w:r w:rsidR="005F109F" w:rsidRPr="00454F82">
        <w:rPr>
          <w:sz w:val="24"/>
          <w:szCs w:val="24"/>
          <w:u w:val="single"/>
        </w:rPr>
        <w:t xml:space="preserve">at </w:t>
      </w:r>
      <w:r w:rsidR="00482149">
        <w:rPr>
          <w:sz w:val="24"/>
          <w:szCs w:val="24"/>
          <w:u w:val="single"/>
        </w:rPr>
        <w:t xml:space="preserve">Loyola University </w:t>
      </w:r>
      <w:r w:rsidRPr="00454F82">
        <w:rPr>
          <w:sz w:val="24"/>
          <w:szCs w:val="24"/>
          <w:u w:val="single"/>
        </w:rPr>
        <w:t>Maryland:</w:t>
      </w:r>
    </w:p>
    <w:p w:rsidR="00CB47E7" w:rsidRPr="00454F82" w:rsidRDefault="00CB47E7" w:rsidP="00561F7E">
      <w:pPr>
        <w:rPr>
          <w:sz w:val="24"/>
          <w:szCs w:val="24"/>
        </w:rPr>
      </w:pPr>
    </w:p>
    <w:p w:rsidR="00561F7E" w:rsidRPr="00454F82" w:rsidRDefault="00561F7E" w:rsidP="00561F7E">
      <w:pPr>
        <w:rPr>
          <w:sz w:val="24"/>
          <w:szCs w:val="24"/>
        </w:rPr>
      </w:pPr>
      <w:r w:rsidRPr="00454F82">
        <w:rPr>
          <w:sz w:val="24"/>
          <w:szCs w:val="24"/>
        </w:rPr>
        <w:t xml:space="preserve">Spring 2009: </w:t>
      </w:r>
      <w:r w:rsidR="008919F6">
        <w:rPr>
          <w:sz w:val="24"/>
          <w:szCs w:val="24"/>
        </w:rPr>
        <w:t>Affiliate</w:t>
      </w:r>
      <w:r w:rsidR="00FD0D8A" w:rsidRPr="00454F82">
        <w:rPr>
          <w:sz w:val="24"/>
          <w:szCs w:val="24"/>
        </w:rPr>
        <w:t xml:space="preserve"> </w:t>
      </w:r>
      <w:r w:rsidR="00F80941">
        <w:rPr>
          <w:sz w:val="24"/>
          <w:szCs w:val="24"/>
        </w:rPr>
        <w:t>Faculty</w:t>
      </w:r>
      <w:r w:rsidR="00CB47E7" w:rsidRPr="00454F82">
        <w:rPr>
          <w:sz w:val="24"/>
          <w:szCs w:val="24"/>
        </w:rPr>
        <w:t xml:space="preserve">, </w:t>
      </w:r>
      <w:r w:rsidRPr="00454F82">
        <w:rPr>
          <w:sz w:val="24"/>
          <w:szCs w:val="24"/>
        </w:rPr>
        <w:t xml:space="preserve">Phenomenology of Trauma, Loss, and Grief </w:t>
      </w:r>
    </w:p>
    <w:p w:rsidR="00E6354B" w:rsidRPr="00454F82" w:rsidRDefault="008919F6" w:rsidP="00561F7E">
      <w:pPr>
        <w:rPr>
          <w:sz w:val="24"/>
          <w:szCs w:val="24"/>
        </w:rPr>
      </w:pPr>
      <w:r>
        <w:rPr>
          <w:sz w:val="24"/>
          <w:szCs w:val="24"/>
        </w:rPr>
        <w:t>Spring 2010: Affiliate</w:t>
      </w:r>
      <w:r w:rsidR="00F80941">
        <w:rPr>
          <w:sz w:val="24"/>
          <w:szCs w:val="24"/>
        </w:rPr>
        <w:t xml:space="preserve"> Faculty</w:t>
      </w:r>
      <w:r w:rsidR="00E6354B" w:rsidRPr="00454F82">
        <w:rPr>
          <w:sz w:val="24"/>
          <w:szCs w:val="24"/>
        </w:rPr>
        <w:t>, Phenomenology of Trauma, Loss, and Grief</w:t>
      </w:r>
    </w:p>
    <w:p w:rsidR="00E6354B" w:rsidRPr="00454F82" w:rsidRDefault="008919F6" w:rsidP="00561F7E">
      <w:pPr>
        <w:rPr>
          <w:sz w:val="24"/>
          <w:szCs w:val="24"/>
        </w:rPr>
      </w:pPr>
      <w:r>
        <w:rPr>
          <w:sz w:val="24"/>
          <w:szCs w:val="24"/>
        </w:rPr>
        <w:t>Spring 2010: Affiliate</w:t>
      </w:r>
      <w:r w:rsidR="00F80941">
        <w:rPr>
          <w:sz w:val="24"/>
          <w:szCs w:val="24"/>
        </w:rPr>
        <w:t xml:space="preserve"> Faculty</w:t>
      </w:r>
      <w:r w:rsidR="00E6354B" w:rsidRPr="00454F82">
        <w:rPr>
          <w:sz w:val="24"/>
          <w:szCs w:val="24"/>
        </w:rPr>
        <w:t>, Trauma and Violence in Children</w:t>
      </w:r>
    </w:p>
    <w:p w:rsidR="00CB47E7" w:rsidRPr="00454F82" w:rsidRDefault="008919F6" w:rsidP="00561F7E">
      <w:pPr>
        <w:rPr>
          <w:sz w:val="24"/>
          <w:szCs w:val="24"/>
        </w:rPr>
      </w:pPr>
      <w:r>
        <w:rPr>
          <w:sz w:val="24"/>
          <w:szCs w:val="24"/>
        </w:rPr>
        <w:t>Spring 2011: Affiliate</w:t>
      </w:r>
      <w:r w:rsidR="00F80941">
        <w:rPr>
          <w:sz w:val="24"/>
          <w:szCs w:val="24"/>
        </w:rPr>
        <w:t xml:space="preserve"> Faculty</w:t>
      </w:r>
      <w:r w:rsidR="00CB47E7" w:rsidRPr="00454F82">
        <w:rPr>
          <w:sz w:val="24"/>
          <w:szCs w:val="24"/>
        </w:rPr>
        <w:t>, Self-Care and Trauma Work</w:t>
      </w:r>
    </w:p>
    <w:p w:rsidR="00CB47E7" w:rsidRPr="00454F82" w:rsidRDefault="00FD0D8A" w:rsidP="00561F7E">
      <w:pPr>
        <w:rPr>
          <w:sz w:val="24"/>
          <w:szCs w:val="24"/>
        </w:rPr>
      </w:pPr>
      <w:r w:rsidRPr="00454F82">
        <w:rPr>
          <w:sz w:val="24"/>
          <w:szCs w:val="24"/>
        </w:rPr>
        <w:t>Sp</w:t>
      </w:r>
      <w:r w:rsidR="008919F6">
        <w:rPr>
          <w:sz w:val="24"/>
          <w:szCs w:val="24"/>
        </w:rPr>
        <w:t>ring 2011: Affiliate</w:t>
      </w:r>
      <w:r w:rsidR="00F80941">
        <w:rPr>
          <w:sz w:val="24"/>
          <w:szCs w:val="24"/>
        </w:rPr>
        <w:t xml:space="preserve"> Faculty</w:t>
      </w:r>
      <w:r w:rsidR="00CB47E7" w:rsidRPr="00454F82">
        <w:rPr>
          <w:sz w:val="24"/>
          <w:szCs w:val="24"/>
        </w:rPr>
        <w:t>, Ethics and Forensic Evaluation in Trauma Work</w:t>
      </w:r>
    </w:p>
    <w:p w:rsidR="00CB47E7" w:rsidRDefault="008919F6" w:rsidP="00561F7E">
      <w:pPr>
        <w:rPr>
          <w:sz w:val="24"/>
          <w:szCs w:val="24"/>
        </w:rPr>
      </w:pPr>
      <w:r>
        <w:rPr>
          <w:sz w:val="24"/>
          <w:szCs w:val="24"/>
        </w:rPr>
        <w:t>Spring 2011: Affiliate</w:t>
      </w:r>
      <w:r w:rsidR="00F80941">
        <w:rPr>
          <w:sz w:val="24"/>
          <w:szCs w:val="24"/>
        </w:rPr>
        <w:t xml:space="preserve"> Faculty</w:t>
      </w:r>
      <w:r w:rsidR="00CB47E7" w:rsidRPr="00454F82">
        <w:rPr>
          <w:sz w:val="24"/>
          <w:szCs w:val="24"/>
        </w:rPr>
        <w:t>, Healing Conversations in Trauma Work</w:t>
      </w:r>
    </w:p>
    <w:p w:rsidR="001E3F17" w:rsidRDefault="001E3F17" w:rsidP="00561F7E">
      <w:pPr>
        <w:rPr>
          <w:sz w:val="24"/>
          <w:szCs w:val="24"/>
        </w:rPr>
      </w:pPr>
    </w:p>
    <w:p w:rsidR="00B96147" w:rsidRPr="008004E7" w:rsidRDefault="00A60494" w:rsidP="0038507E">
      <w:pPr>
        <w:rPr>
          <w:color w:val="1D1B11" w:themeColor="background2" w:themeShade="1A"/>
          <w:sz w:val="24"/>
          <w:szCs w:val="24"/>
        </w:rPr>
      </w:pPr>
      <w:r>
        <w:rPr>
          <w:sz w:val="24"/>
          <w:szCs w:val="24"/>
        </w:rPr>
        <w:t>August 2010 – September 2011: Affiliate faculty invited to develop and facilitate a five-day training program for the United States Air Force Chaplain Corps and the United States Air National Guard Chaplain Corps Sexual Assault Prevention Response Program. Organized 3 five-</w:t>
      </w:r>
      <w:r w:rsidR="00192D73">
        <w:rPr>
          <w:sz w:val="24"/>
          <w:szCs w:val="24"/>
        </w:rPr>
        <w:t>week trainings</w:t>
      </w:r>
      <w:r>
        <w:rPr>
          <w:sz w:val="24"/>
          <w:szCs w:val="24"/>
        </w:rPr>
        <w:t xml:space="preserve"> addressing Military Sexual Trauma, </w:t>
      </w:r>
      <w:r w:rsidR="008919F6">
        <w:rPr>
          <w:sz w:val="24"/>
          <w:szCs w:val="24"/>
        </w:rPr>
        <w:t xml:space="preserve">PTSD, </w:t>
      </w:r>
      <w:r w:rsidR="006E5C22">
        <w:rPr>
          <w:sz w:val="24"/>
          <w:szCs w:val="24"/>
        </w:rPr>
        <w:t xml:space="preserve">Complex </w:t>
      </w:r>
      <w:r w:rsidR="008919F6">
        <w:rPr>
          <w:sz w:val="24"/>
          <w:szCs w:val="24"/>
        </w:rPr>
        <w:t xml:space="preserve">Developmental Trauma, and </w:t>
      </w:r>
      <w:r w:rsidR="00F80941">
        <w:rPr>
          <w:sz w:val="24"/>
          <w:szCs w:val="24"/>
        </w:rPr>
        <w:t xml:space="preserve">a </w:t>
      </w:r>
      <w:r w:rsidR="008919F6">
        <w:rPr>
          <w:sz w:val="24"/>
          <w:szCs w:val="24"/>
        </w:rPr>
        <w:t>framework for healing</w:t>
      </w:r>
      <w:r w:rsidR="00F80941">
        <w:rPr>
          <w:sz w:val="24"/>
          <w:szCs w:val="24"/>
        </w:rPr>
        <w:t xml:space="preserve"> psychologically, relationally, and spiritually</w:t>
      </w:r>
      <w:r w:rsidR="00192D73">
        <w:rPr>
          <w:sz w:val="24"/>
          <w:szCs w:val="24"/>
        </w:rPr>
        <w:t xml:space="preserve"> </w:t>
      </w:r>
      <w:r w:rsidR="00192D73" w:rsidRPr="008004E7">
        <w:rPr>
          <w:color w:val="1D1B11" w:themeColor="background2" w:themeShade="1A"/>
          <w:sz w:val="24"/>
          <w:szCs w:val="24"/>
          <w:u w:val="single"/>
        </w:rPr>
        <w:t>(</w:t>
      </w:r>
      <w:hyperlink r:id="rId9" w:history="1">
        <w:r w:rsidR="00192D73" w:rsidRPr="008004E7">
          <w:rPr>
            <w:rStyle w:val="Hyperlink"/>
            <w:color w:val="1D1B11" w:themeColor="background2" w:themeShade="1A"/>
            <w:sz w:val="24"/>
            <w:szCs w:val="24"/>
          </w:rPr>
          <w:t>https://www.archbalt.org/loyola-national-guard-program-addresses-sexual-assault-problem/</w:t>
        </w:r>
      </w:hyperlink>
      <w:r w:rsidR="00192D73" w:rsidRPr="008004E7">
        <w:rPr>
          <w:color w:val="1D1B11" w:themeColor="background2" w:themeShade="1A"/>
          <w:sz w:val="24"/>
          <w:szCs w:val="24"/>
          <w:u w:val="single"/>
        </w:rPr>
        <w:t>)</w:t>
      </w:r>
      <w:r w:rsidR="008919F6" w:rsidRPr="008004E7">
        <w:rPr>
          <w:color w:val="1D1B11" w:themeColor="background2" w:themeShade="1A"/>
          <w:sz w:val="24"/>
          <w:szCs w:val="24"/>
          <w:u w:val="single"/>
        </w:rPr>
        <w:t>.</w:t>
      </w:r>
    </w:p>
    <w:p w:rsidR="00561F7E" w:rsidRPr="00454F82" w:rsidRDefault="00561F7E">
      <w:pPr>
        <w:rPr>
          <w:sz w:val="24"/>
          <w:szCs w:val="24"/>
        </w:rPr>
      </w:pPr>
    </w:p>
    <w:p w:rsidR="00561F7E" w:rsidRPr="00454F82" w:rsidRDefault="00561F7E">
      <w:pPr>
        <w:rPr>
          <w:i/>
          <w:sz w:val="24"/>
          <w:szCs w:val="24"/>
          <w:u w:val="single"/>
        </w:rPr>
      </w:pPr>
      <w:r w:rsidRPr="00454F82">
        <w:rPr>
          <w:i/>
          <w:sz w:val="24"/>
          <w:szCs w:val="24"/>
          <w:u w:val="single"/>
        </w:rPr>
        <w:t>Lancaster Theology Seminary:</w:t>
      </w:r>
    </w:p>
    <w:p w:rsidR="00113530" w:rsidRPr="00454F82" w:rsidRDefault="00C654C0">
      <w:pPr>
        <w:rPr>
          <w:sz w:val="24"/>
          <w:szCs w:val="24"/>
        </w:rPr>
      </w:pPr>
      <w:r w:rsidRPr="00454F82">
        <w:rPr>
          <w:sz w:val="24"/>
          <w:szCs w:val="24"/>
        </w:rPr>
        <w:tab/>
      </w:r>
    </w:p>
    <w:p w:rsidR="00561F7E" w:rsidRPr="00454F82" w:rsidRDefault="00561F7E">
      <w:pPr>
        <w:rPr>
          <w:sz w:val="24"/>
          <w:szCs w:val="24"/>
        </w:rPr>
      </w:pPr>
      <w:r w:rsidRPr="00454F82">
        <w:rPr>
          <w:sz w:val="24"/>
          <w:szCs w:val="24"/>
        </w:rPr>
        <w:t xml:space="preserve">Fall 2008: </w:t>
      </w:r>
      <w:r w:rsidR="00017BB9" w:rsidRPr="00454F82">
        <w:rPr>
          <w:sz w:val="24"/>
          <w:szCs w:val="24"/>
        </w:rPr>
        <w:t xml:space="preserve">Adjunct Faculty, Master’s Level </w:t>
      </w:r>
      <w:r w:rsidRPr="00454F82">
        <w:rPr>
          <w:sz w:val="24"/>
          <w:szCs w:val="24"/>
        </w:rPr>
        <w:t>Phenomenology of Grief and Loss</w:t>
      </w:r>
    </w:p>
    <w:p w:rsidR="00561F7E" w:rsidRPr="00454F82" w:rsidRDefault="00561F7E">
      <w:pPr>
        <w:rPr>
          <w:sz w:val="24"/>
          <w:szCs w:val="24"/>
        </w:rPr>
      </w:pPr>
    </w:p>
    <w:p w:rsidR="00F05A0E" w:rsidRPr="00454F82" w:rsidRDefault="00F05A0E">
      <w:pPr>
        <w:jc w:val="center"/>
        <w:rPr>
          <w:b/>
          <w:sz w:val="24"/>
          <w:szCs w:val="24"/>
          <w:u w:val="single"/>
        </w:rPr>
      </w:pPr>
      <w:r w:rsidRPr="00454F82">
        <w:rPr>
          <w:b/>
          <w:sz w:val="24"/>
          <w:szCs w:val="24"/>
          <w:u w:val="single"/>
        </w:rPr>
        <w:t>Professional Publications</w:t>
      </w:r>
    </w:p>
    <w:p w:rsidR="00F05A0E" w:rsidRPr="00454F82" w:rsidRDefault="00F05A0E">
      <w:pPr>
        <w:jc w:val="center"/>
        <w:rPr>
          <w:b/>
          <w:sz w:val="24"/>
          <w:szCs w:val="24"/>
          <w:u w:val="single"/>
        </w:rPr>
      </w:pPr>
    </w:p>
    <w:p w:rsidR="00056057" w:rsidRPr="00454F82" w:rsidRDefault="00F20E5A" w:rsidP="00F05A0E">
      <w:pPr>
        <w:rPr>
          <w:sz w:val="24"/>
          <w:szCs w:val="24"/>
        </w:rPr>
      </w:pPr>
      <w:r w:rsidRPr="00454F82">
        <w:rPr>
          <w:sz w:val="24"/>
          <w:szCs w:val="24"/>
        </w:rPr>
        <w:t xml:space="preserve">Van Deusen, S. </w:t>
      </w:r>
      <w:r w:rsidR="00056057" w:rsidRPr="00454F82">
        <w:rPr>
          <w:sz w:val="24"/>
          <w:szCs w:val="24"/>
        </w:rPr>
        <w:t xml:space="preserve">&amp; Courtois, C., A. (2015). </w:t>
      </w:r>
      <w:r w:rsidR="00164A7B" w:rsidRPr="00454F82">
        <w:rPr>
          <w:sz w:val="24"/>
          <w:szCs w:val="24"/>
        </w:rPr>
        <w:t xml:space="preserve">Spirituality, Religion, and Complex </w:t>
      </w:r>
      <w:r w:rsidR="00123F04" w:rsidRPr="00454F82">
        <w:rPr>
          <w:sz w:val="24"/>
          <w:szCs w:val="24"/>
        </w:rPr>
        <w:tab/>
      </w:r>
      <w:r w:rsidR="00164A7B" w:rsidRPr="00454F82">
        <w:rPr>
          <w:sz w:val="24"/>
          <w:szCs w:val="24"/>
        </w:rPr>
        <w:t>Developmental Trauma. In Walker, D., F., Courtoi</w:t>
      </w:r>
      <w:r w:rsidR="00447B25">
        <w:rPr>
          <w:sz w:val="24"/>
          <w:szCs w:val="24"/>
        </w:rPr>
        <w:t>s, C., A. &amp; Aten, J., D</w:t>
      </w:r>
      <w:r w:rsidR="00123F04" w:rsidRPr="00454F82">
        <w:rPr>
          <w:sz w:val="24"/>
          <w:szCs w:val="24"/>
        </w:rPr>
        <w:t xml:space="preserve">. </w:t>
      </w:r>
      <w:r w:rsidR="00123F04" w:rsidRPr="00454F82">
        <w:rPr>
          <w:sz w:val="24"/>
          <w:szCs w:val="24"/>
        </w:rPr>
        <w:tab/>
        <w:t>Spiritually Orie</w:t>
      </w:r>
      <w:r w:rsidRPr="00454F82">
        <w:rPr>
          <w:sz w:val="24"/>
          <w:szCs w:val="24"/>
        </w:rPr>
        <w:t>nted Psychotherapy for Trauma (</w:t>
      </w:r>
      <w:r w:rsidR="00123F04" w:rsidRPr="00454F82">
        <w:rPr>
          <w:sz w:val="24"/>
          <w:szCs w:val="24"/>
        </w:rPr>
        <w:t>pp.</w:t>
      </w:r>
      <w:r w:rsidRPr="00454F82">
        <w:rPr>
          <w:sz w:val="24"/>
          <w:szCs w:val="24"/>
        </w:rPr>
        <w:t xml:space="preserve"> 29-54</w:t>
      </w:r>
      <w:r w:rsidR="00123F04" w:rsidRPr="00454F82">
        <w:rPr>
          <w:sz w:val="24"/>
          <w:szCs w:val="24"/>
        </w:rPr>
        <w:t xml:space="preserve">). </w:t>
      </w:r>
      <w:r w:rsidR="00916FE0" w:rsidRPr="00454F82">
        <w:rPr>
          <w:sz w:val="24"/>
          <w:szCs w:val="24"/>
        </w:rPr>
        <w:t xml:space="preserve">Washington, DC, </w:t>
      </w:r>
      <w:r w:rsidR="00916FE0" w:rsidRPr="00454F82">
        <w:rPr>
          <w:sz w:val="24"/>
          <w:szCs w:val="24"/>
        </w:rPr>
        <w:tab/>
        <w:t xml:space="preserve">US: </w:t>
      </w:r>
      <w:r w:rsidR="00123F04" w:rsidRPr="00454F82">
        <w:rPr>
          <w:sz w:val="24"/>
          <w:szCs w:val="24"/>
        </w:rPr>
        <w:t xml:space="preserve">American </w:t>
      </w:r>
      <w:r w:rsidR="00916FE0" w:rsidRPr="00454F82">
        <w:rPr>
          <w:sz w:val="24"/>
          <w:szCs w:val="24"/>
        </w:rPr>
        <w:tab/>
      </w:r>
      <w:r w:rsidR="00123F04" w:rsidRPr="00454F82">
        <w:rPr>
          <w:sz w:val="24"/>
          <w:szCs w:val="24"/>
        </w:rPr>
        <w:t xml:space="preserve">Psychological </w:t>
      </w:r>
      <w:r w:rsidR="00123F04" w:rsidRPr="00454F82">
        <w:rPr>
          <w:sz w:val="24"/>
          <w:szCs w:val="24"/>
        </w:rPr>
        <w:tab/>
        <w:t>Associ</w:t>
      </w:r>
      <w:r w:rsidR="00916FE0" w:rsidRPr="00454F82">
        <w:rPr>
          <w:sz w:val="24"/>
          <w:szCs w:val="24"/>
        </w:rPr>
        <w:t>ation.</w:t>
      </w:r>
    </w:p>
    <w:p w:rsidR="00056057" w:rsidRPr="00454F82" w:rsidRDefault="00056057" w:rsidP="00F05A0E">
      <w:pPr>
        <w:rPr>
          <w:sz w:val="24"/>
          <w:szCs w:val="24"/>
        </w:rPr>
      </w:pPr>
    </w:p>
    <w:p w:rsidR="00113530" w:rsidRPr="00454F82" w:rsidRDefault="00FD0D8A">
      <w:pPr>
        <w:jc w:val="center"/>
        <w:rPr>
          <w:b/>
          <w:sz w:val="24"/>
          <w:szCs w:val="24"/>
          <w:u w:val="single"/>
        </w:rPr>
      </w:pPr>
      <w:r w:rsidRPr="00454F82">
        <w:rPr>
          <w:b/>
          <w:sz w:val="24"/>
          <w:szCs w:val="24"/>
          <w:u w:val="single"/>
        </w:rPr>
        <w:t xml:space="preserve">Lectures by Invitation: </w:t>
      </w:r>
    </w:p>
    <w:p w:rsidR="00113530" w:rsidRPr="00454F82" w:rsidRDefault="00113530">
      <w:pPr>
        <w:jc w:val="center"/>
        <w:rPr>
          <w:b/>
          <w:sz w:val="24"/>
          <w:szCs w:val="24"/>
        </w:rPr>
      </w:pPr>
    </w:p>
    <w:p w:rsidR="00706AA2" w:rsidRDefault="00706AA2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(1999, February). </w:t>
      </w:r>
      <w:r w:rsidRPr="00706AA2">
        <w:rPr>
          <w:sz w:val="24"/>
          <w:szCs w:val="24"/>
          <w:u w:val="single"/>
        </w:rPr>
        <w:t>Women and Addiction</w:t>
      </w:r>
      <w:r>
        <w:rPr>
          <w:sz w:val="24"/>
          <w:szCs w:val="24"/>
        </w:rPr>
        <w:t>. All day workshop presented at Mount De Sales Academy.</w:t>
      </w:r>
    </w:p>
    <w:p w:rsidR="00706AA2" w:rsidRDefault="00706AA2">
      <w:pPr>
        <w:rPr>
          <w:sz w:val="24"/>
          <w:szCs w:val="24"/>
        </w:rPr>
      </w:pPr>
    </w:p>
    <w:p w:rsidR="00113530" w:rsidRDefault="00706AA2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 (2001, October). </w:t>
      </w:r>
      <w:r w:rsidRPr="00706AA2">
        <w:rPr>
          <w:sz w:val="24"/>
          <w:szCs w:val="24"/>
          <w:u w:val="single"/>
        </w:rPr>
        <w:t>PTSD and Addictive Disorders</w:t>
      </w:r>
      <w:r>
        <w:rPr>
          <w:sz w:val="24"/>
          <w:szCs w:val="24"/>
        </w:rPr>
        <w:t xml:space="preserve">. Two-hour workshop presented at Smoke and Mirrors Conference. </w:t>
      </w:r>
    </w:p>
    <w:p w:rsidR="00706AA2" w:rsidRPr="00454F82" w:rsidRDefault="00706AA2">
      <w:pPr>
        <w:rPr>
          <w:sz w:val="24"/>
          <w:szCs w:val="24"/>
        </w:rPr>
      </w:pPr>
    </w:p>
    <w:p w:rsidR="001D28AA" w:rsidRDefault="00706AA2">
      <w:pPr>
        <w:rPr>
          <w:sz w:val="24"/>
          <w:szCs w:val="24"/>
        </w:rPr>
      </w:pPr>
      <w:r>
        <w:rPr>
          <w:sz w:val="24"/>
          <w:szCs w:val="24"/>
        </w:rPr>
        <w:t>Van Deusen, S. L. (</w:t>
      </w:r>
      <w:r w:rsidR="0096535D">
        <w:rPr>
          <w:sz w:val="24"/>
          <w:szCs w:val="24"/>
        </w:rPr>
        <w:t xml:space="preserve">2001, March). </w:t>
      </w:r>
      <w:r w:rsidR="0096535D" w:rsidRPr="0096535D">
        <w:rPr>
          <w:sz w:val="24"/>
          <w:szCs w:val="24"/>
          <w:u w:val="single"/>
        </w:rPr>
        <w:t>The Interaction Between Trauma and Addictive Disorders: A Look at the Interplay Between PTSD, Dissociative Disorders, and Addiction.</w:t>
      </w:r>
      <w:r w:rsidR="0096535D">
        <w:rPr>
          <w:sz w:val="24"/>
          <w:szCs w:val="24"/>
        </w:rPr>
        <w:t xml:space="preserve"> Three-hour workshop presented at the Maryland Association of Counseling and Development.</w:t>
      </w:r>
    </w:p>
    <w:p w:rsidR="00113530" w:rsidRDefault="00113530">
      <w:pPr>
        <w:rPr>
          <w:sz w:val="24"/>
          <w:szCs w:val="24"/>
        </w:rPr>
      </w:pPr>
    </w:p>
    <w:p w:rsidR="0096535D" w:rsidRDefault="0096535D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(2003, May). </w:t>
      </w:r>
      <w:r w:rsidRPr="0096535D">
        <w:rPr>
          <w:sz w:val="24"/>
          <w:szCs w:val="24"/>
          <w:u w:val="single"/>
        </w:rPr>
        <w:t>At the Intersection of Trauma and Substance</w:t>
      </w:r>
      <w:r>
        <w:rPr>
          <w:sz w:val="24"/>
          <w:szCs w:val="24"/>
        </w:rPr>
        <w:t xml:space="preserve">. Three-hour workshop presented at the DCCACD Annual Conference, “Preventing Trauma Induced Substance Abuse”. </w:t>
      </w:r>
    </w:p>
    <w:p w:rsidR="0096535D" w:rsidRDefault="0096535D">
      <w:pPr>
        <w:rPr>
          <w:sz w:val="24"/>
          <w:szCs w:val="24"/>
        </w:rPr>
      </w:pPr>
    </w:p>
    <w:p w:rsidR="0096535D" w:rsidRPr="00454F82" w:rsidRDefault="007D5006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(2003, May). </w:t>
      </w:r>
      <w:r w:rsidRPr="007D5006">
        <w:rPr>
          <w:sz w:val="24"/>
          <w:szCs w:val="24"/>
          <w:u w:val="single"/>
        </w:rPr>
        <w:t>Trauma, Attachment, and God—Expanding Our Understanding of the Relational Sequelae of Childhood Trauma</w:t>
      </w:r>
      <w:r w:rsidR="00C76973">
        <w:rPr>
          <w:sz w:val="24"/>
          <w:szCs w:val="24"/>
        </w:rPr>
        <w:t>. Workshop p</w:t>
      </w:r>
      <w:r>
        <w:rPr>
          <w:sz w:val="24"/>
          <w:szCs w:val="24"/>
        </w:rPr>
        <w:t>resented at the Society for Researchers in Pastoral Counseling Conference, “Integrating Object Relations Theory and Spirituality”.</w:t>
      </w:r>
    </w:p>
    <w:p w:rsidR="00A265E1" w:rsidRPr="00454F82" w:rsidRDefault="00A265E1">
      <w:pPr>
        <w:rPr>
          <w:sz w:val="24"/>
          <w:szCs w:val="24"/>
        </w:rPr>
      </w:pPr>
    </w:p>
    <w:p w:rsidR="00A265E1" w:rsidRPr="00454F82" w:rsidRDefault="00304537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&amp; </w:t>
      </w:r>
      <w:proofErr w:type="spellStart"/>
      <w:r w:rsidR="007D5006">
        <w:rPr>
          <w:sz w:val="24"/>
          <w:szCs w:val="24"/>
        </w:rPr>
        <w:t>Vermilyea</w:t>
      </w:r>
      <w:proofErr w:type="spellEnd"/>
      <w:r w:rsidR="007D5006">
        <w:rPr>
          <w:sz w:val="24"/>
          <w:szCs w:val="24"/>
        </w:rPr>
        <w:t xml:space="preserve">, E. (2003, May). </w:t>
      </w:r>
      <w:r w:rsidR="007D5006" w:rsidRPr="003C0B29">
        <w:rPr>
          <w:sz w:val="24"/>
          <w:szCs w:val="24"/>
          <w:u w:val="single"/>
        </w:rPr>
        <w:t>Risking Connection</w:t>
      </w:r>
      <w:r>
        <w:rPr>
          <w:sz w:val="24"/>
          <w:szCs w:val="24"/>
        </w:rPr>
        <w:t>. Three-</w:t>
      </w:r>
      <w:r w:rsidR="009611AB" w:rsidRPr="00454F82">
        <w:rPr>
          <w:sz w:val="24"/>
          <w:szCs w:val="24"/>
        </w:rPr>
        <w:t xml:space="preserve">day workshop </w:t>
      </w:r>
      <w:r w:rsidR="00FB38C8">
        <w:rPr>
          <w:sz w:val="24"/>
          <w:szCs w:val="24"/>
        </w:rPr>
        <w:t>presented on</w:t>
      </w:r>
      <w:r w:rsidR="00C76973">
        <w:rPr>
          <w:sz w:val="24"/>
          <w:szCs w:val="24"/>
        </w:rPr>
        <w:t xml:space="preserve"> a </w:t>
      </w:r>
      <w:r w:rsidR="002625BC" w:rsidRPr="00454F82">
        <w:rPr>
          <w:sz w:val="24"/>
          <w:szCs w:val="24"/>
        </w:rPr>
        <w:t>manualized treatment for survivors of psychological trauma</w:t>
      </w:r>
      <w:r>
        <w:rPr>
          <w:sz w:val="24"/>
          <w:szCs w:val="24"/>
        </w:rPr>
        <w:t>.</w:t>
      </w:r>
    </w:p>
    <w:p w:rsidR="003547B5" w:rsidRPr="00454F82" w:rsidRDefault="003547B5">
      <w:pPr>
        <w:rPr>
          <w:sz w:val="24"/>
          <w:szCs w:val="24"/>
        </w:rPr>
      </w:pPr>
    </w:p>
    <w:p w:rsidR="00304537" w:rsidRDefault="00304537" w:rsidP="002551BB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(2004, March). </w:t>
      </w:r>
      <w:r w:rsidRPr="00304537">
        <w:rPr>
          <w:sz w:val="24"/>
          <w:szCs w:val="24"/>
          <w:u w:val="single"/>
        </w:rPr>
        <w:t>Treating Individuals with Co-</w:t>
      </w:r>
      <w:proofErr w:type="spellStart"/>
      <w:r w:rsidRPr="00304537">
        <w:rPr>
          <w:sz w:val="24"/>
          <w:szCs w:val="24"/>
          <w:u w:val="single"/>
        </w:rPr>
        <w:t>occuring</w:t>
      </w:r>
      <w:proofErr w:type="spellEnd"/>
      <w:r w:rsidRPr="00304537">
        <w:rPr>
          <w:sz w:val="24"/>
          <w:szCs w:val="24"/>
          <w:u w:val="single"/>
        </w:rPr>
        <w:t xml:space="preserve"> Disorders: The Impact of Trauma.</w:t>
      </w:r>
      <w:r w:rsidR="00FB38C8">
        <w:rPr>
          <w:sz w:val="24"/>
          <w:szCs w:val="24"/>
        </w:rPr>
        <w:t xml:space="preserve"> Keynote address given</w:t>
      </w:r>
      <w:r>
        <w:rPr>
          <w:sz w:val="24"/>
          <w:szCs w:val="24"/>
        </w:rPr>
        <w:t xml:space="preserve"> for a Carroll County Core Service Agency.</w:t>
      </w:r>
    </w:p>
    <w:p w:rsidR="00304537" w:rsidRDefault="00304537" w:rsidP="002551BB">
      <w:pPr>
        <w:rPr>
          <w:sz w:val="24"/>
          <w:szCs w:val="24"/>
        </w:rPr>
      </w:pPr>
    </w:p>
    <w:p w:rsidR="00304537" w:rsidRDefault="00304537" w:rsidP="002551BB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&amp; </w:t>
      </w:r>
      <w:proofErr w:type="spellStart"/>
      <w:r>
        <w:rPr>
          <w:sz w:val="24"/>
          <w:szCs w:val="24"/>
        </w:rPr>
        <w:t>Vermilyea</w:t>
      </w:r>
      <w:proofErr w:type="spellEnd"/>
      <w:r>
        <w:rPr>
          <w:sz w:val="24"/>
          <w:szCs w:val="24"/>
        </w:rPr>
        <w:t xml:space="preserve">, E. (2004, May). </w:t>
      </w:r>
      <w:r w:rsidRPr="003C0B29">
        <w:rPr>
          <w:sz w:val="24"/>
          <w:szCs w:val="24"/>
          <w:u w:val="single"/>
        </w:rPr>
        <w:t>Risking Connection</w:t>
      </w:r>
      <w:r>
        <w:rPr>
          <w:sz w:val="24"/>
          <w:szCs w:val="24"/>
        </w:rPr>
        <w:t>. Three-</w:t>
      </w:r>
      <w:r w:rsidRPr="00454F82">
        <w:rPr>
          <w:sz w:val="24"/>
          <w:szCs w:val="24"/>
        </w:rPr>
        <w:t xml:space="preserve">day workshop </w:t>
      </w:r>
      <w:r w:rsidR="00FB38C8">
        <w:rPr>
          <w:sz w:val="24"/>
          <w:szCs w:val="24"/>
        </w:rPr>
        <w:t xml:space="preserve">presented </w:t>
      </w:r>
      <w:r w:rsidRPr="00454F82">
        <w:rPr>
          <w:sz w:val="24"/>
          <w:szCs w:val="24"/>
        </w:rPr>
        <w:t>on a manualized treatment for survivors of psychological trauma</w:t>
      </w:r>
      <w:r>
        <w:rPr>
          <w:sz w:val="24"/>
          <w:szCs w:val="24"/>
        </w:rPr>
        <w:t>.</w:t>
      </w:r>
    </w:p>
    <w:p w:rsidR="002625BC" w:rsidRPr="00454F82" w:rsidRDefault="002625BC" w:rsidP="002625BC">
      <w:pPr>
        <w:jc w:val="both"/>
        <w:rPr>
          <w:sz w:val="24"/>
          <w:szCs w:val="24"/>
        </w:rPr>
      </w:pPr>
    </w:p>
    <w:p w:rsidR="002625BC" w:rsidRPr="00454F82" w:rsidRDefault="00304537" w:rsidP="002625B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Van Deusen, S. L. (2004, May). </w:t>
      </w:r>
      <w:r w:rsidRPr="00304537">
        <w:rPr>
          <w:sz w:val="24"/>
          <w:szCs w:val="24"/>
          <w:u w:val="single"/>
        </w:rPr>
        <w:t>The Reciprocal Relationship between Trauma and Attachment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3C0B29">
        <w:rPr>
          <w:sz w:val="24"/>
          <w:szCs w:val="24"/>
        </w:rPr>
        <w:t>Workshop p</w:t>
      </w:r>
      <w:r>
        <w:rPr>
          <w:sz w:val="24"/>
          <w:szCs w:val="24"/>
        </w:rPr>
        <w:t xml:space="preserve">resented </w:t>
      </w:r>
      <w:r w:rsidR="002625BC" w:rsidRPr="00454F82">
        <w:rPr>
          <w:sz w:val="24"/>
          <w:szCs w:val="24"/>
        </w:rPr>
        <w:t xml:space="preserve">at </w:t>
      </w:r>
      <w:r w:rsidR="003C0B29">
        <w:rPr>
          <w:sz w:val="24"/>
          <w:szCs w:val="24"/>
        </w:rPr>
        <w:t xml:space="preserve">the </w:t>
      </w:r>
      <w:r w:rsidR="002625BC" w:rsidRPr="00454F82">
        <w:rPr>
          <w:sz w:val="24"/>
          <w:szCs w:val="24"/>
        </w:rPr>
        <w:t>Lancaster County Mental He</w:t>
      </w:r>
      <w:r w:rsidR="003C0B29">
        <w:rPr>
          <w:sz w:val="24"/>
          <w:szCs w:val="24"/>
        </w:rPr>
        <w:t>alth Providers Meeting.</w:t>
      </w:r>
      <w:r w:rsidR="002625BC" w:rsidRPr="00454F82">
        <w:rPr>
          <w:sz w:val="24"/>
          <w:szCs w:val="24"/>
        </w:rPr>
        <w:t xml:space="preserve"> </w:t>
      </w:r>
    </w:p>
    <w:p w:rsidR="00DF5F4E" w:rsidRDefault="00DF5F4E" w:rsidP="002625BC">
      <w:pPr>
        <w:jc w:val="both"/>
        <w:rPr>
          <w:i/>
          <w:sz w:val="24"/>
          <w:szCs w:val="24"/>
        </w:rPr>
      </w:pPr>
    </w:p>
    <w:p w:rsidR="00DF5F4E" w:rsidRPr="00454F82" w:rsidRDefault="003C0B29" w:rsidP="00262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(2004, November). </w:t>
      </w:r>
      <w:r w:rsidRPr="003C0B29">
        <w:rPr>
          <w:sz w:val="24"/>
          <w:szCs w:val="24"/>
          <w:u w:val="single"/>
        </w:rPr>
        <w:t>Advanced Listening Skills</w:t>
      </w:r>
      <w:r>
        <w:rPr>
          <w:sz w:val="24"/>
          <w:szCs w:val="24"/>
        </w:rPr>
        <w:t xml:space="preserve">. </w:t>
      </w:r>
      <w:r w:rsidR="00FB38C8">
        <w:rPr>
          <w:sz w:val="24"/>
          <w:szCs w:val="24"/>
        </w:rPr>
        <w:t>Keynote address given</w:t>
      </w:r>
      <w:r w:rsidR="00DF5F4E" w:rsidRPr="00454F82">
        <w:rPr>
          <w:sz w:val="24"/>
          <w:szCs w:val="24"/>
        </w:rPr>
        <w:t xml:space="preserve"> for the Pennsylvania State Police Member’s Assi</w:t>
      </w:r>
      <w:r>
        <w:rPr>
          <w:sz w:val="24"/>
          <w:szCs w:val="24"/>
        </w:rPr>
        <w:t>stance Program.</w:t>
      </w:r>
      <w:r w:rsidR="00DF5F4E" w:rsidRPr="00454F82">
        <w:rPr>
          <w:sz w:val="24"/>
          <w:szCs w:val="24"/>
        </w:rPr>
        <w:t xml:space="preserve"> </w:t>
      </w:r>
    </w:p>
    <w:p w:rsidR="00DF5F4E" w:rsidRPr="00454F82" w:rsidRDefault="00DF5F4E" w:rsidP="002625BC">
      <w:pPr>
        <w:jc w:val="both"/>
        <w:rPr>
          <w:sz w:val="24"/>
          <w:szCs w:val="24"/>
        </w:rPr>
      </w:pPr>
    </w:p>
    <w:p w:rsidR="00DF5F4E" w:rsidRPr="003C0B29" w:rsidRDefault="003C0B29" w:rsidP="00262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(2005, January). </w:t>
      </w:r>
      <w:r w:rsidRPr="003C0B29">
        <w:rPr>
          <w:sz w:val="24"/>
          <w:szCs w:val="24"/>
          <w:u w:val="single"/>
        </w:rPr>
        <w:t>Adolescent Self-Harm</w:t>
      </w:r>
      <w:r>
        <w:rPr>
          <w:sz w:val="24"/>
          <w:szCs w:val="24"/>
        </w:rPr>
        <w:t>. Three-hour workshop</w:t>
      </w:r>
      <w:r w:rsidR="00D745D8">
        <w:rPr>
          <w:sz w:val="24"/>
          <w:szCs w:val="24"/>
        </w:rPr>
        <w:t xml:space="preserve"> </w:t>
      </w:r>
      <w:r w:rsidR="00FB38C8">
        <w:rPr>
          <w:sz w:val="24"/>
          <w:szCs w:val="24"/>
        </w:rPr>
        <w:t>presented for</w:t>
      </w:r>
      <w:r w:rsidR="00DF5F4E" w:rsidRPr="00454F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DF5F4E" w:rsidRPr="00454F82">
        <w:rPr>
          <w:sz w:val="24"/>
          <w:szCs w:val="24"/>
        </w:rPr>
        <w:t>Baltimore County School District</w:t>
      </w:r>
      <w:r w:rsidR="00D745D8">
        <w:rPr>
          <w:sz w:val="24"/>
          <w:szCs w:val="24"/>
        </w:rPr>
        <w:t>.</w:t>
      </w:r>
      <w:r w:rsidR="00DF5F4E" w:rsidRPr="00454F82">
        <w:rPr>
          <w:sz w:val="24"/>
          <w:szCs w:val="24"/>
        </w:rPr>
        <w:t xml:space="preserve"> </w:t>
      </w:r>
    </w:p>
    <w:p w:rsidR="00DF5F4E" w:rsidRPr="00454F82" w:rsidRDefault="00DF5F4E" w:rsidP="002625BC">
      <w:pPr>
        <w:jc w:val="both"/>
        <w:rPr>
          <w:i/>
          <w:sz w:val="24"/>
          <w:szCs w:val="24"/>
        </w:rPr>
      </w:pPr>
    </w:p>
    <w:p w:rsidR="00DF5F4E" w:rsidRPr="00454F82" w:rsidRDefault="00D745D8" w:rsidP="00262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(2005, February). </w:t>
      </w:r>
      <w:r w:rsidRPr="00D745D8">
        <w:rPr>
          <w:sz w:val="24"/>
          <w:szCs w:val="24"/>
          <w:u w:val="single"/>
        </w:rPr>
        <w:t>Reactive Attachment Disorder</w:t>
      </w:r>
      <w:r>
        <w:rPr>
          <w:sz w:val="24"/>
          <w:szCs w:val="24"/>
        </w:rPr>
        <w:t>. Day long workshop presented for the</w:t>
      </w:r>
      <w:r w:rsidR="00DF5F4E" w:rsidRPr="00454F82">
        <w:rPr>
          <w:sz w:val="24"/>
          <w:szCs w:val="24"/>
        </w:rPr>
        <w:t xml:space="preserve"> Baltimore County Family and Children Services </w:t>
      </w:r>
    </w:p>
    <w:p w:rsidR="0089402C" w:rsidRPr="00454F82" w:rsidRDefault="0089402C">
      <w:pPr>
        <w:rPr>
          <w:sz w:val="24"/>
          <w:szCs w:val="24"/>
        </w:rPr>
      </w:pPr>
    </w:p>
    <w:p w:rsidR="00D745D8" w:rsidRDefault="00D745D8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(2005, February). </w:t>
      </w:r>
      <w:r w:rsidRPr="00D745D8">
        <w:rPr>
          <w:sz w:val="24"/>
          <w:szCs w:val="24"/>
          <w:u w:val="single"/>
        </w:rPr>
        <w:t>At the Intersection of Trauma and Substance Abuse</w:t>
      </w:r>
      <w:r>
        <w:rPr>
          <w:sz w:val="24"/>
          <w:szCs w:val="24"/>
        </w:rPr>
        <w:t xml:space="preserve">. Three-hour workshop presented at TAMAR’S CHILD Annual Conference. </w:t>
      </w:r>
    </w:p>
    <w:p w:rsidR="006454C9" w:rsidRDefault="006454C9">
      <w:pPr>
        <w:rPr>
          <w:sz w:val="24"/>
          <w:szCs w:val="24"/>
        </w:rPr>
      </w:pPr>
    </w:p>
    <w:p w:rsidR="009E1DA4" w:rsidRPr="00454F82" w:rsidRDefault="00D745D8" w:rsidP="00D745D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Van Deusen, S. L. (2005, April). </w:t>
      </w:r>
      <w:r w:rsidRPr="00D745D8">
        <w:rPr>
          <w:sz w:val="24"/>
          <w:szCs w:val="24"/>
          <w:u w:val="single"/>
        </w:rPr>
        <w:t>How Trauma Hurts Children</w:t>
      </w:r>
      <w:r w:rsidR="00FB38C8">
        <w:rPr>
          <w:sz w:val="24"/>
          <w:szCs w:val="24"/>
        </w:rPr>
        <w:t>. Keynote address given</w:t>
      </w:r>
      <w:r>
        <w:rPr>
          <w:sz w:val="24"/>
          <w:szCs w:val="24"/>
        </w:rPr>
        <w:t xml:space="preserve"> at </w:t>
      </w:r>
      <w:r w:rsidR="00A12E1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Child Abuse and Neglect Conference. </w:t>
      </w:r>
    </w:p>
    <w:p w:rsidR="009E1DA4" w:rsidRPr="00454F82" w:rsidRDefault="009E1DA4" w:rsidP="009E1DA4">
      <w:pPr>
        <w:jc w:val="both"/>
        <w:rPr>
          <w:sz w:val="24"/>
          <w:szCs w:val="24"/>
        </w:rPr>
      </w:pPr>
    </w:p>
    <w:p w:rsidR="00D92C27" w:rsidRDefault="00D92C27" w:rsidP="009E1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(2005, April). </w:t>
      </w:r>
      <w:r w:rsidRPr="00D92C27">
        <w:rPr>
          <w:sz w:val="24"/>
          <w:szCs w:val="24"/>
          <w:u w:val="single"/>
        </w:rPr>
        <w:t>Trauma and Attachment: Understanding the Relational Sequelae of Childhood Trauma</w:t>
      </w:r>
      <w:r w:rsidR="00FB38C8">
        <w:rPr>
          <w:sz w:val="24"/>
          <w:szCs w:val="24"/>
        </w:rPr>
        <w:t xml:space="preserve">. Three-hour workshop presented </w:t>
      </w:r>
      <w:r>
        <w:rPr>
          <w:sz w:val="24"/>
          <w:szCs w:val="24"/>
        </w:rPr>
        <w:t xml:space="preserve">at the Child Abuse and Neglect Conference. </w:t>
      </w:r>
    </w:p>
    <w:p w:rsidR="009E1DA4" w:rsidRPr="00454F82" w:rsidRDefault="009E1DA4" w:rsidP="009E1DA4">
      <w:pPr>
        <w:jc w:val="both"/>
        <w:rPr>
          <w:i/>
          <w:sz w:val="24"/>
          <w:szCs w:val="24"/>
        </w:rPr>
      </w:pPr>
    </w:p>
    <w:p w:rsidR="00795B13" w:rsidRDefault="00795B13" w:rsidP="009E1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(2005, April). </w:t>
      </w:r>
      <w:r w:rsidRPr="00C44377">
        <w:rPr>
          <w:sz w:val="24"/>
          <w:szCs w:val="24"/>
          <w:u w:val="single"/>
        </w:rPr>
        <w:t>The Impact of Vicarious Traumatization on Therapist Working with Trauma Survivor</w:t>
      </w:r>
      <w:r w:rsidR="00C44377" w:rsidRPr="00C44377">
        <w:rPr>
          <w:sz w:val="24"/>
          <w:szCs w:val="24"/>
          <w:u w:val="single"/>
        </w:rPr>
        <w:t>s</w:t>
      </w:r>
      <w:r w:rsidR="00C44377">
        <w:rPr>
          <w:sz w:val="24"/>
          <w:szCs w:val="24"/>
        </w:rPr>
        <w:t xml:space="preserve">. Full day workshop presented at the Pennsylvania Council for Crime and Delinquency. </w:t>
      </w:r>
    </w:p>
    <w:p w:rsidR="006454C9" w:rsidRPr="00454F82" w:rsidRDefault="006454C9" w:rsidP="009E1DA4">
      <w:pPr>
        <w:jc w:val="both"/>
        <w:rPr>
          <w:sz w:val="24"/>
          <w:szCs w:val="24"/>
        </w:rPr>
      </w:pPr>
    </w:p>
    <w:p w:rsidR="006454C9" w:rsidRPr="00FB38C8" w:rsidRDefault="00C44377" w:rsidP="009E1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(2005, June). </w:t>
      </w:r>
      <w:r w:rsidRPr="00C44377">
        <w:rPr>
          <w:sz w:val="24"/>
          <w:szCs w:val="24"/>
          <w:u w:val="single"/>
        </w:rPr>
        <w:t>The Impact of Trauma on Children</w:t>
      </w:r>
      <w:r>
        <w:rPr>
          <w:sz w:val="24"/>
          <w:szCs w:val="24"/>
        </w:rPr>
        <w:t xml:space="preserve">. Full day workshop </w:t>
      </w:r>
      <w:r w:rsidR="00FB38C8">
        <w:rPr>
          <w:sz w:val="24"/>
          <w:szCs w:val="24"/>
        </w:rPr>
        <w:t xml:space="preserve">given </w:t>
      </w:r>
      <w:r w:rsidR="006454C9" w:rsidRPr="00454F82">
        <w:rPr>
          <w:sz w:val="24"/>
          <w:szCs w:val="24"/>
        </w:rPr>
        <w:t>for Pennsylvania Counseling Services Family Service In-Servic</w:t>
      </w:r>
      <w:r>
        <w:rPr>
          <w:sz w:val="24"/>
          <w:szCs w:val="24"/>
        </w:rPr>
        <w:t xml:space="preserve">e Day. </w:t>
      </w:r>
    </w:p>
    <w:p w:rsidR="006454C9" w:rsidRPr="00454F82" w:rsidRDefault="006454C9" w:rsidP="009E1DA4">
      <w:pPr>
        <w:jc w:val="both"/>
        <w:rPr>
          <w:i/>
          <w:sz w:val="24"/>
          <w:szCs w:val="24"/>
        </w:rPr>
      </w:pPr>
    </w:p>
    <w:p w:rsidR="00C44377" w:rsidRDefault="00C44377" w:rsidP="00C44377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&amp; </w:t>
      </w:r>
      <w:proofErr w:type="spellStart"/>
      <w:r>
        <w:rPr>
          <w:sz w:val="24"/>
          <w:szCs w:val="24"/>
        </w:rPr>
        <w:t>Vermilyea</w:t>
      </w:r>
      <w:proofErr w:type="spellEnd"/>
      <w:r>
        <w:rPr>
          <w:sz w:val="24"/>
          <w:szCs w:val="24"/>
        </w:rPr>
        <w:t xml:space="preserve">, E. (2005, June). </w:t>
      </w:r>
      <w:r w:rsidRPr="003C0B29">
        <w:rPr>
          <w:sz w:val="24"/>
          <w:szCs w:val="24"/>
          <w:u w:val="single"/>
        </w:rPr>
        <w:t>Risking Connection</w:t>
      </w:r>
      <w:r>
        <w:rPr>
          <w:sz w:val="24"/>
          <w:szCs w:val="24"/>
        </w:rPr>
        <w:t>. Three-</w:t>
      </w:r>
      <w:r w:rsidRPr="00454F82">
        <w:rPr>
          <w:sz w:val="24"/>
          <w:szCs w:val="24"/>
        </w:rPr>
        <w:t xml:space="preserve">day workshop </w:t>
      </w:r>
      <w:r w:rsidR="00FB38C8">
        <w:rPr>
          <w:sz w:val="24"/>
          <w:szCs w:val="24"/>
        </w:rPr>
        <w:t xml:space="preserve">presented </w:t>
      </w:r>
      <w:r w:rsidRPr="00454F82">
        <w:rPr>
          <w:sz w:val="24"/>
          <w:szCs w:val="24"/>
        </w:rPr>
        <w:t>on a manualized treatment for survivors of psychological trauma</w:t>
      </w:r>
      <w:r>
        <w:rPr>
          <w:sz w:val="24"/>
          <w:szCs w:val="24"/>
        </w:rPr>
        <w:t>.</w:t>
      </w:r>
    </w:p>
    <w:p w:rsidR="0086055E" w:rsidRDefault="0086055E" w:rsidP="005F4944">
      <w:pPr>
        <w:rPr>
          <w:sz w:val="24"/>
          <w:szCs w:val="24"/>
        </w:rPr>
      </w:pPr>
    </w:p>
    <w:p w:rsidR="0086055E" w:rsidRPr="00C44377" w:rsidRDefault="00C44377" w:rsidP="005F4944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(2005, September). </w:t>
      </w:r>
      <w:r w:rsidRPr="00C44377">
        <w:rPr>
          <w:sz w:val="24"/>
          <w:szCs w:val="24"/>
          <w:u w:val="single"/>
        </w:rPr>
        <w:t>Teaching Traumatized Students</w:t>
      </w:r>
      <w:r>
        <w:rPr>
          <w:sz w:val="24"/>
          <w:szCs w:val="24"/>
        </w:rPr>
        <w:t xml:space="preserve">. Three-hour workshop </w:t>
      </w:r>
      <w:r w:rsidR="00FB38C8">
        <w:rPr>
          <w:sz w:val="24"/>
          <w:szCs w:val="24"/>
        </w:rPr>
        <w:t xml:space="preserve">presented </w:t>
      </w:r>
      <w:r>
        <w:rPr>
          <w:sz w:val="24"/>
          <w:szCs w:val="24"/>
        </w:rPr>
        <w:t xml:space="preserve">at </w:t>
      </w:r>
      <w:r w:rsidR="0086055E" w:rsidRPr="00454F82">
        <w:rPr>
          <w:sz w:val="24"/>
          <w:szCs w:val="24"/>
        </w:rPr>
        <w:t>Good Sheppard Psychiatric Center</w:t>
      </w:r>
      <w:r>
        <w:rPr>
          <w:sz w:val="24"/>
          <w:szCs w:val="24"/>
        </w:rPr>
        <w:t>.</w:t>
      </w:r>
      <w:r w:rsidR="0086055E" w:rsidRPr="00454F82">
        <w:rPr>
          <w:sz w:val="24"/>
          <w:szCs w:val="24"/>
        </w:rPr>
        <w:t xml:space="preserve"> </w:t>
      </w:r>
    </w:p>
    <w:p w:rsidR="0086055E" w:rsidRPr="00454F82" w:rsidRDefault="0086055E" w:rsidP="005F4944">
      <w:pPr>
        <w:rPr>
          <w:i/>
          <w:sz w:val="24"/>
          <w:szCs w:val="24"/>
        </w:rPr>
      </w:pPr>
    </w:p>
    <w:p w:rsidR="00C44377" w:rsidRDefault="00C44377" w:rsidP="005F4944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(2005, October). </w:t>
      </w:r>
      <w:r w:rsidR="00CB4C3B" w:rsidRPr="00CB4C3B">
        <w:rPr>
          <w:sz w:val="24"/>
          <w:szCs w:val="24"/>
          <w:u w:val="single"/>
        </w:rPr>
        <w:t>Teaching the Traumatized Adolescent</w:t>
      </w:r>
      <w:r w:rsidR="00CB4C3B">
        <w:rPr>
          <w:sz w:val="24"/>
          <w:szCs w:val="24"/>
        </w:rPr>
        <w:t xml:space="preserve">. Three-hour workshop </w:t>
      </w:r>
      <w:r w:rsidR="00FB38C8">
        <w:rPr>
          <w:sz w:val="24"/>
          <w:szCs w:val="24"/>
        </w:rPr>
        <w:t xml:space="preserve">given </w:t>
      </w:r>
      <w:r w:rsidR="00CB4C3B">
        <w:rPr>
          <w:sz w:val="24"/>
          <w:szCs w:val="24"/>
        </w:rPr>
        <w:t>for the Indiana County Technology Center.</w:t>
      </w:r>
    </w:p>
    <w:p w:rsidR="0086055E" w:rsidRPr="00454F82" w:rsidRDefault="0086055E" w:rsidP="005F4944">
      <w:pPr>
        <w:rPr>
          <w:sz w:val="24"/>
          <w:szCs w:val="24"/>
        </w:rPr>
      </w:pPr>
    </w:p>
    <w:p w:rsidR="0086055E" w:rsidRPr="00CE1E10" w:rsidRDefault="00CB4C3B" w:rsidP="005F4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(2005, October). </w:t>
      </w:r>
      <w:r w:rsidRPr="00CB4C3B">
        <w:rPr>
          <w:sz w:val="24"/>
          <w:szCs w:val="24"/>
          <w:u w:val="single"/>
        </w:rPr>
        <w:t>Reactive Attachment Disorder—The Developmental Impact of Complex Trauma in Children.</w:t>
      </w:r>
      <w:r w:rsidR="00FB38C8">
        <w:rPr>
          <w:sz w:val="24"/>
          <w:szCs w:val="24"/>
        </w:rPr>
        <w:t xml:space="preserve"> Keynote address given</w:t>
      </w:r>
      <w:r>
        <w:rPr>
          <w:sz w:val="24"/>
          <w:szCs w:val="24"/>
        </w:rPr>
        <w:t xml:space="preserve"> at the Family and Children Services of Maryland. </w:t>
      </w:r>
    </w:p>
    <w:p w:rsidR="006454C9" w:rsidRPr="00454F82" w:rsidRDefault="007316E9" w:rsidP="009E1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9B4" w:rsidRDefault="00EE79B4" w:rsidP="009E1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(2005, November). </w:t>
      </w:r>
      <w:r w:rsidRPr="00EE79B4">
        <w:rPr>
          <w:sz w:val="24"/>
          <w:szCs w:val="24"/>
          <w:u w:val="single"/>
        </w:rPr>
        <w:t>Respecting the Trauma Membrane—Above All Do No Harm</w:t>
      </w:r>
      <w:r w:rsidR="00FB38C8">
        <w:rPr>
          <w:sz w:val="24"/>
          <w:szCs w:val="24"/>
        </w:rPr>
        <w:t>. Full day training given</w:t>
      </w:r>
      <w:r>
        <w:rPr>
          <w:sz w:val="24"/>
          <w:szCs w:val="24"/>
        </w:rPr>
        <w:t xml:space="preserve"> for Pennsylvania Co</w:t>
      </w:r>
      <w:r w:rsidR="00FB38C8">
        <w:rPr>
          <w:sz w:val="24"/>
          <w:szCs w:val="24"/>
        </w:rPr>
        <w:t>unseling Services</w:t>
      </w:r>
      <w:r>
        <w:rPr>
          <w:sz w:val="24"/>
          <w:szCs w:val="24"/>
        </w:rPr>
        <w:t xml:space="preserve">. </w:t>
      </w:r>
    </w:p>
    <w:p w:rsidR="00993352" w:rsidRPr="00454F82" w:rsidRDefault="00993352" w:rsidP="009E1DA4">
      <w:pPr>
        <w:jc w:val="both"/>
        <w:rPr>
          <w:sz w:val="24"/>
          <w:szCs w:val="24"/>
        </w:rPr>
      </w:pPr>
    </w:p>
    <w:p w:rsidR="00EE79B4" w:rsidRDefault="00EE79B4" w:rsidP="009E1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(2006, April). </w:t>
      </w:r>
      <w:r w:rsidRPr="00C76973">
        <w:rPr>
          <w:sz w:val="24"/>
          <w:szCs w:val="24"/>
          <w:u w:val="single"/>
        </w:rPr>
        <w:t>Reactive Attachment Disorder—The Developmental Impact of Complex Trauma in Children</w:t>
      </w:r>
      <w:r>
        <w:rPr>
          <w:sz w:val="24"/>
          <w:szCs w:val="24"/>
        </w:rPr>
        <w:t>. Three</w:t>
      </w:r>
      <w:r w:rsidR="00C76973">
        <w:rPr>
          <w:sz w:val="24"/>
          <w:szCs w:val="24"/>
        </w:rPr>
        <w:t xml:space="preserve">-hour workshop presented for Family and Children Services of Maryland. </w:t>
      </w:r>
    </w:p>
    <w:p w:rsidR="00993352" w:rsidRDefault="00993352" w:rsidP="009E1DA4">
      <w:pPr>
        <w:jc w:val="both"/>
        <w:rPr>
          <w:sz w:val="24"/>
          <w:szCs w:val="24"/>
        </w:rPr>
      </w:pPr>
    </w:p>
    <w:p w:rsidR="00C76973" w:rsidRDefault="00C76973" w:rsidP="009E1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(2006, April). </w:t>
      </w:r>
      <w:r>
        <w:rPr>
          <w:sz w:val="24"/>
          <w:szCs w:val="24"/>
          <w:u w:val="single"/>
        </w:rPr>
        <w:t xml:space="preserve">Understanding </w:t>
      </w:r>
      <w:r w:rsidRPr="00C76973">
        <w:rPr>
          <w:sz w:val="24"/>
          <w:szCs w:val="24"/>
          <w:u w:val="single"/>
        </w:rPr>
        <w:t>Traumatized Children</w:t>
      </w:r>
      <w:r>
        <w:rPr>
          <w:sz w:val="24"/>
          <w:szCs w:val="24"/>
        </w:rPr>
        <w:t xml:space="preserve">. Three-hour workshop </w:t>
      </w:r>
      <w:r w:rsidR="00FB38C8">
        <w:rPr>
          <w:sz w:val="24"/>
          <w:szCs w:val="24"/>
        </w:rPr>
        <w:t xml:space="preserve">presented </w:t>
      </w:r>
      <w:r>
        <w:rPr>
          <w:sz w:val="24"/>
          <w:szCs w:val="24"/>
        </w:rPr>
        <w:t>for the ARIN Intermediate Unit.</w:t>
      </w:r>
    </w:p>
    <w:p w:rsidR="00C76973" w:rsidRPr="00454F82" w:rsidRDefault="00C76973" w:rsidP="009E1DA4">
      <w:pPr>
        <w:jc w:val="both"/>
        <w:rPr>
          <w:sz w:val="24"/>
          <w:szCs w:val="24"/>
        </w:rPr>
      </w:pPr>
    </w:p>
    <w:p w:rsidR="00113530" w:rsidRDefault="00C76973" w:rsidP="00C76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Deusen, S. L. (2006, June). </w:t>
      </w:r>
      <w:r w:rsidRPr="007E406A">
        <w:rPr>
          <w:sz w:val="24"/>
          <w:szCs w:val="24"/>
          <w:u w:val="single"/>
        </w:rPr>
        <w:t>Peer to Peer Bullying and Self-Harm</w:t>
      </w:r>
      <w:r>
        <w:rPr>
          <w:sz w:val="24"/>
          <w:szCs w:val="24"/>
        </w:rPr>
        <w:t xml:space="preserve">. Three-hour workshop </w:t>
      </w:r>
      <w:r w:rsidR="00FB38C8">
        <w:rPr>
          <w:sz w:val="24"/>
          <w:szCs w:val="24"/>
        </w:rPr>
        <w:t xml:space="preserve">presented </w:t>
      </w:r>
      <w:r w:rsidR="00993352" w:rsidRPr="00454F82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the </w:t>
      </w:r>
      <w:r w:rsidR="00993352" w:rsidRPr="00454F82">
        <w:rPr>
          <w:sz w:val="24"/>
          <w:szCs w:val="24"/>
        </w:rPr>
        <w:t xml:space="preserve">Risky Business Conference </w:t>
      </w:r>
    </w:p>
    <w:p w:rsidR="00C76973" w:rsidRPr="00454F82" w:rsidRDefault="00C76973" w:rsidP="00C76973">
      <w:pPr>
        <w:jc w:val="both"/>
        <w:rPr>
          <w:sz w:val="24"/>
          <w:szCs w:val="24"/>
        </w:rPr>
      </w:pPr>
    </w:p>
    <w:p w:rsidR="00FB38C8" w:rsidRDefault="00FB38C8" w:rsidP="00FC273A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(2007, January). </w:t>
      </w:r>
      <w:r w:rsidR="004355F5">
        <w:rPr>
          <w:sz w:val="24"/>
          <w:szCs w:val="24"/>
          <w:u w:val="single"/>
        </w:rPr>
        <w:t xml:space="preserve">How to be </w:t>
      </w:r>
      <w:r w:rsidRPr="004355F5">
        <w:rPr>
          <w:sz w:val="24"/>
          <w:szCs w:val="24"/>
          <w:u w:val="single"/>
        </w:rPr>
        <w:t>Part of the Process: Healing Sexually Abused Kids and their Families</w:t>
      </w:r>
      <w:r>
        <w:rPr>
          <w:sz w:val="24"/>
          <w:szCs w:val="24"/>
        </w:rPr>
        <w:t xml:space="preserve">. Workshop presented </w:t>
      </w:r>
      <w:r w:rsidR="004355F5">
        <w:rPr>
          <w:sz w:val="24"/>
          <w:szCs w:val="24"/>
        </w:rPr>
        <w:t>for PROP, Inc. (Parents Reaching Out to other Parents of sexually abused children).</w:t>
      </w:r>
    </w:p>
    <w:p w:rsidR="00FB38C8" w:rsidRDefault="00FB38C8" w:rsidP="00FC273A">
      <w:pPr>
        <w:rPr>
          <w:sz w:val="24"/>
          <w:szCs w:val="24"/>
        </w:rPr>
      </w:pPr>
    </w:p>
    <w:p w:rsidR="00113530" w:rsidRPr="00454F82" w:rsidRDefault="004355F5" w:rsidP="00FC273A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(2007, March). </w:t>
      </w:r>
      <w:r w:rsidRPr="007E406A">
        <w:rPr>
          <w:sz w:val="24"/>
          <w:szCs w:val="24"/>
          <w:u w:val="single"/>
        </w:rPr>
        <w:t>Childhood Trauma, Attachment to God, and Subjective Well-Being</w:t>
      </w:r>
      <w:r>
        <w:rPr>
          <w:sz w:val="24"/>
          <w:szCs w:val="24"/>
        </w:rPr>
        <w:t xml:space="preserve">. Workshop presented at Mid-Year Conference </w:t>
      </w:r>
      <w:r w:rsidR="00B4420D" w:rsidRPr="00454F82">
        <w:rPr>
          <w:sz w:val="24"/>
          <w:szCs w:val="24"/>
        </w:rPr>
        <w:t>on Religion &amp; Spirituality</w:t>
      </w:r>
      <w:r>
        <w:rPr>
          <w:sz w:val="24"/>
          <w:szCs w:val="24"/>
        </w:rPr>
        <w:t>.</w:t>
      </w:r>
      <w:r w:rsidR="00B4420D" w:rsidRPr="00454F82">
        <w:rPr>
          <w:sz w:val="24"/>
          <w:szCs w:val="24"/>
        </w:rPr>
        <w:t xml:space="preserve"> </w:t>
      </w:r>
    </w:p>
    <w:p w:rsidR="00113530" w:rsidRPr="00454F82" w:rsidRDefault="00113530">
      <w:pPr>
        <w:rPr>
          <w:sz w:val="24"/>
          <w:szCs w:val="24"/>
        </w:rPr>
      </w:pPr>
    </w:p>
    <w:p w:rsidR="004355F5" w:rsidRDefault="004355F5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(2007, March). </w:t>
      </w:r>
      <w:r w:rsidRPr="004355F5">
        <w:rPr>
          <w:sz w:val="24"/>
          <w:szCs w:val="24"/>
          <w:u w:val="single"/>
        </w:rPr>
        <w:t>Perception, Presence, and Prayer—The Impact of Trauma on Spirituality.</w:t>
      </w:r>
      <w:r>
        <w:rPr>
          <w:sz w:val="24"/>
          <w:szCs w:val="24"/>
        </w:rPr>
        <w:t xml:space="preserve"> Full day retreat given for The Samaritan Counseling Center’s Walking Together Program. </w:t>
      </w:r>
    </w:p>
    <w:p w:rsidR="00F44EB4" w:rsidRDefault="00F44EB4">
      <w:pPr>
        <w:rPr>
          <w:sz w:val="24"/>
          <w:szCs w:val="24"/>
        </w:rPr>
      </w:pPr>
    </w:p>
    <w:p w:rsidR="004355F5" w:rsidRDefault="004355F5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(2007, September). </w:t>
      </w:r>
      <w:r w:rsidRPr="00195A45">
        <w:rPr>
          <w:sz w:val="24"/>
          <w:szCs w:val="24"/>
          <w:u w:val="single"/>
        </w:rPr>
        <w:t>Never Simple: Treating Complex PTSD</w:t>
      </w:r>
      <w:r w:rsidR="00C321A6">
        <w:rPr>
          <w:sz w:val="24"/>
          <w:szCs w:val="24"/>
        </w:rPr>
        <w:t>. Two-hour workshop presented at the PTSD Conference, Eden Resort</w:t>
      </w:r>
      <w:r w:rsidR="00195A45">
        <w:rPr>
          <w:sz w:val="24"/>
          <w:szCs w:val="24"/>
        </w:rPr>
        <w:t>,</w:t>
      </w:r>
      <w:r w:rsidR="00FD3054">
        <w:rPr>
          <w:sz w:val="24"/>
          <w:szCs w:val="24"/>
        </w:rPr>
        <w:t xml:space="preserve"> Lancaster.</w:t>
      </w:r>
    </w:p>
    <w:p w:rsidR="00C321A6" w:rsidRDefault="00C321A6">
      <w:pPr>
        <w:rPr>
          <w:sz w:val="24"/>
          <w:szCs w:val="24"/>
        </w:rPr>
      </w:pPr>
    </w:p>
    <w:p w:rsidR="007E406A" w:rsidRDefault="007E406A" w:rsidP="007E406A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(2007, September). </w:t>
      </w:r>
      <w:r>
        <w:rPr>
          <w:sz w:val="24"/>
          <w:szCs w:val="24"/>
          <w:u w:val="single"/>
        </w:rPr>
        <w:t>At the Intersection of Trauma and Addiction</w:t>
      </w:r>
      <w:r>
        <w:rPr>
          <w:sz w:val="24"/>
          <w:szCs w:val="24"/>
        </w:rPr>
        <w:t>. Two-hour workshop presented at the PTSD Conference, Eden Resort, Lancaster.</w:t>
      </w:r>
    </w:p>
    <w:p w:rsidR="00710EAD" w:rsidRDefault="00710EAD">
      <w:pPr>
        <w:rPr>
          <w:sz w:val="24"/>
          <w:szCs w:val="24"/>
        </w:rPr>
      </w:pPr>
    </w:p>
    <w:p w:rsidR="007E406A" w:rsidRDefault="007E406A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(2007, October). </w:t>
      </w:r>
      <w:r w:rsidRPr="00110DD7">
        <w:rPr>
          <w:sz w:val="24"/>
          <w:szCs w:val="24"/>
          <w:u w:val="single"/>
        </w:rPr>
        <w:t>Trauma and Spirituality: What the Research Shows us about God and Trauma</w:t>
      </w:r>
      <w:r>
        <w:rPr>
          <w:sz w:val="24"/>
          <w:szCs w:val="24"/>
        </w:rPr>
        <w:t xml:space="preserve">. </w:t>
      </w:r>
      <w:r w:rsidR="00110DD7">
        <w:rPr>
          <w:sz w:val="24"/>
          <w:szCs w:val="24"/>
        </w:rPr>
        <w:t>Workshop presented for the Water Street Rescue Mission.</w:t>
      </w:r>
    </w:p>
    <w:p w:rsidR="00110DD7" w:rsidRPr="00454F82" w:rsidRDefault="00110DD7">
      <w:pPr>
        <w:rPr>
          <w:sz w:val="24"/>
          <w:szCs w:val="24"/>
        </w:rPr>
      </w:pPr>
    </w:p>
    <w:p w:rsidR="005812A0" w:rsidRPr="00110DD7" w:rsidRDefault="00110DD7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(2008, April). </w:t>
      </w:r>
      <w:r w:rsidRPr="00110DD7">
        <w:rPr>
          <w:sz w:val="24"/>
          <w:szCs w:val="24"/>
          <w:u w:val="single"/>
        </w:rPr>
        <w:t>Caring for the Caregiver</w:t>
      </w:r>
      <w:r>
        <w:rPr>
          <w:sz w:val="24"/>
          <w:szCs w:val="24"/>
        </w:rPr>
        <w:t xml:space="preserve">. Three-hour workshop present at the </w:t>
      </w:r>
      <w:r w:rsidR="003B7D26" w:rsidRPr="00454F82">
        <w:rPr>
          <w:sz w:val="24"/>
          <w:szCs w:val="24"/>
        </w:rPr>
        <w:t>Children and Families Attachment Conference</w:t>
      </w:r>
      <w:r>
        <w:rPr>
          <w:sz w:val="24"/>
          <w:szCs w:val="24"/>
        </w:rPr>
        <w:t>.</w:t>
      </w:r>
    </w:p>
    <w:p w:rsidR="00EE5CAC" w:rsidRPr="00454F82" w:rsidRDefault="00EE5CAC">
      <w:pPr>
        <w:rPr>
          <w:sz w:val="24"/>
          <w:szCs w:val="24"/>
        </w:rPr>
      </w:pPr>
    </w:p>
    <w:p w:rsidR="00110DD7" w:rsidRDefault="00110DD7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(2010, April). </w:t>
      </w:r>
      <w:r w:rsidRPr="00110DD7">
        <w:rPr>
          <w:sz w:val="24"/>
          <w:szCs w:val="24"/>
          <w:u w:val="single"/>
        </w:rPr>
        <w:t>It’s All About Me: Self-Care and Trauma Work</w:t>
      </w:r>
      <w:r>
        <w:rPr>
          <w:sz w:val="24"/>
          <w:szCs w:val="24"/>
        </w:rPr>
        <w:t xml:space="preserve">. Keynote address given at Self-Care U Conference, Millersville University, </w:t>
      </w:r>
    </w:p>
    <w:p w:rsidR="00110DD7" w:rsidRDefault="00110DD7">
      <w:pPr>
        <w:rPr>
          <w:sz w:val="24"/>
          <w:szCs w:val="24"/>
        </w:rPr>
      </w:pPr>
    </w:p>
    <w:p w:rsidR="00110DD7" w:rsidRDefault="00110DD7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(2010, April). </w:t>
      </w:r>
      <w:r w:rsidRPr="00110DD7">
        <w:rPr>
          <w:sz w:val="24"/>
          <w:szCs w:val="24"/>
          <w:u w:val="single"/>
        </w:rPr>
        <w:t>Spirituality and Self-Care</w:t>
      </w:r>
      <w:r>
        <w:rPr>
          <w:sz w:val="24"/>
          <w:szCs w:val="24"/>
        </w:rPr>
        <w:t>. Workshop presented at Self-Care U Conference, Millersville University.</w:t>
      </w:r>
    </w:p>
    <w:p w:rsidR="00CB47E7" w:rsidRPr="00454F82" w:rsidRDefault="00CB47E7">
      <w:pPr>
        <w:rPr>
          <w:i/>
          <w:sz w:val="24"/>
          <w:szCs w:val="24"/>
        </w:rPr>
      </w:pPr>
      <w:r w:rsidRPr="00454F82">
        <w:rPr>
          <w:i/>
          <w:sz w:val="24"/>
          <w:szCs w:val="24"/>
        </w:rPr>
        <w:tab/>
      </w:r>
    </w:p>
    <w:p w:rsidR="00110DD7" w:rsidRDefault="00110DD7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(2010, April). </w:t>
      </w:r>
      <w:r w:rsidRPr="00F1445A">
        <w:rPr>
          <w:sz w:val="24"/>
          <w:szCs w:val="24"/>
          <w:u w:val="single"/>
        </w:rPr>
        <w:t>The Story Embedded in the Chaos of Reactive Attachment Disorder: The Impact of Sev</w:t>
      </w:r>
      <w:r w:rsidR="00F1445A" w:rsidRPr="00F1445A">
        <w:rPr>
          <w:sz w:val="24"/>
          <w:szCs w:val="24"/>
          <w:u w:val="single"/>
        </w:rPr>
        <w:t>ere Childhood Abuse and Neglect on the Developing Child.</w:t>
      </w:r>
      <w:r w:rsidR="00F1445A">
        <w:rPr>
          <w:sz w:val="24"/>
          <w:szCs w:val="24"/>
        </w:rPr>
        <w:t xml:space="preserve"> Two-hour workshop presented at the Cherish the Child Symposium in Harford County, Maryland.</w:t>
      </w:r>
    </w:p>
    <w:p w:rsidR="00F1445A" w:rsidRDefault="00F1445A">
      <w:pPr>
        <w:rPr>
          <w:sz w:val="24"/>
          <w:szCs w:val="24"/>
        </w:rPr>
      </w:pPr>
    </w:p>
    <w:p w:rsidR="00F1445A" w:rsidRDefault="00F1445A" w:rsidP="00F1445A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(2010, April). </w:t>
      </w:r>
      <w:r>
        <w:rPr>
          <w:sz w:val="24"/>
          <w:szCs w:val="24"/>
          <w:u w:val="single"/>
        </w:rPr>
        <w:t>Treating Reactive Attachment Disorder</w:t>
      </w:r>
      <w:r w:rsidRPr="00F1445A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Two-hour workshop presented at the Cherish the Child Symposium Harford County, Maryland.</w:t>
      </w:r>
    </w:p>
    <w:p w:rsidR="00F1445A" w:rsidRDefault="00F1445A">
      <w:pPr>
        <w:rPr>
          <w:sz w:val="24"/>
          <w:szCs w:val="24"/>
        </w:rPr>
      </w:pPr>
    </w:p>
    <w:p w:rsidR="00F1445A" w:rsidRDefault="00F1445A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(2010, October). </w:t>
      </w:r>
      <w:r w:rsidRPr="00F1445A">
        <w:rPr>
          <w:sz w:val="24"/>
          <w:szCs w:val="24"/>
          <w:u w:val="single"/>
        </w:rPr>
        <w:t>The Imperative of Therapist Self-Care in the Treatment of Complex Trauma</w:t>
      </w:r>
      <w:r>
        <w:rPr>
          <w:sz w:val="24"/>
          <w:szCs w:val="24"/>
        </w:rPr>
        <w:t xml:space="preserve">. Two-day training presented for the Water Street Rescue Mission Staff. </w:t>
      </w:r>
    </w:p>
    <w:p w:rsidR="00F35638" w:rsidRPr="00454F82" w:rsidRDefault="00F35638" w:rsidP="004D0551">
      <w:pPr>
        <w:rPr>
          <w:bCs/>
          <w:sz w:val="24"/>
          <w:szCs w:val="24"/>
        </w:rPr>
      </w:pPr>
    </w:p>
    <w:p w:rsidR="00736FD4" w:rsidRDefault="00736FD4" w:rsidP="004D055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Van Deusen, S. L. (2014, March). </w:t>
      </w:r>
      <w:r w:rsidRPr="00736FD4">
        <w:rPr>
          <w:bCs/>
          <w:sz w:val="24"/>
          <w:szCs w:val="24"/>
          <w:u w:val="single"/>
        </w:rPr>
        <w:t>Tamar Speaks</w:t>
      </w:r>
      <w:r>
        <w:rPr>
          <w:bCs/>
          <w:sz w:val="24"/>
          <w:szCs w:val="24"/>
        </w:rPr>
        <w:t xml:space="preserve">. Full Day Retreat given for Survivors of Sexual Abuse sponsored by The Samaritan Counseling Center. </w:t>
      </w:r>
    </w:p>
    <w:p w:rsidR="00A846F5" w:rsidRPr="00454F82" w:rsidRDefault="00A846F5" w:rsidP="004D0551">
      <w:pPr>
        <w:rPr>
          <w:bCs/>
          <w:sz w:val="24"/>
          <w:szCs w:val="24"/>
        </w:rPr>
      </w:pPr>
    </w:p>
    <w:p w:rsidR="00736FD4" w:rsidRDefault="00736FD4" w:rsidP="004D055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Van Deusen, S. L. (2014, February). </w:t>
      </w:r>
      <w:r w:rsidRPr="00CB4D47">
        <w:rPr>
          <w:bCs/>
          <w:sz w:val="24"/>
          <w:szCs w:val="24"/>
          <w:u w:val="single"/>
        </w:rPr>
        <w:t>Understanding the Matrix of Attachment: Using Mentoring to Create Earned Security</w:t>
      </w:r>
      <w:r>
        <w:rPr>
          <w:bCs/>
          <w:sz w:val="24"/>
          <w:szCs w:val="24"/>
        </w:rPr>
        <w:t xml:space="preserve">. </w:t>
      </w:r>
      <w:r w:rsidR="006F407A">
        <w:rPr>
          <w:bCs/>
          <w:sz w:val="24"/>
          <w:szCs w:val="24"/>
        </w:rPr>
        <w:t xml:space="preserve">One-hour workshop presented for Bridge of Hope </w:t>
      </w:r>
      <w:r w:rsidR="00683EDB">
        <w:rPr>
          <w:bCs/>
          <w:sz w:val="24"/>
          <w:szCs w:val="24"/>
        </w:rPr>
        <w:t xml:space="preserve">of </w:t>
      </w:r>
      <w:r w:rsidR="006F407A">
        <w:rPr>
          <w:bCs/>
          <w:sz w:val="24"/>
          <w:szCs w:val="24"/>
        </w:rPr>
        <w:t xml:space="preserve">Lancaster County. </w:t>
      </w:r>
    </w:p>
    <w:p w:rsidR="006F407A" w:rsidRDefault="006F407A" w:rsidP="004D0551">
      <w:pPr>
        <w:rPr>
          <w:bCs/>
          <w:sz w:val="24"/>
          <w:szCs w:val="24"/>
        </w:rPr>
      </w:pPr>
    </w:p>
    <w:p w:rsidR="00A846F5" w:rsidRPr="00454F82" w:rsidRDefault="00683EDB" w:rsidP="004D055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Van Deusen, S. L. (2014, May). </w:t>
      </w:r>
      <w:r w:rsidRPr="00CB4D47">
        <w:rPr>
          <w:bCs/>
          <w:sz w:val="24"/>
          <w:szCs w:val="24"/>
          <w:u w:val="single"/>
        </w:rPr>
        <w:t>The Posttraumatic Student</w:t>
      </w:r>
      <w:r w:rsidR="00441EAA">
        <w:rPr>
          <w:bCs/>
          <w:sz w:val="24"/>
          <w:szCs w:val="24"/>
        </w:rPr>
        <w:t xml:space="preserve">. Half </w:t>
      </w:r>
      <w:r>
        <w:rPr>
          <w:bCs/>
          <w:sz w:val="24"/>
          <w:szCs w:val="24"/>
        </w:rPr>
        <w:t xml:space="preserve">day training presented to the </w:t>
      </w:r>
      <w:r w:rsidR="00A846F5" w:rsidRPr="00454F82">
        <w:rPr>
          <w:bCs/>
          <w:sz w:val="24"/>
          <w:szCs w:val="24"/>
        </w:rPr>
        <w:t>Lebanon County School District School Nursing Department</w:t>
      </w:r>
      <w:r>
        <w:rPr>
          <w:bCs/>
          <w:sz w:val="24"/>
          <w:szCs w:val="24"/>
        </w:rPr>
        <w:t>.</w:t>
      </w:r>
    </w:p>
    <w:p w:rsidR="00A846F5" w:rsidRPr="00454F82" w:rsidRDefault="00A846F5" w:rsidP="004D0551">
      <w:pPr>
        <w:rPr>
          <w:bCs/>
          <w:sz w:val="24"/>
          <w:szCs w:val="24"/>
        </w:rPr>
      </w:pPr>
    </w:p>
    <w:p w:rsidR="00F35638" w:rsidRPr="00454F82" w:rsidRDefault="00683EDB" w:rsidP="004D055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Van Deusen, S. L. (2014, October). </w:t>
      </w:r>
      <w:r w:rsidRPr="00CB4D47">
        <w:rPr>
          <w:bCs/>
          <w:sz w:val="24"/>
          <w:szCs w:val="24"/>
          <w:u w:val="single"/>
        </w:rPr>
        <w:t>The Posttraumatic Student</w:t>
      </w:r>
      <w:r>
        <w:rPr>
          <w:bCs/>
          <w:sz w:val="24"/>
          <w:szCs w:val="24"/>
        </w:rPr>
        <w:t xml:space="preserve">. Two-hour training presented for the </w:t>
      </w:r>
      <w:r w:rsidR="00A846F5" w:rsidRPr="00454F82">
        <w:rPr>
          <w:bCs/>
          <w:sz w:val="24"/>
          <w:szCs w:val="24"/>
        </w:rPr>
        <w:t>Eastern Mennonite Univer</w:t>
      </w:r>
      <w:r w:rsidR="00006892" w:rsidRPr="00454F82">
        <w:rPr>
          <w:bCs/>
          <w:sz w:val="24"/>
          <w:szCs w:val="24"/>
        </w:rPr>
        <w:t>sity School Nursing Department</w:t>
      </w:r>
      <w:r>
        <w:rPr>
          <w:bCs/>
          <w:sz w:val="24"/>
          <w:szCs w:val="24"/>
        </w:rPr>
        <w:t>.</w:t>
      </w:r>
      <w:r w:rsidR="00006892" w:rsidRPr="00454F82">
        <w:rPr>
          <w:bCs/>
          <w:sz w:val="24"/>
          <w:szCs w:val="24"/>
        </w:rPr>
        <w:t xml:space="preserve"> </w:t>
      </w:r>
    </w:p>
    <w:p w:rsidR="004D0551" w:rsidRPr="00454F82" w:rsidRDefault="004D0551" w:rsidP="00262A0B">
      <w:pPr>
        <w:rPr>
          <w:bCs/>
          <w:sz w:val="24"/>
          <w:szCs w:val="24"/>
        </w:rPr>
      </w:pPr>
    </w:p>
    <w:p w:rsidR="00683EDB" w:rsidRDefault="00683EDB" w:rsidP="00683ED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Van Deusen, S. L. (2015, March). </w:t>
      </w:r>
      <w:r w:rsidRPr="00CB4D47">
        <w:rPr>
          <w:bCs/>
          <w:sz w:val="24"/>
          <w:szCs w:val="24"/>
          <w:u w:val="single"/>
        </w:rPr>
        <w:t>Understanding the Matrix of Attachment: Using Mentoring to Create Earned Security</w:t>
      </w:r>
      <w:r>
        <w:rPr>
          <w:bCs/>
          <w:sz w:val="24"/>
          <w:szCs w:val="24"/>
        </w:rPr>
        <w:t xml:space="preserve">. One-hour workshop presented for Bridge of Hope of Chester County. </w:t>
      </w:r>
    </w:p>
    <w:p w:rsidR="00683EDB" w:rsidRDefault="00683EDB" w:rsidP="009010FC">
      <w:pPr>
        <w:rPr>
          <w:bCs/>
          <w:sz w:val="24"/>
          <w:szCs w:val="24"/>
        </w:rPr>
      </w:pPr>
    </w:p>
    <w:p w:rsidR="009010FC" w:rsidRDefault="00683EDB" w:rsidP="009010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Van Deusen, S. L. (2015, March). </w:t>
      </w:r>
      <w:r w:rsidRPr="00736FD4">
        <w:rPr>
          <w:bCs/>
          <w:sz w:val="24"/>
          <w:szCs w:val="24"/>
          <w:u w:val="single"/>
        </w:rPr>
        <w:t>Tamar Speaks</w:t>
      </w:r>
      <w:r w:rsidR="00441EAA">
        <w:rPr>
          <w:bCs/>
          <w:sz w:val="24"/>
          <w:szCs w:val="24"/>
        </w:rPr>
        <w:t>. Full d</w:t>
      </w:r>
      <w:r>
        <w:rPr>
          <w:bCs/>
          <w:sz w:val="24"/>
          <w:szCs w:val="24"/>
        </w:rPr>
        <w:t>ay Retreat given for Survivors of Sexual Abuse sponsored by The Samaritan Counseling Center.</w:t>
      </w:r>
    </w:p>
    <w:p w:rsidR="00683EDB" w:rsidRPr="00454F82" w:rsidRDefault="00683EDB" w:rsidP="009010FC">
      <w:pPr>
        <w:rPr>
          <w:bCs/>
          <w:sz w:val="24"/>
          <w:szCs w:val="24"/>
        </w:rPr>
      </w:pPr>
    </w:p>
    <w:p w:rsidR="006F407A" w:rsidRDefault="00EA236C">
      <w:pPr>
        <w:rPr>
          <w:sz w:val="24"/>
          <w:szCs w:val="24"/>
        </w:rPr>
      </w:pPr>
      <w:r>
        <w:rPr>
          <w:sz w:val="24"/>
          <w:szCs w:val="24"/>
        </w:rPr>
        <w:t xml:space="preserve">Van Deusen, S. L. &amp; </w:t>
      </w:r>
      <w:proofErr w:type="spellStart"/>
      <w:r>
        <w:rPr>
          <w:sz w:val="24"/>
          <w:szCs w:val="24"/>
        </w:rPr>
        <w:t>Spitko</w:t>
      </w:r>
      <w:proofErr w:type="spellEnd"/>
      <w:r>
        <w:rPr>
          <w:sz w:val="24"/>
          <w:szCs w:val="24"/>
        </w:rPr>
        <w:t xml:space="preserve">, M. (2017, January). </w:t>
      </w:r>
      <w:r w:rsidRPr="00EA236C">
        <w:rPr>
          <w:sz w:val="24"/>
          <w:szCs w:val="24"/>
          <w:u w:val="single"/>
        </w:rPr>
        <w:t>Renewal, Refl</w:t>
      </w:r>
      <w:r w:rsidR="001E78FD">
        <w:rPr>
          <w:sz w:val="24"/>
          <w:szCs w:val="24"/>
          <w:u w:val="single"/>
        </w:rPr>
        <w:t>ection and Focus Through Trauma-</w:t>
      </w:r>
      <w:r w:rsidRPr="00EA236C">
        <w:rPr>
          <w:sz w:val="24"/>
          <w:szCs w:val="24"/>
          <w:u w:val="single"/>
        </w:rPr>
        <w:t>Sensitive Yoga</w:t>
      </w:r>
      <w:r w:rsidR="007D45D7">
        <w:rPr>
          <w:sz w:val="24"/>
          <w:szCs w:val="24"/>
        </w:rPr>
        <w:t>. Two-hour workshop presented</w:t>
      </w:r>
      <w:r>
        <w:rPr>
          <w:sz w:val="24"/>
          <w:szCs w:val="24"/>
        </w:rPr>
        <w:t xml:space="preserve"> at the Aware Lancaster Yoga and Wellness Day 2017.</w:t>
      </w:r>
    </w:p>
    <w:p w:rsidR="00EA236C" w:rsidRDefault="00EA236C">
      <w:pPr>
        <w:rPr>
          <w:sz w:val="24"/>
          <w:szCs w:val="24"/>
        </w:rPr>
      </w:pPr>
    </w:p>
    <w:p w:rsidR="0025406A" w:rsidRDefault="0025406A">
      <w:pPr>
        <w:rPr>
          <w:sz w:val="24"/>
          <w:szCs w:val="24"/>
        </w:rPr>
      </w:pPr>
      <w:r>
        <w:rPr>
          <w:sz w:val="24"/>
          <w:szCs w:val="24"/>
        </w:rPr>
        <w:t>Van Deusen, S. L</w:t>
      </w:r>
      <w:r w:rsidR="001E78FD">
        <w:rPr>
          <w:sz w:val="24"/>
          <w:szCs w:val="24"/>
        </w:rPr>
        <w:t xml:space="preserve">. (2017, March). </w:t>
      </w:r>
      <w:r w:rsidR="001E78FD" w:rsidRPr="001E78FD">
        <w:rPr>
          <w:sz w:val="24"/>
          <w:szCs w:val="24"/>
          <w:u w:val="single"/>
        </w:rPr>
        <w:t>The Process of Building Safe Communities with Traumatized Women</w:t>
      </w:r>
      <w:r w:rsidR="007D45D7">
        <w:rPr>
          <w:sz w:val="24"/>
          <w:szCs w:val="24"/>
        </w:rPr>
        <w:t>.  Two-hour training presented</w:t>
      </w:r>
      <w:r w:rsidR="001E78FD">
        <w:rPr>
          <w:sz w:val="24"/>
          <w:szCs w:val="24"/>
        </w:rPr>
        <w:t xml:space="preserve"> at the International Women’s Day Lancaster—Be Bold for Change. </w:t>
      </w:r>
    </w:p>
    <w:p w:rsidR="00EA236C" w:rsidRDefault="00EA236C">
      <w:pPr>
        <w:rPr>
          <w:sz w:val="24"/>
          <w:szCs w:val="24"/>
        </w:rPr>
      </w:pPr>
    </w:p>
    <w:p w:rsidR="006F407A" w:rsidRDefault="006F407A">
      <w:pPr>
        <w:rPr>
          <w:sz w:val="24"/>
          <w:szCs w:val="24"/>
        </w:rPr>
      </w:pPr>
    </w:p>
    <w:p w:rsidR="00CB4D47" w:rsidRPr="00454F82" w:rsidRDefault="00CB4D47">
      <w:pPr>
        <w:rPr>
          <w:sz w:val="24"/>
          <w:szCs w:val="24"/>
        </w:rPr>
      </w:pPr>
    </w:p>
    <w:sectPr w:rsidR="00CB4D47" w:rsidRPr="00454F82" w:rsidSect="004D424D">
      <w:headerReference w:type="even" r:id="rId10"/>
      <w:headerReference w:type="default" r:id="rId11"/>
      <w:pgSz w:w="12240" w:h="15840"/>
      <w:pgMar w:top="1296" w:right="1800" w:bottom="1296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8FA" w:rsidRDefault="00CB18FA" w:rsidP="00FD0D8A">
      <w:r>
        <w:separator/>
      </w:r>
    </w:p>
  </w:endnote>
  <w:endnote w:type="continuationSeparator" w:id="0">
    <w:p w:rsidR="00CB18FA" w:rsidRDefault="00CB18FA" w:rsidP="00F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eriGarmnd BT">
    <w:altName w:val="Times New Roman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8FA" w:rsidRDefault="00CB18FA" w:rsidP="00FD0D8A">
      <w:r>
        <w:separator/>
      </w:r>
    </w:p>
  </w:footnote>
  <w:footnote w:type="continuationSeparator" w:id="0">
    <w:p w:rsidR="00CB18FA" w:rsidRDefault="00CB18FA" w:rsidP="00F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8139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522668" w:rsidRDefault="00522668" w:rsidP="00B257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22668" w:rsidRDefault="00522668" w:rsidP="0052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2205118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522668" w:rsidRDefault="00522668" w:rsidP="00B257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:rsidR="00FD0D8A" w:rsidRDefault="00522668" w:rsidP="00522668">
    <w:pPr>
      <w:pStyle w:val="Header"/>
      <w:ind w:right="360"/>
    </w:pPr>
    <w:r>
      <w:tab/>
      <w:t xml:space="preserve">                                                                                         </w:t>
    </w:r>
    <w:r w:rsidR="00FD0D8A">
      <w:t>Stephanie L. Van Deusen, Ph.D.</w:t>
    </w:r>
  </w:p>
  <w:p w:rsidR="00FD0D8A" w:rsidRDefault="00FD0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19BB"/>
    <w:multiLevelType w:val="hybridMultilevel"/>
    <w:tmpl w:val="836E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0C1"/>
    <w:multiLevelType w:val="hybridMultilevel"/>
    <w:tmpl w:val="7ABCF1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165"/>
    <w:multiLevelType w:val="hybridMultilevel"/>
    <w:tmpl w:val="CC44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7FDA"/>
    <w:multiLevelType w:val="hybridMultilevel"/>
    <w:tmpl w:val="A95C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329"/>
    <w:multiLevelType w:val="hybridMultilevel"/>
    <w:tmpl w:val="A42A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57840"/>
    <w:multiLevelType w:val="hybridMultilevel"/>
    <w:tmpl w:val="F80C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0219B"/>
    <w:multiLevelType w:val="hybridMultilevel"/>
    <w:tmpl w:val="B688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E2537"/>
    <w:multiLevelType w:val="hybridMultilevel"/>
    <w:tmpl w:val="D8F0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17A73"/>
    <w:multiLevelType w:val="hybridMultilevel"/>
    <w:tmpl w:val="CAE8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D600C"/>
    <w:multiLevelType w:val="hybridMultilevel"/>
    <w:tmpl w:val="C89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72605"/>
    <w:multiLevelType w:val="hybridMultilevel"/>
    <w:tmpl w:val="B440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9440E"/>
    <w:multiLevelType w:val="hybridMultilevel"/>
    <w:tmpl w:val="5FE6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64E9A"/>
    <w:multiLevelType w:val="hybridMultilevel"/>
    <w:tmpl w:val="9138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F2054"/>
    <w:multiLevelType w:val="hybridMultilevel"/>
    <w:tmpl w:val="AD4C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CE"/>
    <w:rsid w:val="00006892"/>
    <w:rsid w:val="00006A94"/>
    <w:rsid w:val="00017BB9"/>
    <w:rsid w:val="00024360"/>
    <w:rsid w:val="0004273A"/>
    <w:rsid w:val="000441B7"/>
    <w:rsid w:val="00056057"/>
    <w:rsid w:val="00057088"/>
    <w:rsid w:val="00064AC9"/>
    <w:rsid w:val="0007048B"/>
    <w:rsid w:val="00091FD3"/>
    <w:rsid w:val="0009442C"/>
    <w:rsid w:val="000D5294"/>
    <w:rsid w:val="000D758A"/>
    <w:rsid w:val="000F1A24"/>
    <w:rsid w:val="00110DD7"/>
    <w:rsid w:val="00113530"/>
    <w:rsid w:val="00123F04"/>
    <w:rsid w:val="001279EE"/>
    <w:rsid w:val="001541B0"/>
    <w:rsid w:val="001552D5"/>
    <w:rsid w:val="00162075"/>
    <w:rsid w:val="00164A7B"/>
    <w:rsid w:val="0018177C"/>
    <w:rsid w:val="00183A37"/>
    <w:rsid w:val="00192D73"/>
    <w:rsid w:val="00195A45"/>
    <w:rsid w:val="001A0EF3"/>
    <w:rsid w:val="001B2EF8"/>
    <w:rsid w:val="001B45A1"/>
    <w:rsid w:val="001C6458"/>
    <w:rsid w:val="001C6C59"/>
    <w:rsid w:val="001D28AA"/>
    <w:rsid w:val="001D2E7F"/>
    <w:rsid w:val="001D3388"/>
    <w:rsid w:val="001E3F17"/>
    <w:rsid w:val="001E5902"/>
    <w:rsid w:val="001E6E21"/>
    <w:rsid w:val="001E78FD"/>
    <w:rsid w:val="001F6BDF"/>
    <w:rsid w:val="00217C2D"/>
    <w:rsid w:val="00241100"/>
    <w:rsid w:val="0025406A"/>
    <w:rsid w:val="002551BB"/>
    <w:rsid w:val="002625BC"/>
    <w:rsid w:val="00262A0B"/>
    <w:rsid w:val="002650E2"/>
    <w:rsid w:val="002748BB"/>
    <w:rsid w:val="002A681F"/>
    <w:rsid w:val="002B189D"/>
    <w:rsid w:val="002E7916"/>
    <w:rsid w:val="00304537"/>
    <w:rsid w:val="003069E6"/>
    <w:rsid w:val="0031392D"/>
    <w:rsid w:val="00331107"/>
    <w:rsid w:val="00352837"/>
    <w:rsid w:val="003547B5"/>
    <w:rsid w:val="00360FF7"/>
    <w:rsid w:val="0038507E"/>
    <w:rsid w:val="003B7D26"/>
    <w:rsid w:val="003C0B29"/>
    <w:rsid w:val="003C118D"/>
    <w:rsid w:val="003D2DA8"/>
    <w:rsid w:val="003F6E68"/>
    <w:rsid w:val="00430897"/>
    <w:rsid w:val="004355F5"/>
    <w:rsid w:val="00441EAA"/>
    <w:rsid w:val="00447B25"/>
    <w:rsid w:val="00454F82"/>
    <w:rsid w:val="00482149"/>
    <w:rsid w:val="004948C2"/>
    <w:rsid w:val="004C1259"/>
    <w:rsid w:val="004D0551"/>
    <w:rsid w:val="004D424D"/>
    <w:rsid w:val="004E26C9"/>
    <w:rsid w:val="004F496E"/>
    <w:rsid w:val="00500AF2"/>
    <w:rsid w:val="0050147A"/>
    <w:rsid w:val="00520600"/>
    <w:rsid w:val="00522668"/>
    <w:rsid w:val="00557D7E"/>
    <w:rsid w:val="00561F7E"/>
    <w:rsid w:val="00567892"/>
    <w:rsid w:val="00576314"/>
    <w:rsid w:val="005812A0"/>
    <w:rsid w:val="005A1581"/>
    <w:rsid w:val="005B4108"/>
    <w:rsid w:val="005B503E"/>
    <w:rsid w:val="005C4835"/>
    <w:rsid w:val="005E772D"/>
    <w:rsid w:val="005F109F"/>
    <w:rsid w:val="005F4944"/>
    <w:rsid w:val="005F6838"/>
    <w:rsid w:val="005F7E24"/>
    <w:rsid w:val="00607959"/>
    <w:rsid w:val="006229B9"/>
    <w:rsid w:val="00636F6A"/>
    <w:rsid w:val="006454C9"/>
    <w:rsid w:val="00672BB0"/>
    <w:rsid w:val="006811A1"/>
    <w:rsid w:val="00683EDB"/>
    <w:rsid w:val="00697130"/>
    <w:rsid w:val="006A6397"/>
    <w:rsid w:val="006D3CFD"/>
    <w:rsid w:val="006E5C22"/>
    <w:rsid w:val="006E7E1F"/>
    <w:rsid w:val="006F407A"/>
    <w:rsid w:val="00706AA2"/>
    <w:rsid w:val="00710EAD"/>
    <w:rsid w:val="007316E9"/>
    <w:rsid w:val="0073403A"/>
    <w:rsid w:val="00736FD4"/>
    <w:rsid w:val="007530A7"/>
    <w:rsid w:val="00767E6E"/>
    <w:rsid w:val="007737F8"/>
    <w:rsid w:val="00780950"/>
    <w:rsid w:val="00782FA6"/>
    <w:rsid w:val="0079518E"/>
    <w:rsid w:val="00795B13"/>
    <w:rsid w:val="007A1ED7"/>
    <w:rsid w:val="007A4CBC"/>
    <w:rsid w:val="007A5946"/>
    <w:rsid w:val="007B16BF"/>
    <w:rsid w:val="007B2235"/>
    <w:rsid w:val="007B2781"/>
    <w:rsid w:val="007B71E7"/>
    <w:rsid w:val="007B7393"/>
    <w:rsid w:val="007B73CE"/>
    <w:rsid w:val="007D45D7"/>
    <w:rsid w:val="007D5006"/>
    <w:rsid w:val="007E406A"/>
    <w:rsid w:val="007E4960"/>
    <w:rsid w:val="007E4CD7"/>
    <w:rsid w:val="008004E7"/>
    <w:rsid w:val="00810096"/>
    <w:rsid w:val="008226AD"/>
    <w:rsid w:val="008342AB"/>
    <w:rsid w:val="0083565C"/>
    <w:rsid w:val="0084355D"/>
    <w:rsid w:val="0085672D"/>
    <w:rsid w:val="00856A6F"/>
    <w:rsid w:val="0086055E"/>
    <w:rsid w:val="00861755"/>
    <w:rsid w:val="00877873"/>
    <w:rsid w:val="008919F6"/>
    <w:rsid w:val="0089402C"/>
    <w:rsid w:val="00894A52"/>
    <w:rsid w:val="008A1203"/>
    <w:rsid w:val="008B00FC"/>
    <w:rsid w:val="008D2EE0"/>
    <w:rsid w:val="008D4A8D"/>
    <w:rsid w:val="008E468F"/>
    <w:rsid w:val="009010FC"/>
    <w:rsid w:val="009043EE"/>
    <w:rsid w:val="00907862"/>
    <w:rsid w:val="00916FE0"/>
    <w:rsid w:val="0094793E"/>
    <w:rsid w:val="009611AB"/>
    <w:rsid w:val="009648D7"/>
    <w:rsid w:val="0096535D"/>
    <w:rsid w:val="009732CC"/>
    <w:rsid w:val="00981193"/>
    <w:rsid w:val="0098708E"/>
    <w:rsid w:val="00993352"/>
    <w:rsid w:val="00997D66"/>
    <w:rsid w:val="00997FA1"/>
    <w:rsid w:val="009A7C95"/>
    <w:rsid w:val="009D2128"/>
    <w:rsid w:val="009E1DA4"/>
    <w:rsid w:val="009E60E2"/>
    <w:rsid w:val="009F0F3A"/>
    <w:rsid w:val="00A05AAF"/>
    <w:rsid w:val="00A12E19"/>
    <w:rsid w:val="00A1491D"/>
    <w:rsid w:val="00A15C4A"/>
    <w:rsid w:val="00A209C1"/>
    <w:rsid w:val="00A255D7"/>
    <w:rsid w:val="00A2613F"/>
    <w:rsid w:val="00A265E1"/>
    <w:rsid w:val="00A45B2B"/>
    <w:rsid w:val="00A46F23"/>
    <w:rsid w:val="00A6036E"/>
    <w:rsid w:val="00A60494"/>
    <w:rsid w:val="00A813BB"/>
    <w:rsid w:val="00A846F5"/>
    <w:rsid w:val="00A9166C"/>
    <w:rsid w:val="00A918F7"/>
    <w:rsid w:val="00AA18CA"/>
    <w:rsid w:val="00AA1E8C"/>
    <w:rsid w:val="00AA580D"/>
    <w:rsid w:val="00AE38EC"/>
    <w:rsid w:val="00B0150B"/>
    <w:rsid w:val="00B05AB3"/>
    <w:rsid w:val="00B10DF8"/>
    <w:rsid w:val="00B110E9"/>
    <w:rsid w:val="00B2021A"/>
    <w:rsid w:val="00B24E8E"/>
    <w:rsid w:val="00B4420D"/>
    <w:rsid w:val="00B6597A"/>
    <w:rsid w:val="00B96147"/>
    <w:rsid w:val="00BA0740"/>
    <w:rsid w:val="00BB037F"/>
    <w:rsid w:val="00BB1D9C"/>
    <w:rsid w:val="00BB27EE"/>
    <w:rsid w:val="00BC269D"/>
    <w:rsid w:val="00BC50DC"/>
    <w:rsid w:val="00BD35C3"/>
    <w:rsid w:val="00BE00A3"/>
    <w:rsid w:val="00BE25AE"/>
    <w:rsid w:val="00BF7937"/>
    <w:rsid w:val="00C168F1"/>
    <w:rsid w:val="00C178A4"/>
    <w:rsid w:val="00C21F7D"/>
    <w:rsid w:val="00C228DD"/>
    <w:rsid w:val="00C321A6"/>
    <w:rsid w:val="00C36456"/>
    <w:rsid w:val="00C44377"/>
    <w:rsid w:val="00C5074A"/>
    <w:rsid w:val="00C654C0"/>
    <w:rsid w:val="00C658FF"/>
    <w:rsid w:val="00C76973"/>
    <w:rsid w:val="00C77409"/>
    <w:rsid w:val="00C7754A"/>
    <w:rsid w:val="00CB18FA"/>
    <w:rsid w:val="00CB47E7"/>
    <w:rsid w:val="00CB4C3B"/>
    <w:rsid w:val="00CB4D47"/>
    <w:rsid w:val="00CB6ECE"/>
    <w:rsid w:val="00CE1E10"/>
    <w:rsid w:val="00CE4C88"/>
    <w:rsid w:val="00CF2A69"/>
    <w:rsid w:val="00D17ECF"/>
    <w:rsid w:val="00D35C62"/>
    <w:rsid w:val="00D517E6"/>
    <w:rsid w:val="00D70DAF"/>
    <w:rsid w:val="00D745D8"/>
    <w:rsid w:val="00D841EE"/>
    <w:rsid w:val="00D92C27"/>
    <w:rsid w:val="00DA20A7"/>
    <w:rsid w:val="00DA67B8"/>
    <w:rsid w:val="00DB29B6"/>
    <w:rsid w:val="00DB7F6A"/>
    <w:rsid w:val="00DE330F"/>
    <w:rsid w:val="00DF5F4E"/>
    <w:rsid w:val="00E26C3A"/>
    <w:rsid w:val="00E41B9A"/>
    <w:rsid w:val="00E467E2"/>
    <w:rsid w:val="00E55B06"/>
    <w:rsid w:val="00E6354B"/>
    <w:rsid w:val="00E8698B"/>
    <w:rsid w:val="00E86CFB"/>
    <w:rsid w:val="00EA236C"/>
    <w:rsid w:val="00EB0932"/>
    <w:rsid w:val="00EB7C76"/>
    <w:rsid w:val="00EC15CB"/>
    <w:rsid w:val="00EC1B51"/>
    <w:rsid w:val="00EC2EC8"/>
    <w:rsid w:val="00EC4CFC"/>
    <w:rsid w:val="00EE5CAC"/>
    <w:rsid w:val="00EE79B4"/>
    <w:rsid w:val="00EE7D06"/>
    <w:rsid w:val="00EF28D8"/>
    <w:rsid w:val="00F05A0E"/>
    <w:rsid w:val="00F1445A"/>
    <w:rsid w:val="00F20E5A"/>
    <w:rsid w:val="00F26D10"/>
    <w:rsid w:val="00F35638"/>
    <w:rsid w:val="00F44EB4"/>
    <w:rsid w:val="00F55122"/>
    <w:rsid w:val="00F57E21"/>
    <w:rsid w:val="00F8032D"/>
    <w:rsid w:val="00F80941"/>
    <w:rsid w:val="00F814C4"/>
    <w:rsid w:val="00F93662"/>
    <w:rsid w:val="00FA703D"/>
    <w:rsid w:val="00FB38C8"/>
    <w:rsid w:val="00FC273A"/>
    <w:rsid w:val="00FD0D8A"/>
    <w:rsid w:val="00FD3054"/>
    <w:rsid w:val="00FD73AD"/>
    <w:rsid w:val="00FE6424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757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294"/>
  </w:style>
  <w:style w:type="paragraph" w:styleId="Heading1">
    <w:name w:val="heading 1"/>
    <w:basedOn w:val="Normal"/>
    <w:next w:val="Normal"/>
    <w:qFormat/>
    <w:rsid w:val="000D5294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0D5294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D5294"/>
    <w:pPr>
      <w:keepNext/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rsid w:val="000D5294"/>
    <w:pPr>
      <w:keepNext/>
      <w:outlineLvl w:val="3"/>
    </w:pPr>
    <w:rPr>
      <w:rFonts w:ascii="AmeriGarmnd BT" w:hAnsi="AmeriGarmnd BT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5294"/>
    <w:pPr>
      <w:jc w:val="center"/>
    </w:pPr>
    <w:rPr>
      <w:sz w:val="24"/>
    </w:rPr>
  </w:style>
  <w:style w:type="paragraph" w:styleId="BodyText">
    <w:name w:val="Body Text"/>
    <w:basedOn w:val="Normal"/>
    <w:rsid w:val="000D5294"/>
    <w:rPr>
      <w:sz w:val="22"/>
    </w:rPr>
  </w:style>
  <w:style w:type="paragraph" w:styleId="Subtitle">
    <w:name w:val="Subtitle"/>
    <w:basedOn w:val="Normal"/>
    <w:qFormat/>
    <w:rsid w:val="000D5294"/>
    <w:pPr>
      <w:jc w:val="center"/>
    </w:pPr>
    <w:rPr>
      <w:sz w:val="28"/>
    </w:rPr>
  </w:style>
  <w:style w:type="character" w:styleId="Hyperlink">
    <w:name w:val="Hyperlink"/>
    <w:basedOn w:val="DefaultParagraphFont"/>
    <w:rsid w:val="000D5294"/>
    <w:rPr>
      <w:color w:val="0000FF"/>
      <w:u w:val="single"/>
    </w:rPr>
  </w:style>
  <w:style w:type="character" w:styleId="FollowedHyperlink">
    <w:name w:val="FollowedHyperlink"/>
    <w:basedOn w:val="DefaultParagraphFont"/>
    <w:rsid w:val="000D5294"/>
    <w:rPr>
      <w:color w:val="800080"/>
      <w:u w:val="single"/>
    </w:rPr>
  </w:style>
  <w:style w:type="paragraph" w:styleId="BalloonText">
    <w:name w:val="Balloon Text"/>
    <w:basedOn w:val="Normal"/>
    <w:semiHidden/>
    <w:rsid w:val="00C178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1B7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73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D8A"/>
  </w:style>
  <w:style w:type="paragraph" w:styleId="Footer">
    <w:name w:val="footer"/>
    <w:basedOn w:val="Normal"/>
    <w:link w:val="FooterChar"/>
    <w:uiPriority w:val="99"/>
    <w:unhideWhenUsed/>
    <w:rsid w:val="00FD0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D8A"/>
  </w:style>
  <w:style w:type="character" w:styleId="PageNumber">
    <w:name w:val="page number"/>
    <w:basedOn w:val="DefaultParagraphFont"/>
    <w:uiPriority w:val="99"/>
    <w:semiHidden/>
    <w:unhideWhenUsed/>
    <w:rsid w:val="00522668"/>
  </w:style>
  <w:style w:type="character" w:styleId="UnresolvedMention">
    <w:name w:val="Unresolved Mention"/>
    <w:basedOn w:val="DefaultParagraphFont"/>
    <w:uiPriority w:val="99"/>
    <w:rsid w:val="00192D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CF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CFD"/>
  </w:style>
  <w:style w:type="character" w:styleId="FootnoteReference">
    <w:name w:val="footnote reference"/>
    <w:basedOn w:val="DefaultParagraphFont"/>
    <w:uiPriority w:val="99"/>
    <w:semiHidden/>
    <w:unhideWhenUsed/>
    <w:rsid w:val="006D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ndeusenphd-stag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andeusen@comcast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rchbalt.org/loyola-national-guard-program-addresses-sexual-assault-probl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L</vt:lpstr>
    </vt:vector>
  </TitlesOfParts>
  <Company>Preferred Company</Company>
  <LinksUpToDate>false</LinksUpToDate>
  <CharactersWithSpaces>16813</CharactersWithSpaces>
  <SharedDoc>false</SharedDoc>
  <HLinks>
    <vt:vector size="6" baseType="variant"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mailto:svandeusen@comcast.net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L</dc:title>
  <dc:creator>Stephanie Van Deusen</dc:creator>
  <cp:lastModifiedBy>Stephanie Van Deusen</cp:lastModifiedBy>
  <cp:revision>4</cp:revision>
  <cp:lastPrinted>2018-01-22T01:20:00Z</cp:lastPrinted>
  <dcterms:created xsi:type="dcterms:W3CDTF">2018-01-23T12:32:00Z</dcterms:created>
  <dcterms:modified xsi:type="dcterms:W3CDTF">2020-01-23T04:17:00Z</dcterms:modified>
</cp:coreProperties>
</file>